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0" w:hanging="2"/>
        <w:jc w:val="right"/>
        <w:rPr/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Anexa nr. 2 la HCL nr.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left="0" w:hanging="2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STAT DE FUNCŢII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0" w:hanging="2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0" w:hanging="2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UNITĂŢII DE MANAGEMENT A PROIECTULUI </w:t>
      </w:r>
    </w:p>
    <w:p w:rsidR="00000000" w:rsidDel="00000000" w:rsidP="00000000" w:rsidRDefault="00000000" w:rsidRPr="00000000" w14:paraId="00000006">
      <w:pPr>
        <w:ind w:hanging="2"/>
        <w:jc w:val="center"/>
        <w:rPr>
          <w:b w:val="1"/>
          <w:bCs w:val="1"/>
        </w:rPr>
      </w:pPr>
      <w:bookmarkStart w:colFirst="0" w:colLast="0" w:name="_heading=h.k63lm05obxnj" w:id="0"/>
      <w:bookmarkEnd w:id="0"/>
      <w:r w:rsidDel="00000000" w:rsidR="00000000" w:rsidRPr="00000000">
        <w:rPr>
          <w:b w:val="1"/>
          <w:bCs w:val="1"/>
          <w:rtl w:val="0"/>
        </w:rPr>
        <w:t xml:space="preserve">“Co-creating Madeira's Climate-Adapted Future with Novel Technology Schemes” - Co.nTe, finanțat în cadrul programului  European Urban Initiative (EUI)</w:t>
      </w:r>
    </w:p>
    <w:p w:rsidR="00000000" w:rsidDel="00000000" w:rsidP="00000000" w:rsidRDefault="00000000" w:rsidRPr="00000000" w14:paraId="00000007">
      <w:pPr>
        <w:spacing w:line="276" w:lineRule="auto"/>
        <w:ind w:hanging="2"/>
        <w:jc w:val="center"/>
        <w:rPr>
          <w:b w:val="1"/>
          <w:bCs w:val="1"/>
        </w:rPr>
      </w:pPr>
      <w:bookmarkStart w:colFirst="0" w:colLast="0" w:name="_heading=h.k63lm05obxnj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0" w:hanging="2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203.0" w:type="dxa"/>
        <w:jc w:val="center"/>
        <w:tblLayout w:type="fixed"/>
        <w:tblLook w:val="0000"/>
      </w:tblPr>
      <w:tblGrid>
        <w:gridCol w:w="1106"/>
        <w:gridCol w:w="7097"/>
        <w:tblGridChange w:id="0">
          <w:tblGrid>
            <w:gridCol w:w="1106"/>
            <w:gridCol w:w="7097"/>
          </w:tblGrid>
        </w:tblGridChange>
      </w:tblGrid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spacing w:line="240" w:lineRule="auto"/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Nr. crt.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spacing w:line="240" w:lineRule="auto"/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Denumire funcție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spacing w:line="240" w:lineRule="auto"/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Echipă de management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-720"/>
              </w:tabs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 Manager de proiect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-720"/>
              </w:tabs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 Asistent manager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-720"/>
              </w:tabs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 </w:t>
            </w:r>
            <w:r w:rsidDel="00000000" w:rsidR="00000000" w:rsidRPr="00000000">
              <w:rPr>
                <w:rtl w:val="0"/>
              </w:rPr>
              <w:t xml:space="preserve">Responsabil</w:t>
            </w:r>
            <w:r w:rsidDel="00000000" w:rsidR="00000000" w:rsidRPr="00000000">
              <w:rPr>
                <w:rtl w:val="0"/>
              </w:rPr>
              <w:t xml:space="preserve"> financiar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tabs>
                <w:tab w:val="left" w:leader="none" w:pos="-720"/>
              </w:tabs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 Expert comunicare și PR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tabs>
                <w:tab w:val="left" w:leader="none" w:pos="-720"/>
              </w:tabs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 Expert local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tabs>
                <w:tab w:val="left" w:leader="none" w:pos="-720"/>
              </w:tabs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 Expert Tehnic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tabs>
                <w:tab w:val="left" w:leader="none" w:pos="-720"/>
              </w:tabs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 Personal administrativ</w:t>
            </w:r>
          </w:p>
          <w:p w:rsidR="00000000" w:rsidDel="00000000" w:rsidP="00000000" w:rsidRDefault="00000000" w:rsidRPr="00000000" w14:paraId="0000001C">
            <w:pPr>
              <w:tabs>
                <w:tab w:val="left" w:leader="none" w:pos="-720"/>
              </w:tabs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ind w:hanging="2"/>
        <w:jc w:val="center"/>
        <w:rPr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ind w:hanging="2"/>
        <w:jc w:val="center"/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Alba Iulia, decembrie 2025</w:t>
      </w:r>
    </w:p>
    <w:p w:rsidR="00000000" w:rsidDel="00000000" w:rsidP="00000000" w:rsidRDefault="00000000" w:rsidRPr="00000000" w14:paraId="00000020">
      <w:pPr>
        <w:spacing w:line="276" w:lineRule="auto"/>
        <w:ind w:hanging="2"/>
        <w:jc w:val="center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ind w:hanging="2"/>
        <w:jc w:val="center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ind w:hanging="2"/>
        <w:jc w:val="center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ind w:hanging="2"/>
        <w:jc w:val="center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ind w:hanging="2"/>
        <w:jc w:val="center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ind w:hanging="2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INIȚIATOR PROIECT:                                  </w:t>
        <w:tab/>
        <w:t xml:space="preserve">    AVIZEAZĂ PENTRU LEGALITATE:</w:t>
      </w:r>
    </w:p>
    <w:p w:rsidR="00000000" w:rsidDel="00000000" w:rsidP="00000000" w:rsidRDefault="00000000" w:rsidRPr="00000000" w14:paraId="00000026">
      <w:pPr>
        <w:pBdr>
          <w:left w:color="000000" w:space="0" w:sz="0" w:val="none"/>
          <w:bottom w:color="000000" w:space="0" w:sz="0" w:val="none"/>
          <w:right w:color="000000" w:space="0" w:sz="0" w:val="none"/>
        </w:pBdr>
        <w:tabs>
          <w:tab w:val="center" w:leader="none" w:pos="4222"/>
        </w:tabs>
        <w:spacing w:line="276" w:lineRule="auto"/>
        <w:ind w:left="-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PRIMARUL MUNICIPIULUI ALBA IULIA            SECRETARUL GENERAL AL  </w:t>
      </w:r>
    </w:p>
    <w:p w:rsidR="00000000" w:rsidDel="00000000" w:rsidP="00000000" w:rsidRDefault="00000000" w:rsidRPr="00000000" w14:paraId="00000027">
      <w:pPr>
        <w:pBdr>
          <w:left w:color="000000" w:space="0" w:sz="0" w:val="none"/>
          <w:bottom w:color="000000" w:space="0" w:sz="0" w:val="none"/>
          <w:right w:color="000000" w:space="0" w:sz="0" w:val="none"/>
        </w:pBdr>
        <w:tabs>
          <w:tab w:val="center" w:leader="none" w:pos="4222"/>
        </w:tabs>
        <w:spacing w:line="276" w:lineRule="auto"/>
        <w:ind w:left="-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                                                           </w:t>
        <w:tab/>
        <w:t xml:space="preserve">          </w:t>
        <w:tab/>
        <w:t xml:space="preserve">     MUNICIPIULUI ALBA IULIA</w:t>
      </w:r>
    </w:p>
    <w:p w:rsidR="00000000" w:rsidDel="00000000" w:rsidP="00000000" w:rsidRDefault="00000000" w:rsidRPr="00000000" w14:paraId="00000028">
      <w:pPr>
        <w:pBdr>
          <w:left w:color="000000" w:space="0" w:sz="0" w:val="none"/>
          <w:bottom w:color="000000" w:space="0" w:sz="0" w:val="none"/>
          <w:right w:color="000000" w:space="0" w:sz="0" w:val="none"/>
        </w:pBdr>
        <w:tabs>
          <w:tab w:val="center" w:leader="none" w:pos="4222"/>
        </w:tabs>
        <w:spacing w:line="276" w:lineRule="auto"/>
        <w:ind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29">
      <w:pPr>
        <w:pBdr>
          <w:left w:color="000000" w:space="0" w:sz="0" w:val="none"/>
          <w:bottom w:color="000000" w:space="0" w:sz="0" w:val="none"/>
          <w:right w:color="000000" w:space="0" w:sz="0" w:val="none"/>
        </w:pBdr>
        <w:tabs>
          <w:tab w:val="center" w:leader="none" w:pos="4222"/>
        </w:tabs>
        <w:spacing w:line="276" w:lineRule="auto"/>
        <w:ind w:left="-20" w:firstLine="0"/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rtl w:val="0"/>
        </w:rPr>
        <w:t xml:space="preserve">Gabriel-Codru PLEȘA                                  </w:t>
        <w:tab/>
        <w:t xml:space="preserve">       Marcel-Valerian JELER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left w:color="000000" w:space="0" w:sz="0" w:val="none"/>
          <w:bottom w:color="000000" w:space="0" w:sz="0" w:val="none"/>
          <w:right w:color="000000" w:space="0" w:sz="0" w:val="none"/>
        </w:pBdr>
        <w:tabs>
          <w:tab w:val="center" w:leader="none" w:pos="4222"/>
        </w:tabs>
        <w:ind w:right="1275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before="0" w:line="240" w:lineRule="auto"/>
        <w:ind w:left="0" w:hanging="2"/>
        <w:jc w:val="both"/>
        <w:rPr/>
      </w:pPr>
      <w:r w:rsidDel="00000000" w:rsidR="00000000" w:rsidRPr="00000000">
        <w:rPr>
          <w:b w:val="1"/>
          <w:bCs w:val="1"/>
          <w:rtl w:val="0"/>
        </w:rPr>
        <w:tab/>
        <w:t xml:space="preserve">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ind w:left="0" w:hanging="2"/>
        <w:jc w:val="both"/>
        <w:rPr/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418" w:right="1134" w:header="850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center"/>
      <w:rPr>
        <w:color w:val="000000"/>
        <w:sz w:val="20"/>
        <w:szCs w:val="20"/>
      </w:rPr>
    </w:pPr>
    <w:r w:rsidDel="00000000" w:rsidR="00000000" w:rsidRPr="00000000">
      <w:rPr>
        <w:b w:val="1"/>
        <w:bCs w:val="1"/>
        <w:color w:val="000000"/>
        <w:sz w:val="20"/>
        <w:szCs w:val="20"/>
        <w:rtl w:val="0"/>
      </w:rPr>
      <w:t xml:space="preserve">C A B I N E T  P R I M A R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center"/>
      <w:rPr>
        <w:color w:val="000000"/>
        <w:sz w:val="20"/>
        <w:szCs w:val="20"/>
      </w:rPr>
    </w:pPr>
    <w:r w:rsidDel="00000000" w:rsidR="00000000" w:rsidRPr="00000000">
      <w:rPr>
        <w:b w:val="1"/>
        <w:bCs w:val="1"/>
        <w:color w:val="000000"/>
        <w:sz w:val="20"/>
        <w:szCs w:val="20"/>
        <w:rtl w:val="0"/>
      </w:rPr>
      <w:t xml:space="preserve">Primăria Municipiului Alba Iulia, Str. Calea Moţilor Nr. 5A, Alba Iulia, Judeţul Alba, 510134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center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  <w:rtl w:val="0"/>
      </w:rPr>
      <w:t xml:space="preserve">Tel: +40 (0) 258   819 462, Fax: +40 (0) 258  812 545</w:t>
    </w:r>
  </w:p>
  <w:p w:rsidR="00000000" w:rsidDel="00000000" w:rsidP="00000000" w:rsidRDefault="00000000" w:rsidRPr="00000000" w14:paraId="00000034">
    <w:pPr>
      <w:tabs>
        <w:tab w:val="center" w:leader="none" w:pos="4536"/>
        <w:tab w:val="center" w:leader="none" w:pos="4677"/>
        <w:tab w:val="left" w:leader="none" w:pos="6976"/>
        <w:tab w:val="right" w:leader="none" w:pos="9072"/>
      </w:tabs>
      <w:ind w:left="0" w:hanging="2"/>
      <w:jc w:val="center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  <w:rtl w:val="0"/>
      </w:rPr>
      <w:t xml:space="preserve">Internet: </w:t>
    </w:r>
    <w:hyperlink r:id="rId1"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www.apulum.ro</w:t>
      </w:r>
    </w:hyperlink>
    <w:r w:rsidDel="00000000" w:rsidR="00000000" w:rsidRPr="00000000">
      <w:rPr>
        <w:color w:val="000000"/>
        <w:sz w:val="20"/>
        <w:szCs w:val="20"/>
        <w:rtl w:val="0"/>
      </w:rPr>
      <w:t xml:space="preserve">, E-mail: </w:t>
    </w:r>
    <w:hyperlink r:id="rId2"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office@apulum.ro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center"/>
      <w:rPr>
        <w:color w:val="000000"/>
        <w:sz w:val="16"/>
        <w:szCs w:val="16"/>
      </w:rPr>
    </w:pPr>
    <w:r w:rsidDel="00000000" w:rsidR="00000000" w:rsidRPr="00000000">
      <w:rPr>
        <w:color w:val="000000"/>
        <w:sz w:val="20"/>
        <w:szCs w:val="20"/>
        <w:rtl w:val="0"/>
      </w:rPr>
      <w:t xml:space="preserve">Facebook: </w:t>
    </w:r>
    <w:hyperlink r:id="rId3"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www.facebook.com/primariaalbaiulia</w:t>
      </w:r>
    </w:hyperlink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ind w:left="0" w:hanging="2"/>
      <w:jc w:val="both"/>
      <w:rPr>
        <w:rFonts w:ascii="Tahoma" w:cs="Tahoma" w:eastAsia="Tahoma" w:hAnsi="Tahoma"/>
        <w:sz w:val="19"/>
        <w:szCs w:val="19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ind w:left="0" w:hanging="2"/>
      <w:jc w:val="both"/>
      <w:rPr>
        <w:rFonts w:ascii="Tahoma" w:cs="Tahoma" w:eastAsia="Tahoma" w:hAnsi="Tahoma"/>
        <w:sz w:val="19"/>
        <w:szCs w:val="19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23500</wp:posOffset>
          </wp:positionH>
          <wp:positionV relativeFrom="paragraph">
            <wp:posOffset>-673730</wp:posOffset>
          </wp:positionV>
          <wp:extent cx="5734050" cy="866775"/>
          <wp:effectExtent b="0" l="0" r="0" t="0"/>
          <wp:wrapSquare wrapText="bothSides" distB="0" distT="0" distL="114300" distR="114300"/>
          <wp:docPr id="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0" cy="8667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o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  <w:ind w:left="0" w:hanging="1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0" w:hanging="1"/>
    </w:pPr>
    <w:rPr>
      <w:rFonts w:ascii="Cambria" w:cs="Cambria" w:eastAsia="Cambria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spacing w:after="280" w:before="280" w:lineRule="auto"/>
      <w:ind w:left="0" w:hanging="1"/>
    </w:pPr>
    <w:rPr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WW8Num1z0" w:customStyle="1">
    <w:name w:val="WW8Num1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z3" w:customStyle="1">
    <w:name w:val="WW8Num1z3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z0" w:customStyle="1">
    <w:name w:val="WW8Num2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z1" w:customStyle="1">
    <w:name w:val="WW8Num2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z3" w:customStyle="1">
    <w:name w:val="WW8Num2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z0" w:customStyle="1">
    <w:name w:val="WW8Num3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z1" w:customStyle="1">
    <w:name w:val="WW8Num3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z3" w:customStyle="1">
    <w:name w:val="WW8Num3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z0" w:customStyle="1">
    <w:name w:val="WW8Num4z0"/>
    <w:rPr>
      <w:rFonts w:ascii="Symbol" w:cs="Tahoma" w:eastAsia="MS Mincho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z1" w:customStyle="1">
    <w:name w:val="WW8Num4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4z2" w:customStyle="1">
    <w:name w:val="WW8Num4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4z3" w:customStyle="1">
    <w:name w:val="WW8Num4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5z0" w:customStyle="1">
    <w:name w:val="WW8Num5z0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5z1" w:customStyle="1">
    <w:name w:val="WW8Num5z1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5z2" w:customStyle="1">
    <w:name w:val="WW8Num5z2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6z0" w:customStyle="1">
    <w:name w:val="WW8Num6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6z1" w:customStyle="1">
    <w:name w:val="WW8Num6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6z3" w:customStyle="1">
    <w:name w:val="WW8Num6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7z0" w:customStyle="1">
    <w:name w:val="WW8Num7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7z1" w:customStyle="1">
    <w:name w:val="WW8Num7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7z2" w:customStyle="1">
    <w:name w:val="WW8Num7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8z0" w:customStyle="1">
    <w:name w:val="WW8Num8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8z1" w:customStyle="1">
    <w:name w:val="WW8Num8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8z3" w:customStyle="1">
    <w:name w:val="WW8Num8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9z0" w:customStyle="1">
    <w:name w:val="WW8Num9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9z1" w:customStyle="1">
    <w:name w:val="WW8Num9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9z3" w:customStyle="1">
    <w:name w:val="WW8Num9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0z0" w:customStyle="1">
    <w:name w:val="WW8Num10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0z1" w:customStyle="1">
    <w:name w:val="WW8Num10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0z3" w:customStyle="1">
    <w:name w:val="WW8Num10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1z0" w:customStyle="1">
    <w:name w:val="WW8Num11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1z1" w:customStyle="1">
    <w:name w:val="WW8Num11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1z2" w:customStyle="1">
    <w:name w:val="WW8Num11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2z0" w:customStyle="1">
    <w:name w:val="WW8Num12z0"/>
    <w:rPr>
      <w:w w:val="100"/>
      <w:position w:val="-1"/>
      <w:effect w:val="none"/>
      <w:vertAlign w:val="baseline"/>
      <w:cs w:val="0"/>
      <w:em w:val="none"/>
    </w:rPr>
  </w:style>
  <w:style w:type="character" w:styleId="WW8Num12z1" w:customStyle="1">
    <w:name w:val="WW8Num12z1"/>
    <w:rPr>
      <w:w w:val="100"/>
      <w:position w:val="-1"/>
      <w:effect w:val="none"/>
      <w:vertAlign w:val="baseline"/>
      <w:cs w:val="0"/>
      <w:em w:val="none"/>
    </w:rPr>
  </w:style>
  <w:style w:type="character" w:styleId="WW8Num12z2" w:customStyle="1">
    <w:name w:val="WW8Num12z2"/>
    <w:rPr>
      <w:w w:val="100"/>
      <w:position w:val="-1"/>
      <w:effect w:val="none"/>
      <w:vertAlign w:val="baseline"/>
      <w:cs w:val="0"/>
      <w:em w:val="none"/>
    </w:rPr>
  </w:style>
  <w:style w:type="character" w:styleId="WW8Num12z3" w:customStyle="1">
    <w:name w:val="WW8Num12z3"/>
    <w:rPr>
      <w:w w:val="100"/>
      <w:position w:val="-1"/>
      <w:effect w:val="none"/>
      <w:vertAlign w:val="baseline"/>
      <w:cs w:val="0"/>
      <w:em w:val="none"/>
    </w:rPr>
  </w:style>
  <w:style w:type="character" w:styleId="WW8Num12z4" w:customStyle="1">
    <w:name w:val="WW8Num12z4"/>
    <w:rPr>
      <w:w w:val="100"/>
      <w:position w:val="-1"/>
      <w:effect w:val="none"/>
      <w:vertAlign w:val="baseline"/>
      <w:cs w:val="0"/>
      <w:em w:val="none"/>
    </w:rPr>
  </w:style>
  <w:style w:type="character" w:styleId="WW8Num12z5" w:customStyle="1">
    <w:name w:val="WW8Num12z5"/>
    <w:rPr>
      <w:w w:val="100"/>
      <w:position w:val="-1"/>
      <w:effect w:val="none"/>
      <w:vertAlign w:val="baseline"/>
      <w:cs w:val="0"/>
      <w:em w:val="none"/>
    </w:rPr>
  </w:style>
  <w:style w:type="character" w:styleId="WW8Num12z6" w:customStyle="1">
    <w:name w:val="WW8Num12z6"/>
    <w:rPr>
      <w:w w:val="100"/>
      <w:position w:val="-1"/>
      <w:effect w:val="none"/>
      <w:vertAlign w:val="baseline"/>
      <w:cs w:val="0"/>
      <w:em w:val="none"/>
    </w:rPr>
  </w:style>
  <w:style w:type="character" w:styleId="WW8Num12z7" w:customStyle="1">
    <w:name w:val="WW8Num12z7"/>
    <w:rPr>
      <w:w w:val="100"/>
      <w:position w:val="-1"/>
      <w:effect w:val="none"/>
      <w:vertAlign w:val="baseline"/>
      <w:cs w:val="0"/>
      <w:em w:val="none"/>
    </w:rPr>
  </w:style>
  <w:style w:type="character" w:styleId="WW8Num12z8" w:customStyle="1">
    <w:name w:val="WW8Num12z8"/>
    <w:rPr>
      <w:w w:val="100"/>
      <w:position w:val="-1"/>
      <w:effect w:val="none"/>
      <w:vertAlign w:val="baseline"/>
      <w:cs w:val="0"/>
      <w:em w:val="none"/>
    </w:rPr>
  </w:style>
  <w:style w:type="character" w:styleId="WW8Num13z0" w:customStyle="1">
    <w:name w:val="WW8Num13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3z1" w:customStyle="1">
    <w:name w:val="WW8Num13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3z2" w:customStyle="1">
    <w:name w:val="WW8Num13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4z0" w:customStyle="1">
    <w:name w:val="WW8Num14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4z1" w:customStyle="1">
    <w:name w:val="WW8Num14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4z2" w:customStyle="1">
    <w:name w:val="WW8Num14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5z0" w:customStyle="1">
    <w:name w:val="WW8Num15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5z1" w:customStyle="1">
    <w:name w:val="WW8Num15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5z2" w:customStyle="1">
    <w:name w:val="WW8Num15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6z0" w:customStyle="1">
    <w:name w:val="WW8Num16z0"/>
    <w:rPr>
      <w:rFonts w:ascii="Symbol" w:cs="Symbol" w:hAnsi="Symbol" w:hint="default"/>
      <w:color w:val="auto"/>
      <w:w w:val="100"/>
      <w:position w:val="-1"/>
      <w:sz w:val="36"/>
      <w:effect w:val="none"/>
      <w:vertAlign w:val="baseline"/>
      <w:cs w:val="0"/>
      <w:em w:val="none"/>
    </w:rPr>
  </w:style>
  <w:style w:type="character" w:styleId="WW8Num16z1" w:customStyle="1">
    <w:name w:val="WW8Num16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6z2" w:customStyle="1">
    <w:name w:val="WW8Num16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6z3" w:customStyle="1">
    <w:name w:val="WW8Num16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7z0" w:customStyle="1">
    <w:name w:val="WW8Num17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7z1" w:customStyle="1">
    <w:name w:val="WW8Num17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7z3" w:customStyle="1">
    <w:name w:val="WW8Num17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8z0" w:customStyle="1">
    <w:name w:val="WW8Num18z0"/>
    <w:rPr>
      <w:rFonts w:ascii="Symbol" w:cs="Tahoma" w:eastAsia="MS Mincho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8z1" w:customStyle="1">
    <w:name w:val="WW8Num18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8z2" w:customStyle="1">
    <w:name w:val="WW8Num18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8z3" w:customStyle="1">
    <w:name w:val="WW8Num18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9z0" w:customStyle="1">
    <w:name w:val="WW8Num19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9z1" w:customStyle="1">
    <w:name w:val="WW8Num19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9z3" w:customStyle="1">
    <w:name w:val="WW8Num19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0z0" w:customStyle="1">
    <w:name w:val="WW8Num20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0z1" w:customStyle="1">
    <w:name w:val="WW8Num20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0z2" w:customStyle="1">
    <w:name w:val="WW8Num20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1z0" w:customStyle="1">
    <w:name w:val="WW8Num21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1z1" w:customStyle="1">
    <w:name w:val="WW8Num21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1z2" w:customStyle="1">
    <w:name w:val="WW8Num21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2z0" w:customStyle="1">
    <w:name w:val="WW8Num22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2z1" w:customStyle="1">
    <w:name w:val="WW8Num22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2z2" w:customStyle="1">
    <w:name w:val="WW8Num22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3z0" w:customStyle="1">
    <w:name w:val="WW8Num23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3z1" w:customStyle="1">
    <w:name w:val="WW8Num23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3z3" w:customStyle="1">
    <w:name w:val="WW8Num23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4z0" w:customStyle="1">
    <w:name w:val="WW8Num24z0"/>
    <w:rPr>
      <w:rFonts w:ascii="Symbol" w:cs="Tahoma" w:eastAsia="MS Mincho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4z1" w:customStyle="1">
    <w:name w:val="WW8Num24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4z2" w:customStyle="1">
    <w:name w:val="WW8Num24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4z3" w:customStyle="1">
    <w:name w:val="WW8Num24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5z0" w:customStyle="1">
    <w:name w:val="WW8Num25z0"/>
    <w:rPr>
      <w:rFonts w:ascii="Symbol" w:cs="Tahoma" w:eastAsia="MS Mincho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5z1" w:customStyle="1">
    <w:name w:val="WW8Num25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5z2" w:customStyle="1">
    <w:name w:val="WW8Num25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5z3" w:customStyle="1">
    <w:name w:val="WW8Num25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6z0" w:customStyle="1">
    <w:name w:val="WW8Num26z0"/>
    <w:rPr>
      <w:rFonts w:ascii="Garamond" w:cs="Garamond" w:hAnsi="Garamond" w:hint="default"/>
      <w:color w:val="auto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WW8Num26z1" w:customStyle="1">
    <w:name w:val="WW8Num26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6z2" w:customStyle="1">
    <w:name w:val="WW8Num26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6z3" w:customStyle="1">
    <w:name w:val="WW8Num26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7z0" w:customStyle="1">
    <w:name w:val="WW8Num27z0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7z1" w:customStyle="1">
    <w:name w:val="WW8Num27z1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7z2" w:customStyle="1">
    <w:name w:val="WW8Num27z2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8z0" w:customStyle="1">
    <w:name w:val="WW8Num28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8z1" w:customStyle="1">
    <w:name w:val="WW8Num28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8z3" w:customStyle="1">
    <w:name w:val="WW8Num28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9z0" w:customStyle="1">
    <w:name w:val="WW8Num29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9z1" w:customStyle="1">
    <w:name w:val="WW8Num29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9z2" w:customStyle="1">
    <w:name w:val="WW8Num29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0z0" w:customStyle="1">
    <w:name w:val="WW8Num30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0z1" w:customStyle="1">
    <w:name w:val="WW8Num30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0z3" w:customStyle="1">
    <w:name w:val="WW8Num30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1z0" w:customStyle="1">
    <w:name w:val="WW8Num31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1z1" w:customStyle="1">
    <w:name w:val="WW8Num31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1z2" w:customStyle="1">
    <w:name w:val="WW8Num31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2z0" w:customStyle="1">
    <w:name w:val="WW8Num32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2z1" w:customStyle="1">
    <w:name w:val="WW8Num32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2z3" w:customStyle="1">
    <w:name w:val="WW8Num32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3z0" w:customStyle="1">
    <w:name w:val="WW8Num33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3z1" w:customStyle="1">
    <w:name w:val="WW8Num33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3z2" w:customStyle="1">
    <w:name w:val="WW8Num33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4z0" w:customStyle="1">
    <w:name w:val="WW8Num34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4z1" w:customStyle="1">
    <w:name w:val="WW8Num34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4z3" w:customStyle="1">
    <w:name w:val="WW8Num34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5z0" w:customStyle="1">
    <w:name w:val="WW8Num35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5z1" w:customStyle="1">
    <w:name w:val="WW8Num35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5z3" w:customStyle="1">
    <w:name w:val="WW8Num35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6z0" w:customStyle="1">
    <w:name w:val="WW8Num36z0"/>
    <w:rPr>
      <w:rFonts w:ascii="Symbol" w:cs="Tahoma" w:eastAsia="MS Mincho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6z1" w:customStyle="1">
    <w:name w:val="WW8Num36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6z2" w:customStyle="1">
    <w:name w:val="WW8Num36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6z3" w:customStyle="1">
    <w:name w:val="WW8Num36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7z0" w:customStyle="1">
    <w:name w:val="WW8Num37z0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37z1" w:customStyle="1">
    <w:name w:val="WW8Num37z1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37z2" w:customStyle="1">
    <w:name w:val="WW8Num37z2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38z0" w:customStyle="1">
    <w:name w:val="WW8Num38z0"/>
    <w:rPr>
      <w:rFonts w:ascii="Garamond" w:cs="Garamond" w:hAnsi="Garamond" w:hint="default"/>
      <w:color w:val="auto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WW8Num38z1" w:customStyle="1">
    <w:name w:val="WW8Num38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8z2" w:customStyle="1">
    <w:name w:val="WW8Num38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8z3" w:customStyle="1">
    <w:name w:val="WW8Num38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9z0" w:customStyle="1">
    <w:name w:val="WW8Num39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9z1" w:customStyle="1">
    <w:name w:val="WW8Num39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9z3" w:customStyle="1">
    <w:name w:val="WW8Num39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0z0" w:customStyle="1">
    <w:name w:val="WW8Num40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0z1" w:customStyle="1">
    <w:name w:val="WW8Num40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40z2" w:customStyle="1">
    <w:name w:val="WW8Num40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41z0" w:customStyle="1">
    <w:name w:val="WW8Num41z0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41z1" w:customStyle="1">
    <w:name w:val="WW8Num41z1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41z2" w:customStyle="1">
    <w:name w:val="WW8Num41z2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42z0" w:customStyle="1">
    <w:name w:val="WW8Num42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42z1" w:customStyle="1">
    <w:name w:val="WW8Num42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42z3" w:customStyle="1">
    <w:name w:val="WW8Num42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3z0" w:customStyle="1">
    <w:name w:val="WW8Num43z0"/>
    <w:rPr>
      <w:rFonts w:ascii="Garamond" w:cs="Garamond" w:hAnsi="Garamond" w:hint="default"/>
      <w:color w:val="auto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WW8Num43z1" w:customStyle="1">
    <w:name w:val="WW8Num43z1"/>
    <w:rPr>
      <w:rFonts w:ascii="Symbol" w:cs="Symbol" w:hAnsi="Symbol" w:hint="default"/>
      <w:color w:val="auto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WW8Num43z2" w:customStyle="1">
    <w:name w:val="WW8Num43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43z3" w:customStyle="1">
    <w:name w:val="WW8Num43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3z4" w:customStyle="1">
    <w:name w:val="WW8Num43z4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44z0" w:customStyle="1">
    <w:name w:val="WW8Num44z0"/>
    <w:rPr>
      <w:b w:val="1"/>
      <w:w w:val="100"/>
      <w:position w:val="-1"/>
      <w:effect w:val="none"/>
      <w:vertAlign w:val="baseline"/>
      <w:cs w:val="0"/>
      <w:em w:val="none"/>
    </w:rPr>
  </w:style>
  <w:style w:type="character" w:styleId="WW8Num44z1" w:customStyle="1">
    <w:name w:val="WW8Num44z1"/>
    <w:rPr>
      <w:w w:val="100"/>
      <w:position w:val="-1"/>
      <w:effect w:val="none"/>
      <w:vertAlign w:val="baseline"/>
      <w:cs w:val="0"/>
      <w:em w:val="none"/>
    </w:rPr>
  </w:style>
  <w:style w:type="character" w:styleId="WW8Num44z2" w:customStyle="1">
    <w:name w:val="WW8Num44z2"/>
    <w:rPr>
      <w:w w:val="100"/>
      <w:position w:val="-1"/>
      <w:effect w:val="none"/>
      <w:vertAlign w:val="baseline"/>
      <w:cs w:val="0"/>
      <w:em w:val="none"/>
    </w:rPr>
  </w:style>
  <w:style w:type="character" w:styleId="WW8Num44z3" w:customStyle="1">
    <w:name w:val="WW8Num44z3"/>
    <w:rPr>
      <w:w w:val="100"/>
      <w:position w:val="-1"/>
      <w:effect w:val="none"/>
      <w:vertAlign w:val="baseline"/>
      <w:cs w:val="0"/>
      <w:em w:val="none"/>
    </w:rPr>
  </w:style>
  <w:style w:type="character" w:styleId="WW8Num44z4" w:customStyle="1">
    <w:name w:val="WW8Num44z4"/>
    <w:rPr>
      <w:w w:val="100"/>
      <w:position w:val="-1"/>
      <w:effect w:val="none"/>
      <w:vertAlign w:val="baseline"/>
      <w:cs w:val="0"/>
      <w:em w:val="none"/>
    </w:rPr>
  </w:style>
  <w:style w:type="character" w:styleId="WW8Num44z5" w:customStyle="1">
    <w:name w:val="WW8Num44z5"/>
    <w:rPr>
      <w:w w:val="100"/>
      <w:position w:val="-1"/>
      <w:effect w:val="none"/>
      <w:vertAlign w:val="baseline"/>
      <w:cs w:val="0"/>
      <w:em w:val="none"/>
    </w:rPr>
  </w:style>
  <w:style w:type="character" w:styleId="WW8Num44z6" w:customStyle="1">
    <w:name w:val="WW8Num44z6"/>
    <w:rPr>
      <w:w w:val="100"/>
      <w:position w:val="-1"/>
      <w:effect w:val="none"/>
      <w:vertAlign w:val="baseline"/>
      <w:cs w:val="0"/>
      <w:em w:val="none"/>
    </w:rPr>
  </w:style>
  <w:style w:type="character" w:styleId="WW8Num44z7" w:customStyle="1">
    <w:name w:val="WW8Num44z7"/>
    <w:rPr>
      <w:w w:val="100"/>
      <w:position w:val="-1"/>
      <w:effect w:val="none"/>
      <w:vertAlign w:val="baseline"/>
      <w:cs w:val="0"/>
      <w:em w:val="none"/>
    </w:rPr>
  </w:style>
  <w:style w:type="character" w:styleId="WW8Num44z8" w:customStyle="1">
    <w:name w:val="WW8Num44z8"/>
    <w:rPr>
      <w:w w:val="100"/>
      <w:position w:val="-1"/>
      <w:effect w:val="none"/>
      <w:vertAlign w:val="baseline"/>
      <w:cs w:val="0"/>
      <w:em w:val="none"/>
    </w:rPr>
  </w:style>
  <w:style w:type="character" w:styleId="WW8Num45z0" w:customStyle="1">
    <w:name w:val="WW8Num45z0"/>
    <w:rPr>
      <w:w w:val="100"/>
      <w:position w:val="-1"/>
      <w:effect w:val="none"/>
      <w:vertAlign w:val="baseline"/>
      <w:cs w:val="0"/>
      <w:em w:val="none"/>
    </w:rPr>
  </w:style>
  <w:style w:type="character" w:styleId="WW8Num45z1" w:customStyle="1">
    <w:name w:val="WW8Num45z1"/>
    <w:rPr>
      <w:w w:val="100"/>
      <w:position w:val="-1"/>
      <w:effect w:val="none"/>
      <w:vertAlign w:val="baseline"/>
      <w:cs w:val="0"/>
      <w:em w:val="none"/>
    </w:rPr>
  </w:style>
  <w:style w:type="character" w:styleId="WW8Num45z2" w:customStyle="1">
    <w:name w:val="WW8Num45z2"/>
    <w:rPr>
      <w:w w:val="100"/>
      <w:position w:val="-1"/>
      <w:effect w:val="none"/>
      <w:vertAlign w:val="baseline"/>
      <w:cs w:val="0"/>
      <w:em w:val="none"/>
    </w:rPr>
  </w:style>
  <w:style w:type="character" w:styleId="WW8Num45z3" w:customStyle="1">
    <w:name w:val="WW8Num45z3"/>
    <w:rPr>
      <w:w w:val="100"/>
      <w:position w:val="-1"/>
      <w:effect w:val="none"/>
      <w:vertAlign w:val="baseline"/>
      <w:cs w:val="0"/>
      <w:em w:val="none"/>
    </w:rPr>
  </w:style>
  <w:style w:type="character" w:styleId="WW8Num45z4" w:customStyle="1">
    <w:name w:val="WW8Num45z4"/>
    <w:rPr>
      <w:w w:val="100"/>
      <w:position w:val="-1"/>
      <w:effect w:val="none"/>
      <w:vertAlign w:val="baseline"/>
      <w:cs w:val="0"/>
      <w:em w:val="none"/>
    </w:rPr>
  </w:style>
  <w:style w:type="character" w:styleId="WW8Num45z5" w:customStyle="1">
    <w:name w:val="WW8Num45z5"/>
    <w:rPr>
      <w:w w:val="100"/>
      <w:position w:val="-1"/>
      <w:effect w:val="none"/>
      <w:vertAlign w:val="baseline"/>
      <w:cs w:val="0"/>
      <w:em w:val="none"/>
    </w:rPr>
  </w:style>
  <w:style w:type="character" w:styleId="WW8Num45z6" w:customStyle="1">
    <w:name w:val="WW8Num45z6"/>
    <w:rPr>
      <w:w w:val="100"/>
      <w:position w:val="-1"/>
      <w:effect w:val="none"/>
      <w:vertAlign w:val="baseline"/>
      <w:cs w:val="0"/>
      <w:em w:val="none"/>
    </w:rPr>
  </w:style>
  <w:style w:type="character" w:styleId="WW8Num45z7" w:customStyle="1">
    <w:name w:val="WW8Num45z7"/>
    <w:rPr>
      <w:w w:val="100"/>
      <w:position w:val="-1"/>
      <w:effect w:val="none"/>
      <w:vertAlign w:val="baseline"/>
      <w:cs w:val="0"/>
      <w:em w:val="none"/>
    </w:rPr>
  </w:style>
  <w:style w:type="character" w:styleId="WW8Num45z8" w:customStyle="1">
    <w:name w:val="WW8Num45z8"/>
    <w:rPr>
      <w:w w:val="100"/>
      <w:position w:val="-1"/>
      <w:effect w:val="none"/>
      <w:vertAlign w:val="baseline"/>
      <w:cs w:val="0"/>
      <w:em w:val="none"/>
    </w:rPr>
  </w:style>
  <w:style w:type="character" w:styleId="WW8Num46z0" w:customStyle="1">
    <w:name w:val="WW8Num46z0"/>
    <w:rPr>
      <w:w w:val="100"/>
      <w:position w:val="-1"/>
      <w:effect w:val="none"/>
      <w:vertAlign w:val="baseline"/>
      <w:cs w:val="0"/>
      <w:em w:val="none"/>
    </w:rPr>
  </w:style>
  <w:style w:type="character" w:styleId="WW8Num46z1" w:customStyle="1">
    <w:name w:val="WW8Num46z1"/>
    <w:rPr>
      <w:w w:val="100"/>
      <w:position w:val="-1"/>
      <w:effect w:val="none"/>
      <w:vertAlign w:val="baseline"/>
      <w:cs w:val="0"/>
      <w:em w:val="none"/>
    </w:rPr>
  </w:style>
  <w:style w:type="character" w:styleId="WW8Num46z2" w:customStyle="1">
    <w:name w:val="WW8Num46z2"/>
    <w:rPr>
      <w:w w:val="100"/>
      <w:position w:val="-1"/>
      <w:effect w:val="none"/>
      <w:vertAlign w:val="baseline"/>
      <w:cs w:val="0"/>
      <w:em w:val="none"/>
    </w:rPr>
  </w:style>
  <w:style w:type="character" w:styleId="WW8Num46z3" w:customStyle="1">
    <w:name w:val="WW8Num46z3"/>
    <w:rPr>
      <w:w w:val="100"/>
      <w:position w:val="-1"/>
      <w:effect w:val="none"/>
      <w:vertAlign w:val="baseline"/>
      <w:cs w:val="0"/>
      <w:em w:val="none"/>
    </w:rPr>
  </w:style>
  <w:style w:type="character" w:styleId="WW8Num46z4" w:customStyle="1">
    <w:name w:val="WW8Num46z4"/>
    <w:rPr>
      <w:w w:val="100"/>
      <w:position w:val="-1"/>
      <w:effect w:val="none"/>
      <w:vertAlign w:val="baseline"/>
      <w:cs w:val="0"/>
      <w:em w:val="none"/>
    </w:rPr>
  </w:style>
  <w:style w:type="character" w:styleId="WW8Num46z5" w:customStyle="1">
    <w:name w:val="WW8Num46z5"/>
    <w:rPr>
      <w:w w:val="100"/>
      <w:position w:val="-1"/>
      <w:effect w:val="none"/>
      <w:vertAlign w:val="baseline"/>
      <w:cs w:val="0"/>
      <w:em w:val="none"/>
    </w:rPr>
  </w:style>
  <w:style w:type="character" w:styleId="WW8Num46z6" w:customStyle="1">
    <w:name w:val="WW8Num46z6"/>
    <w:rPr>
      <w:w w:val="100"/>
      <w:position w:val="-1"/>
      <w:effect w:val="none"/>
      <w:vertAlign w:val="baseline"/>
      <w:cs w:val="0"/>
      <w:em w:val="none"/>
    </w:rPr>
  </w:style>
  <w:style w:type="character" w:styleId="WW8Num46z7" w:customStyle="1">
    <w:name w:val="WW8Num46z7"/>
    <w:rPr>
      <w:w w:val="100"/>
      <w:position w:val="-1"/>
      <w:effect w:val="none"/>
      <w:vertAlign w:val="baseline"/>
      <w:cs w:val="0"/>
      <w:em w:val="none"/>
    </w:rPr>
  </w:style>
  <w:style w:type="character" w:styleId="WW8Num46z8" w:customStyle="1">
    <w:name w:val="WW8Num46z8"/>
    <w:rPr>
      <w:w w:val="100"/>
      <w:position w:val="-1"/>
      <w:effect w:val="none"/>
      <w:vertAlign w:val="baseline"/>
      <w:cs w:val="0"/>
      <w:em w:val="none"/>
    </w:rPr>
  </w:style>
  <w:style w:type="character" w:styleId="WW8Num47z0" w:customStyle="1">
    <w:name w:val="WW8Num47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47z1" w:customStyle="1">
    <w:name w:val="WW8Num47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47z3" w:customStyle="1">
    <w:name w:val="WW8Num47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Fontdeparagrafimplicit" w:customStyle="1">
    <w:name w:val="Font de paragraf implicit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ntetCaracter" w:customStyle="1">
    <w:name w:val="Antet Caracter"/>
    <w:rPr>
      <w:w w:val="100"/>
      <w:position w:val="-1"/>
      <w:sz w:val="24"/>
      <w:szCs w:val="24"/>
      <w:effect w:val="none"/>
      <w:vertAlign w:val="baseline"/>
      <w:cs w:val="0"/>
      <w:em w:val="none"/>
      <w:lang w:val="ro-RO"/>
    </w:rPr>
  </w:style>
  <w:style w:type="character" w:styleId="TextnBalonCaracter" w:customStyle="1">
    <w:name w:val="Text în Balon Caracter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val="ro-RO"/>
    </w:rPr>
  </w:style>
  <w:style w:type="character" w:styleId="SubsolCaracter" w:customStyle="1">
    <w:name w:val="Subsol Caracte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Titlu3Caracter" w:customStyle="1">
    <w:name w:val="Titlu 3 Caracter"/>
    <w:rPr>
      <w:b w:val="1"/>
      <w:bCs w:val="1"/>
      <w:w w:val="100"/>
      <w:position w:val="-1"/>
      <w:sz w:val="27"/>
      <w:szCs w:val="27"/>
      <w:effect w:val="none"/>
      <w:vertAlign w:val="baseline"/>
      <w:cs w:val="0"/>
      <w:em w:val="none"/>
    </w:rPr>
  </w:style>
  <w:style w:type="character" w:styleId="NoSpacingChar" w:customStyle="1">
    <w:name w:val="No Spacing Char"/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ro-RO"/>
    </w:rPr>
  </w:style>
  <w:style w:type="character" w:styleId="Titlu1Caracter" w:customStyle="1">
    <w:name w:val="Titlu 1 Caracter"/>
    <w:rPr>
      <w:rFonts w:ascii="Cambria" w:cs="Times New Roman" w:eastAsia="Times New Roman" w:hAnsi="Cambria"/>
      <w:b w:val="1"/>
      <w:bCs w:val="1"/>
      <w:w w:val="100"/>
      <w:kern w:val="1"/>
      <w:position w:val="-1"/>
      <w:sz w:val="32"/>
      <w:szCs w:val="32"/>
      <w:effect w:val="none"/>
      <w:vertAlign w:val="baseline"/>
      <w:cs w:val="0"/>
      <w:em w:val="none"/>
    </w:rPr>
  </w:style>
  <w:style w:type="character" w:styleId="Titlu2Caracter" w:customStyle="1">
    <w:name w:val="Titlu 2 Caracter"/>
    <w:rPr>
      <w:rFonts w:ascii="Cambria" w:cs="Times New Roman" w:eastAsia="Times New Roman" w:hAnsi="Cambria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styleId="NoSpacingChar1" w:customStyle="1">
    <w:name w:val="No Spacing Char1"/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ro-RO"/>
    </w:rPr>
  </w:style>
  <w:style w:type="character" w:styleId="apple-converted-space" w:customStyle="1">
    <w:name w:val="apple-converted-space"/>
    <w:basedOn w:val="Fontdeparagrafimplicit"/>
    <w:rPr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rPr>
      <w:i w:val="1"/>
      <w:iCs w:val="1"/>
      <w:w w:val="100"/>
      <w:position w:val="-1"/>
      <w:effect w:val="none"/>
      <w:vertAlign w:val="baseline"/>
      <w:cs w:val="0"/>
      <w:em w:val="none"/>
    </w:rPr>
  </w:style>
  <w:style w:type="character" w:styleId="Strong">
    <w:name w:val="Strong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character" w:styleId="ircidim" w:customStyle="1">
    <w:name w:val="irc_idim"/>
    <w:rPr>
      <w:w w:val="100"/>
      <w:position w:val="-1"/>
      <w:effect w:val="none"/>
      <w:vertAlign w:val="baseline"/>
      <w:cs w:val="0"/>
      <w:em w:val="none"/>
    </w:rPr>
  </w:style>
  <w:style w:type="character" w:styleId="ecxmsofootnotereference" w:customStyle="1">
    <w:name w:val="ecxmsofootnotereference"/>
    <w:rPr>
      <w:w w:val="100"/>
      <w:position w:val="-1"/>
      <w:effect w:val="none"/>
      <w:vertAlign w:val="baseline"/>
      <w:cs w:val="0"/>
      <w:em w:val="none"/>
    </w:rPr>
  </w:style>
  <w:style w:type="character" w:styleId="CorptextCaracter" w:customStyle="1">
    <w:name w:val="Corp text Caracter"/>
    <w:rPr>
      <w:w w:val="100"/>
      <w:kern w:val="1"/>
      <w:position w:val="-1"/>
      <w:sz w:val="24"/>
      <w:szCs w:val="24"/>
      <w:effect w:val="none"/>
      <w:vertAlign w:val="baseline"/>
      <w:cs w:val="0"/>
      <w:em w:val="none"/>
      <w:lang w:val="en-US"/>
    </w:rPr>
  </w:style>
  <w:style w:type="paragraph" w:styleId="Heading" w:customStyle="1">
    <w:name w:val="Heading"/>
    <w:basedOn w:val="Normal"/>
    <w:next w:val="BodyText"/>
    <w:pPr>
      <w:keepNext w:val="1"/>
      <w:spacing w:after="120" w:before="240"/>
    </w:pPr>
    <w:rPr>
      <w:rFonts w:ascii="Arial" w:cs="Lucida Sans" w:eastAsia="Microsoft YaHei" w:hAnsi="Arial"/>
      <w:sz w:val="28"/>
      <w:szCs w:val="28"/>
    </w:rPr>
  </w:style>
  <w:style w:type="paragraph" w:styleId="BodyText">
    <w:name w:val="Body Text"/>
    <w:basedOn w:val="Normal"/>
    <w:pPr>
      <w:widowControl w:val="0"/>
      <w:spacing w:after="120"/>
    </w:pPr>
    <w:rPr>
      <w:kern w:val="1"/>
      <w:lang w:val="en-US"/>
    </w:rPr>
  </w:style>
  <w:style w:type="paragraph" w:styleId="List">
    <w:name w:val="List"/>
    <w:basedOn w:val="BodyText"/>
  </w:style>
  <w:style w:type="paragraph" w:styleId="Caption">
    <w:name w:val="caption"/>
    <w:basedOn w:val="Normal"/>
    <w:pPr>
      <w:suppressLineNumbers w:val="1"/>
      <w:spacing w:after="120" w:before="120"/>
    </w:pPr>
    <w:rPr>
      <w:i w:val="1"/>
      <w:iCs w:val="1"/>
    </w:rPr>
  </w:style>
  <w:style w:type="paragraph" w:styleId="Index" w:customStyle="1">
    <w:name w:val="Index"/>
    <w:basedOn w:val="Normal"/>
    <w:pPr>
      <w:suppressLineNumbers w:val="1"/>
    </w:pPr>
  </w:style>
  <w:style w:type="paragraph" w:styleId="Header">
    <w:name w:val="header"/>
    <w:basedOn w:val="Normal"/>
  </w:style>
  <w:style w:type="paragraph" w:styleId="Footer">
    <w:name w:val="footer"/>
    <w:basedOn w:val="Normal"/>
  </w:style>
  <w:style w:type="paragraph" w:styleId="TextnBalon" w:customStyle="1">
    <w:name w:val="Text în Balon"/>
    <w:basedOn w:val="Normal"/>
    <w:rPr>
      <w:rFonts w:ascii="Tahoma" w:cs="Tahoma" w:eastAsia="MS Mincho" w:hAnsi="Tahoma"/>
      <w:sz w:val="16"/>
      <w:szCs w:val="16"/>
    </w:rPr>
  </w:style>
  <w:style w:type="paragraph" w:styleId="NoSpacing2" w:customStyle="1">
    <w:name w:val="No Spacing2"/>
    <w:pPr>
      <w:spacing w:line="1" w:lineRule="atLeast"/>
      <w:ind w:left="-1" w:leftChars="-1" w:hangingChars="1"/>
      <w:textDirection w:val="btLr"/>
      <w:textAlignment w:val="top"/>
      <w:outlineLvl w:val="0"/>
    </w:pPr>
    <w:rPr>
      <w:rFonts w:ascii="Calibri" w:cs="Calibri" w:eastAsia="Calibri" w:hAnsi="Calibri"/>
      <w:position w:val="-1"/>
      <w:sz w:val="22"/>
      <w:szCs w:val="22"/>
      <w:lang w:eastAsia="ar-SA"/>
    </w:rPr>
  </w:style>
  <w:style w:type="paragraph" w:styleId="NormalWeb">
    <w:name w:val="Normal (Web)"/>
    <w:basedOn w:val="Normal"/>
    <w:pPr>
      <w:spacing w:after="202" w:before="25"/>
    </w:pPr>
    <w:rPr>
      <w:sz w:val="20"/>
      <w:szCs w:val="20"/>
    </w:rPr>
  </w:style>
  <w:style w:type="paragraph" w:styleId="ListParagraph1" w:customStyle="1">
    <w:name w:val="List Paragraph1"/>
    <w:basedOn w:val="Normal"/>
    <w:pPr>
      <w:ind w:left="708" w:firstLine="0"/>
    </w:pPr>
  </w:style>
  <w:style w:type="paragraph" w:styleId="NoSpacing1" w:customStyle="1">
    <w:name w:val="No Spacing1"/>
    <w:pPr>
      <w:spacing w:line="1" w:lineRule="atLeast"/>
      <w:ind w:left="-1" w:leftChars="-1" w:hangingChars="1"/>
      <w:textDirection w:val="btLr"/>
      <w:textAlignment w:val="top"/>
      <w:outlineLvl w:val="0"/>
    </w:pPr>
    <w:rPr>
      <w:rFonts w:ascii="Calibri" w:cs="Calibri" w:eastAsia="Calibri" w:hAnsi="Calibri"/>
      <w:position w:val="-1"/>
      <w:sz w:val="22"/>
      <w:szCs w:val="22"/>
      <w:lang w:eastAsia="ar-SA"/>
    </w:rPr>
  </w:style>
  <w:style w:type="paragraph" w:styleId="WW-Default" w:customStyle="1">
    <w:name w:val="WW-Default"/>
    <w:pPr>
      <w:autoSpaceDE w:val="0"/>
      <w:spacing w:line="1" w:lineRule="atLeast"/>
      <w:ind w:left="-1" w:leftChars="-1" w:hangingChars="1"/>
      <w:textDirection w:val="btLr"/>
      <w:textAlignment w:val="top"/>
      <w:outlineLvl w:val="0"/>
    </w:pPr>
    <w:rPr>
      <w:rFonts w:ascii="Arial" w:cs="Arial" w:hAnsi="Arial"/>
      <w:color w:val="000000"/>
      <w:position w:val="-1"/>
      <w:lang w:eastAsia="ar-SA"/>
    </w:rPr>
  </w:style>
  <w:style w:type="paragraph" w:styleId="ecxmsonormal" w:customStyle="1">
    <w:name w:val="ecxmsonormal"/>
    <w:basedOn w:val="Normal"/>
    <w:pPr>
      <w:spacing w:after="280" w:before="280"/>
    </w:pPr>
    <w:rPr>
      <w:lang w:val="en-US"/>
    </w:rPr>
  </w:style>
  <w:style w:type="paragraph" w:styleId="ecxmsonospacing" w:customStyle="1">
    <w:name w:val="ecxmsonospacing"/>
    <w:basedOn w:val="Normal"/>
    <w:pPr>
      <w:spacing w:after="280" w:before="280"/>
    </w:pPr>
    <w:rPr>
      <w:lang w:val="en-US"/>
    </w:rPr>
  </w:style>
  <w:style w:type="paragraph" w:styleId="TableContents" w:customStyle="1">
    <w:name w:val="Table Contents"/>
    <w:basedOn w:val="Normal"/>
    <w:pPr>
      <w:suppressLineNumbers w:val="1"/>
    </w:pPr>
  </w:style>
  <w:style w:type="paragraph" w:styleId="TableHeading" w:customStyle="1">
    <w:name w:val="Table Heading"/>
    <w:basedOn w:val="TableContents"/>
    <w:pPr>
      <w:jc w:val="center"/>
    </w:pPr>
    <w:rPr>
      <w:b w:val="1"/>
      <w:bCs w:val="1"/>
    </w:rPr>
  </w:style>
  <w:style w:type="character" w:styleId="FooterChar" w:customStyle="1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BalloonText">
    <w:name w:val="Balloon Text"/>
    <w:basedOn w:val="Normal"/>
    <w:qFormat w:val="1"/>
    <w:rPr>
      <w:rFonts w:ascii="Segoe UI" w:cs="Segoe UI" w:eastAsia="MS Mincho" w:hAnsi="Segoe UI"/>
      <w:sz w:val="18"/>
      <w:szCs w:val="18"/>
    </w:rPr>
  </w:style>
  <w:style w:type="character" w:styleId="BalloonTextChar" w:customStyle="1">
    <w:name w:val="Balloon Text Char"/>
    <w:rPr>
      <w:rFonts w:ascii="Segoe UI" w:cs="Segoe UI" w:eastAsia="MS Mincho" w:hAnsi="Segoe UI"/>
      <w:w w:val="100"/>
      <w:position w:val="-1"/>
      <w:sz w:val="18"/>
      <w:szCs w:val="18"/>
      <w:effect w:val="none"/>
      <w:vertAlign w:val="baseline"/>
      <w:cs w:val="0"/>
      <w:em w:val="none"/>
      <w:lang w:eastAsia="ar-SA"/>
    </w:rPr>
  </w:style>
  <w:style w:type="table" w:styleId="a" w:customStyle="1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 w:val="1"/>
    <w:rsid w:val="005A5D5A"/>
    <w:pPr>
      <w:ind w:left="720"/>
      <w:contextualSpacing w:val="1"/>
    </w:pPr>
  </w:style>
  <w:style w:type="table" w:styleId="a0" w:customStyle="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adrcentru.ro/" TargetMode="External"/><Relationship Id="rId2" Type="http://schemas.openxmlformats.org/officeDocument/2006/relationships/hyperlink" Target="mailto:office@adrcentru.ro" TargetMode="External"/><Relationship Id="rId3" Type="http://schemas.openxmlformats.org/officeDocument/2006/relationships/hyperlink" Target="http://www.facebook.com/primariaalbaiulia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bsDg9iYtIReUnqRwvC3aqcDPjQ==">CgMxLjAyDmguazYzbG0wNW9ieG5qMg5oLms2M2xtMDVvYnhuajIJaC4zMGowemxsOAByITExcUdRQWR2NEhVZ1c0RmtfSk9OT0tYWnAzdnlRbzR6eA==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2016-03-31T11:55:00Z</dcterms:created>
  <dc:creator>NICUSOR</dc:creator>
</cp:coreProperties>
</file>