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D76" w:rsidRDefault="0027388A">
      <w:pPr>
        <w:rPr>
          <w:lang w:val="ro-RO"/>
        </w:rPr>
      </w:pPr>
      <w:r>
        <w:rPr>
          <w:lang w:val="ro-RO"/>
        </w:rPr>
        <w:t>ANEXA NR. 1 LA HCL NR</w:t>
      </w:r>
      <w:r w:rsidR="004F3722">
        <w:rPr>
          <w:lang w:val="ro-RO"/>
        </w:rPr>
        <w:t>. 5 DIN 20.01.2026</w:t>
      </w:r>
    </w:p>
    <w:p w:rsidR="00D2568F" w:rsidRDefault="00D2568F">
      <w:pPr>
        <w:rPr>
          <w:lang w:val="ro-RO"/>
        </w:rPr>
      </w:pPr>
    </w:p>
    <w:p w:rsidR="00D2568F" w:rsidRDefault="00D349E9">
      <w:pPr>
        <w:rPr>
          <w:lang w:val="ro-RO"/>
        </w:rPr>
      </w:pPr>
      <w:r>
        <w:rPr>
          <w:lang w:val="ro-RO"/>
        </w:rPr>
        <w:t>BUNURI CARE APARȚ</w:t>
      </w:r>
      <w:r w:rsidR="00D2568F">
        <w:rPr>
          <w:lang w:val="ro-RO"/>
        </w:rPr>
        <w:t>IN DOMEN</w:t>
      </w:r>
      <w:r w:rsidR="00B64426">
        <w:rPr>
          <w:lang w:val="ro-RO"/>
        </w:rPr>
        <w:t>IULUI PUBLIC AL COMUNEI NEGRILEȘ</w:t>
      </w:r>
      <w:r w:rsidR="00D2568F">
        <w:rPr>
          <w:lang w:val="ro-RO"/>
        </w:rPr>
        <w:t>TI</w:t>
      </w:r>
    </w:p>
    <w:p w:rsidR="00D349E9" w:rsidRDefault="00D349E9">
      <w:pPr>
        <w:rPr>
          <w:lang w:val="ro-RO"/>
        </w:rPr>
      </w:pPr>
    </w:p>
    <w:tbl>
      <w:tblPr>
        <w:tblStyle w:val="TableGrid"/>
        <w:tblW w:w="9689" w:type="dxa"/>
        <w:tblLook w:val="04A0" w:firstRow="1" w:lastRow="0" w:firstColumn="1" w:lastColumn="0" w:noHBand="0" w:noVBand="1"/>
      </w:tblPr>
      <w:tblGrid>
        <w:gridCol w:w="877"/>
        <w:gridCol w:w="1391"/>
        <w:gridCol w:w="2160"/>
        <w:gridCol w:w="2951"/>
        <w:gridCol w:w="2310"/>
      </w:tblGrid>
      <w:tr w:rsidR="00DE1A4E" w:rsidTr="00DE1A4E">
        <w:tc>
          <w:tcPr>
            <w:tcW w:w="877" w:type="dxa"/>
          </w:tcPr>
          <w:p w:rsidR="00DE1A4E" w:rsidRDefault="00DE1A4E">
            <w:pPr>
              <w:rPr>
                <w:lang w:val="ro-RO"/>
              </w:rPr>
            </w:pPr>
            <w:r>
              <w:rPr>
                <w:lang w:val="ro-RO"/>
              </w:rPr>
              <w:t>NR.CRT</w:t>
            </w:r>
          </w:p>
        </w:tc>
        <w:tc>
          <w:tcPr>
            <w:tcW w:w="1391" w:type="dxa"/>
          </w:tcPr>
          <w:p w:rsidR="00DE1A4E" w:rsidRDefault="00DE1A4E">
            <w:pPr>
              <w:rPr>
                <w:lang w:val="ro-RO"/>
              </w:rPr>
            </w:pPr>
            <w:r>
              <w:rPr>
                <w:lang w:val="ro-RO"/>
              </w:rPr>
              <w:t>COD CLASIFICARE</w:t>
            </w:r>
          </w:p>
        </w:tc>
        <w:tc>
          <w:tcPr>
            <w:tcW w:w="2160" w:type="dxa"/>
          </w:tcPr>
          <w:p w:rsidR="00DE1A4E" w:rsidRDefault="00EE4409">
            <w:pPr>
              <w:rPr>
                <w:lang w:val="ro-RO"/>
              </w:rPr>
            </w:pPr>
            <w:r>
              <w:rPr>
                <w:lang w:val="ro-RO"/>
              </w:rPr>
              <w:t xml:space="preserve">DENUMIRE DRUM </w:t>
            </w:r>
          </w:p>
        </w:tc>
        <w:tc>
          <w:tcPr>
            <w:tcW w:w="2951" w:type="dxa"/>
          </w:tcPr>
          <w:p w:rsidR="00DE1A4E" w:rsidRPr="00D10E08" w:rsidRDefault="00DE1A4E" w:rsidP="00BF586A">
            <w:r w:rsidRPr="00D10E08">
              <w:t>ELEMENTE IDENTIFICARE</w:t>
            </w:r>
          </w:p>
        </w:tc>
        <w:tc>
          <w:tcPr>
            <w:tcW w:w="2310" w:type="dxa"/>
          </w:tcPr>
          <w:p w:rsidR="00DE1A4E" w:rsidRDefault="00DE1A4E">
            <w:pPr>
              <w:rPr>
                <w:lang w:val="ro-RO"/>
              </w:rPr>
            </w:pPr>
            <w:r>
              <w:rPr>
                <w:lang w:val="ro-RO"/>
              </w:rPr>
              <w:t>SITUAȚIA JURIDICĂ</w:t>
            </w:r>
          </w:p>
        </w:tc>
      </w:tr>
      <w:tr w:rsidR="00DE1A4E" w:rsidTr="00DE1A4E">
        <w:tc>
          <w:tcPr>
            <w:tcW w:w="877" w:type="dxa"/>
          </w:tcPr>
          <w:p w:rsidR="00DE1A4E" w:rsidRDefault="00DE1A4E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391" w:type="dxa"/>
          </w:tcPr>
          <w:p w:rsidR="00DE1A4E" w:rsidRDefault="00DE1A4E">
            <w:pPr>
              <w:rPr>
                <w:lang w:val="ro-RO"/>
              </w:rPr>
            </w:pPr>
            <w:r>
              <w:rPr>
                <w:lang w:val="ro-RO"/>
              </w:rPr>
              <w:t>1372</w:t>
            </w:r>
          </w:p>
        </w:tc>
        <w:tc>
          <w:tcPr>
            <w:tcW w:w="2160" w:type="dxa"/>
          </w:tcPr>
          <w:p w:rsidR="00DE1A4E" w:rsidRDefault="00EE4409">
            <w:pPr>
              <w:rPr>
                <w:lang w:val="ro-RO"/>
              </w:rPr>
            </w:pPr>
            <w:r>
              <w:rPr>
                <w:lang w:val="ro-RO"/>
              </w:rPr>
              <w:t>DRUM COMUNAL</w:t>
            </w:r>
          </w:p>
        </w:tc>
        <w:tc>
          <w:tcPr>
            <w:tcW w:w="2951" w:type="dxa"/>
          </w:tcPr>
          <w:p w:rsidR="00DE1A4E" w:rsidRDefault="00DE1A4E" w:rsidP="00BF586A">
            <w:r w:rsidRPr="00D10E08">
              <w:t xml:space="preserve">COMUNA NEGRILEȘTI, SAT NEGRILEȘTI, SUPRAFAȚA DE 17,4 HA </w:t>
            </w:r>
          </w:p>
        </w:tc>
        <w:tc>
          <w:tcPr>
            <w:tcW w:w="2310" w:type="dxa"/>
          </w:tcPr>
          <w:p w:rsidR="00DE1A4E" w:rsidRDefault="00EE4409">
            <w:pPr>
              <w:rPr>
                <w:lang w:val="ro-RO"/>
              </w:rPr>
            </w:pPr>
            <w:r>
              <w:rPr>
                <w:lang w:val="ro-RO"/>
              </w:rPr>
              <w:t xml:space="preserve">HCL NR. </w:t>
            </w:r>
            <w:r w:rsidR="00AB15CC">
              <w:rPr>
                <w:lang w:val="ro-RO"/>
              </w:rPr>
              <w:t>11/2004</w:t>
            </w:r>
          </w:p>
        </w:tc>
      </w:tr>
      <w:tr w:rsidR="00DE1A4E" w:rsidTr="00DE1A4E">
        <w:tc>
          <w:tcPr>
            <w:tcW w:w="877" w:type="dxa"/>
          </w:tcPr>
          <w:p w:rsidR="00DE1A4E" w:rsidRDefault="00EE4409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1391" w:type="dxa"/>
          </w:tcPr>
          <w:p w:rsidR="00DE1A4E" w:rsidRDefault="00EE4409">
            <w:pPr>
              <w:rPr>
                <w:lang w:val="ro-RO"/>
              </w:rPr>
            </w:pPr>
            <w:r>
              <w:rPr>
                <w:lang w:val="ro-RO"/>
              </w:rPr>
              <w:t>1371</w:t>
            </w:r>
          </w:p>
        </w:tc>
        <w:tc>
          <w:tcPr>
            <w:tcW w:w="2160" w:type="dxa"/>
          </w:tcPr>
          <w:p w:rsidR="00DE1A4E" w:rsidRDefault="00EE4409">
            <w:pPr>
              <w:rPr>
                <w:lang w:val="ro-RO"/>
              </w:rPr>
            </w:pPr>
            <w:r>
              <w:rPr>
                <w:lang w:val="ro-RO"/>
              </w:rPr>
              <w:t>DRUM COMUNAL</w:t>
            </w:r>
          </w:p>
        </w:tc>
        <w:tc>
          <w:tcPr>
            <w:tcW w:w="2951" w:type="dxa"/>
          </w:tcPr>
          <w:p w:rsidR="00DE1A4E" w:rsidRDefault="00EE4409">
            <w:pPr>
              <w:rPr>
                <w:lang w:val="ro-RO"/>
              </w:rPr>
            </w:pPr>
            <w:r w:rsidRPr="00EE4409">
              <w:rPr>
                <w:lang w:val="ro-RO"/>
              </w:rPr>
              <w:t>C</w:t>
            </w:r>
            <w:r w:rsidR="00CA1903">
              <w:rPr>
                <w:lang w:val="ro-RO"/>
              </w:rPr>
              <w:t>OMUNA NEGRILEȘTI, SAT SLOBOZIA BLANEASA</w:t>
            </w:r>
            <w:r w:rsidR="00A3425B">
              <w:rPr>
                <w:lang w:val="ro-RO"/>
              </w:rPr>
              <w:t>, SUPRAFAȚA DE 11</w:t>
            </w:r>
            <w:r w:rsidRPr="00EE4409">
              <w:rPr>
                <w:lang w:val="ro-RO"/>
              </w:rPr>
              <w:t>,4 HA</w:t>
            </w:r>
          </w:p>
        </w:tc>
        <w:tc>
          <w:tcPr>
            <w:tcW w:w="2310" w:type="dxa"/>
          </w:tcPr>
          <w:p w:rsidR="00DE1A4E" w:rsidRDefault="00AB15CC">
            <w:pPr>
              <w:rPr>
                <w:lang w:val="ro-RO"/>
              </w:rPr>
            </w:pPr>
            <w:r>
              <w:rPr>
                <w:lang w:val="ro-RO"/>
              </w:rPr>
              <w:t>HCL NR.11/2004</w:t>
            </w:r>
          </w:p>
        </w:tc>
      </w:tr>
    </w:tbl>
    <w:p w:rsidR="00D349E9" w:rsidRDefault="00D349E9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>
      <w:pPr>
        <w:rPr>
          <w:lang w:val="ro-RO"/>
        </w:rPr>
      </w:pPr>
    </w:p>
    <w:p w:rsidR="00AB15CC" w:rsidRDefault="00AB15CC" w:rsidP="00AB15CC">
      <w:pPr>
        <w:rPr>
          <w:lang w:val="ro-RO"/>
        </w:rPr>
      </w:pPr>
      <w:r>
        <w:rPr>
          <w:lang w:val="ro-RO"/>
        </w:rPr>
        <w:lastRenderedPageBreak/>
        <w:t>ANEXA NR. 2 LA HCL NR. 5 DIN 20.01.2026</w:t>
      </w:r>
    </w:p>
    <w:p w:rsidR="00AB15CC" w:rsidRDefault="00AB15CC" w:rsidP="00AB15CC">
      <w:pPr>
        <w:rPr>
          <w:lang w:val="ro-RO"/>
        </w:rPr>
      </w:pPr>
    </w:p>
    <w:p w:rsidR="00AB15CC" w:rsidRDefault="00EC3A04" w:rsidP="00AB15CC">
      <w:pPr>
        <w:rPr>
          <w:lang w:val="ro-RO"/>
        </w:rPr>
      </w:pPr>
      <w:r>
        <w:rPr>
          <w:lang w:val="ro-RO"/>
        </w:rPr>
        <w:t xml:space="preserve">MODIFICAREA DENUMIRIISI A ELEMENTELOR DE IDENTIFICARE A  UNOR </w:t>
      </w:r>
      <w:r w:rsidR="00AB15CC">
        <w:rPr>
          <w:lang w:val="ro-RO"/>
        </w:rPr>
        <w:t>BUNURI CARE APARȚIN DOMENIULUI PUBLIC AL COMUNEI NEGRILEȘTI</w:t>
      </w:r>
    </w:p>
    <w:p w:rsidR="00AB15CC" w:rsidRDefault="00AB15CC" w:rsidP="00AB15CC">
      <w:pPr>
        <w:rPr>
          <w:lang w:val="ro-RO"/>
        </w:rPr>
      </w:pPr>
    </w:p>
    <w:tbl>
      <w:tblPr>
        <w:tblStyle w:val="TableGrid"/>
        <w:tblW w:w="9689" w:type="dxa"/>
        <w:tblLook w:val="04A0" w:firstRow="1" w:lastRow="0" w:firstColumn="1" w:lastColumn="0" w:noHBand="0" w:noVBand="1"/>
      </w:tblPr>
      <w:tblGrid>
        <w:gridCol w:w="877"/>
        <w:gridCol w:w="1391"/>
        <w:gridCol w:w="2160"/>
        <w:gridCol w:w="2951"/>
        <w:gridCol w:w="2310"/>
      </w:tblGrid>
      <w:tr w:rsidR="00AB15CC" w:rsidTr="00C94230">
        <w:tc>
          <w:tcPr>
            <w:tcW w:w="877" w:type="dxa"/>
          </w:tcPr>
          <w:p w:rsidR="00AB15CC" w:rsidRDefault="00AB15CC" w:rsidP="00C94230">
            <w:pPr>
              <w:rPr>
                <w:lang w:val="ro-RO"/>
              </w:rPr>
            </w:pPr>
            <w:r>
              <w:rPr>
                <w:lang w:val="ro-RO"/>
              </w:rPr>
              <w:t>NR.CRT</w:t>
            </w:r>
          </w:p>
        </w:tc>
        <w:tc>
          <w:tcPr>
            <w:tcW w:w="1391" w:type="dxa"/>
          </w:tcPr>
          <w:p w:rsidR="00AB15CC" w:rsidRDefault="00AB15CC" w:rsidP="00C94230">
            <w:pPr>
              <w:rPr>
                <w:lang w:val="ro-RO"/>
              </w:rPr>
            </w:pPr>
            <w:r>
              <w:rPr>
                <w:lang w:val="ro-RO"/>
              </w:rPr>
              <w:t>COD CLASIFICARE</w:t>
            </w:r>
          </w:p>
        </w:tc>
        <w:tc>
          <w:tcPr>
            <w:tcW w:w="2160" w:type="dxa"/>
          </w:tcPr>
          <w:p w:rsidR="00AB15CC" w:rsidRDefault="00AB15CC" w:rsidP="00C94230">
            <w:pPr>
              <w:rPr>
                <w:lang w:val="ro-RO"/>
              </w:rPr>
            </w:pPr>
            <w:r>
              <w:rPr>
                <w:lang w:val="ro-RO"/>
              </w:rPr>
              <w:t xml:space="preserve">DENUMIRE DRUM </w:t>
            </w:r>
          </w:p>
        </w:tc>
        <w:tc>
          <w:tcPr>
            <w:tcW w:w="2951" w:type="dxa"/>
          </w:tcPr>
          <w:p w:rsidR="00AB15CC" w:rsidRPr="00D10E08" w:rsidRDefault="00AB15CC" w:rsidP="00C94230">
            <w:r w:rsidRPr="00D10E08">
              <w:t>ELEMENTE IDENTIFICARE</w:t>
            </w:r>
          </w:p>
        </w:tc>
        <w:tc>
          <w:tcPr>
            <w:tcW w:w="2310" w:type="dxa"/>
          </w:tcPr>
          <w:p w:rsidR="00AB15CC" w:rsidRDefault="00AB15CC" w:rsidP="00C94230">
            <w:pPr>
              <w:rPr>
                <w:lang w:val="ro-RO"/>
              </w:rPr>
            </w:pPr>
            <w:r>
              <w:rPr>
                <w:lang w:val="ro-RO"/>
              </w:rPr>
              <w:t>SITUAȚIA JURIDICĂ</w:t>
            </w:r>
          </w:p>
        </w:tc>
      </w:tr>
      <w:tr w:rsidR="00AB15CC" w:rsidTr="00C94230">
        <w:tc>
          <w:tcPr>
            <w:tcW w:w="877" w:type="dxa"/>
          </w:tcPr>
          <w:p w:rsidR="00AB15CC" w:rsidRDefault="00AB15CC" w:rsidP="00C94230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391" w:type="dxa"/>
          </w:tcPr>
          <w:p w:rsidR="00AB15CC" w:rsidRDefault="00AB15CC" w:rsidP="00C94230">
            <w:pPr>
              <w:rPr>
                <w:lang w:val="ro-RO"/>
              </w:rPr>
            </w:pPr>
            <w:r>
              <w:rPr>
                <w:lang w:val="ro-RO"/>
              </w:rPr>
              <w:t>1372</w:t>
            </w:r>
          </w:p>
        </w:tc>
        <w:tc>
          <w:tcPr>
            <w:tcW w:w="2160" w:type="dxa"/>
          </w:tcPr>
          <w:p w:rsidR="00AB15CC" w:rsidRDefault="00093953" w:rsidP="00C94230">
            <w:pPr>
              <w:rPr>
                <w:lang w:val="ro-RO"/>
              </w:rPr>
            </w:pPr>
            <w:r>
              <w:rPr>
                <w:lang w:val="ro-RO"/>
              </w:rPr>
              <w:t xml:space="preserve">STRADA VIORELELOR </w:t>
            </w:r>
          </w:p>
        </w:tc>
        <w:tc>
          <w:tcPr>
            <w:tcW w:w="2951" w:type="dxa"/>
          </w:tcPr>
          <w:p w:rsidR="00AB15CC" w:rsidRDefault="00AB15CC" w:rsidP="00C94230">
            <w:r w:rsidRPr="00D10E08">
              <w:t>COMUNA NEGRILEȘTI, SAT N</w:t>
            </w:r>
            <w:r w:rsidR="00093953">
              <w:t>EGRILEȘTI, SUPRAFAȚA DE 707 MP</w:t>
            </w:r>
          </w:p>
        </w:tc>
        <w:tc>
          <w:tcPr>
            <w:tcW w:w="2310" w:type="dxa"/>
          </w:tcPr>
          <w:p w:rsidR="00AB15CC" w:rsidRDefault="00AB15CC" w:rsidP="00C94230">
            <w:pPr>
              <w:rPr>
                <w:lang w:val="ro-RO"/>
              </w:rPr>
            </w:pPr>
            <w:r>
              <w:rPr>
                <w:lang w:val="ro-RO"/>
              </w:rPr>
              <w:t xml:space="preserve">HCL NR. </w:t>
            </w:r>
            <w:r w:rsidR="00EC3A04">
              <w:rPr>
                <w:lang w:val="ro-RO"/>
              </w:rPr>
              <w:t>5/2026</w:t>
            </w:r>
          </w:p>
        </w:tc>
      </w:tr>
      <w:tr w:rsidR="00093953" w:rsidTr="00C94230">
        <w:tc>
          <w:tcPr>
            <w:tcW w:w="877" w:type="dxa"/>
          </w:tcPr>
          <w:p w:rsidR="00093953" w:rsidRDefault="00093953" w:rsidP="00C94230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1391" w:type="dxa"/>
          </w:tcPr>
          <w:p w:rsidR="00093953" w:rsidRDefault="00093953" w:rsidP="00C94230">
            <w:pPr>
              <w:rPr>
                <w:lang w:val="ro-RO"/>
              </w:rPr>
            </w:pPr>
            <w:r>
              <w:rPr>
                <w:lang w:val="ro-RO"/>
              </w:rPr>
              <w:t>1372</w:t>
            </w:r>
          </w:p>
        </w:tc>
        <w:tc>
          <w:tcPr>
            <w:tcW w:w="2160" w:type="dxa"/>
          </w:tcPr>
          <w:p w:rsidR="00093953" w:rsidRDefault="00093953" w:rsidP="00C94230">
            <w:pPr>
              <w:rPr>
                <w:lang w:val="ro-RO"/>
              </w:rPr>
            </w:pPr>
            <w:r>
              <w:rPr>
                <w:lang w:val="ro-RO"/>
              </w:rPr>
              <w:t>STRADA STADIONULUI</w:t>
            </w:r>
          </w:p>
        </w:tc>
        <w:tc>
          <w:tcPr>
            <w:tcW w:w="2951" w:type="dxa"/>
          </w:tcPr>
          <w:p w:rsidR="00093953" w:rsidRPr="00D10E08" w:rsidRDefault="00093953" w:rsidP="00C94230">
            <w:r w:rsidRPr="00093953">
              <w:t xml:space="preserve">COMUNA NEGRILEȘTI, </w:t>
            </w:r>
            <w:r w:rsidR="00054D1E">
              <w:t>SAT NEGRILEȘTI, SUPRAFAȚA DE 1004</w:t>
            </w:r>
            <w:r w:rsidRPr="00093953">
              <w:t xml:space="preserve"> MP</w:t>
            </w:r>
          </w:p>
        </w:tc>
        <w:tc>
          <w:tcPr>
            <w:tcW w:w="2310" w:type="dxa"/>
          </w:tcPr>
          <w:p w:rsidR="00093953" w:rsidRDefault="00093953" w:rsidP="00C94230">
            <w:pPr>
              <w:rPr>
                <w:lang w:val="ro-RO"/>
              </w:rPr>
            </w:pPr>
            <w:r w:rsidRPr="00093953">
              <w:rPr>
                <w:lang w:val="ro-RO"/>
              </w:rPr>
              <w:t>HCL NR. 5/2026</w:t>
            </w:r>
          </w:p>
        </w:tc>
      </w:tr>
      <w:tr w:rsidR="00093953" w:rsidTr="00C94230">
        <w:tc>
          <w:tcPr>
            <w:tcW w:w="877" w:type="dxa"/>
          </w:tcPr>
          <w:p w:rsidR="00093953" w:rsidRDefault="00054D1E" w:rsidP="00C94230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1391" w:type="dxa"/>
          </w:tcPr>
          <w:p w:rsidR="00093953" w:rsidRDefault="00CA1903" w:rsidP="00C94230">
            <w:pPr>
              <w:rPr>
                <w:lang w:val="ro-RO"/>
              </w:rPr>
            </w:pPr>
            <w:r>
              <w:rPr>
                <w:lang w:val="ro-RO"/>
              </w:rPr>
              <w:t>1372</w:t>
            </w:r>
          </w:p>
        </w:tc>
        <w:tc>
          <w:tcPr>
            <w:tcW w:w="2160" w:type="dxa"/>
          </w:tcPr>
          <w:p w:rsidR="00093953" w:rsidRDefault="00054D1E" w:rsidP="00C94230">
            <w:pPr>
              <w:rPr>
                <w:lang w:val="ro-RO"/>
              </w:rPr>
            </w:pPr>
            <w:r>
              <w:rPr>
                <w:lang w:val="ro-RO"/>
              </w:rPr>
              <w:t>STRADA TAZOARE 9183 MP</w:t>
            </w:r>
          </w:p>
        </w:tc>
        <w:tc>
          <w:tcPr>
            <w:tcW w:w="2951" w:type="dxa"/>
          </w:tcPr>
          <w:p w:rsidR="00093953" w:rsidRPr="00093953" w:rsidRDefault="00054D1E" w:rsidP="00C94230">
            <w:r w:rsidRPr="00054D1E">
              <w:t>COMUNA NEGRILEȘTI, S</w:t>
            </w:r>
            <w:r>
              <w:t>AT NEGRILEȘTI, SUPRAFAȚA DE 9183</w:t>
            </w:r>
            <w:r w:rsidRPr="00054D1E">
              <w:t>MP</w:t>
            </w:r>
          </w:p>
        </w:tc>
        <w:tc>
          <w:tcPr>
            <w:tcW w:w="2310" w:type="dxa"/>
          </w:tcPr>
          <w:p w:rsidR="00093953" w:rsidRPr="00093953" w:rsidRDefault="00054D1E" w:rsidP="00C94230">
            <w:pPr>
              <w:rPr>
                <w:lang w:val="ro-RO"/>
              </w:rPr>
            </w:pPr>
            <w:r>
              <w:rPr>
                <w:lang w:val="ro-RO"/>
              </w:rPr>
              <w:t>HCL NR.5/2026</w:t>
            </w:r>
          </w:p>
        </w:tc>
      </w:tr>
      <w:tr w:rsidR="00E81358" w:rsidTr="00C94230">
        <w:tc>
          <w:tcPr>
            <w:tcW w:w="877" w:type="dxa"/>
          </w:tcPr>
          <w:p w:rsidR="00E81358" w:rsidRDefault="00E81358" w:rsidP="00C94230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1391" w:type="dxa"/>
          </w:tcPr>
          <w:p w:rsidR="00E81358" w:rsidRDefault="00E81358" w:rsidP="00C94230">
            <w:pPr>
              <w:rPr>
                <w:lang w:val="ro-RO"/>
              </w:rPr>
            </w:pPr>
            <w:r>
              <w:rPr>
                <w:lang w:val="ro-RO"/>
              </w:rPr>
              <w:t>1371</w:t>
            </w:r>
          </w:p>
        </w:tc>
        <w:tc>
          <w:tcPr>
            <w:tcW w:w="2160" w:type="dxa"/>
          </w:tcPr>
          <w:p w:rsidR="00E81358" w:rsidRDefault="00E81358" w:rsidP="00C94230">
            <w:pPr>
              <w:rPr>
                <w:lang w:val="ro-RO"/>
              </w:rPr>
            </w:pPr>
            <w:r>
              <w:rPr>
                <w:lang w:val="ro-RO"/>
              </w:rPr>
              <w:t>STRADA HAȚAȘ VALE</w:t>
            </w:r>
          </w:p>
        </w:tc>
        <w:tc>
          <w:tcPr>
            <w:tcW w:w="2951" w:type="dxa"/>
          </w:tcPr>
          <w:p w:rsidR="00E81358" w:rsidRPr="00054D1E" w:rsidRDefault="00E81358" w:rsidP="00C94230">
            <w:r w:rsidRPr="00CA1903">
              <w:t>C</w:t>
            </w:r>
            <w:r>
              <w:t>OMUNA NEGRILEȘTI, SAT SLOBOZIA BLĂNEASA, SUPRAFAȚA DE 4747 MP</w:t>
            </w:r>
          </w:p>
        </w:tc>
        <w:tc>
          <w:tcPr>
            <w:tcW w:w="2310" w:type="dxa"/>
          </w:tcPr>
          <w:p w:rsidR="00E81358" w:rsidRDefault="00E81358">
            <w:r w:rsidRPr="00486FB0">
              <w:rPr>
                <w:lang w:val="ro-RO"/>
              </w:rPr>
              <w:t>HCL NR.5/2026</w:t>
            </w:r>
          </w:p>
        </w:tc>
      </w:tr>
      <w:tr w:rsidR="00E81358" w:rsidTr="00C94230">
        <w:tc>
          <w:tcPr>
            <w:tcW w:w="877" w:type="dxa"/>
          </w:tcPr>
          <w:p w:rsidR="00E81358" w:rsidRDefault="00E81358" w:rsidP="00C94230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1391" w:type="dxa"/>
          </w:tcPr>
          <w:p w:rsidR="00E81358" w:rsidRDefault="00E81358" w:rsidP="00C94230">
            <w:pPr>
              <w:rPr>
                <w:lang w:val="ro-RO"/>
              </w:rPr>
            </w:pPr>
            <w:r>
              <w:rPr>
                <w:lang w:val="ro-RO"/>
              </w:rPr>
              <w:t>1371</w:t>
            </w:r>
          </w:p>
        </w:tc>
        <w:tc>
          <w:tcPr>
            <w:tcW w:w="2160" w:type="dxa"/>
          </w:tcPr>
          <w:p w:rsidR="00E81358" w:rsidRDefault="0033616A" w:rsidP="00C94230">
            <w:pPr>
              <w:rPr>
                <w:lang w:val="ro-RO"/>
              </w:rPr>
            </w:pPr>
            <w:r>
              <w:rPr>
                <w:lang w:val="ro-RO"/>
              </w:rPr>
              <w:t>STRADA SĂLCIILOR</w:t>
            </w:r>
          </w:p>
        </w:tc>
        <w:tc>
          <w:tcPr>
            <w:tcW w:w="2951" w:type="dxa"/>
          </w:tcPr>
          <w:p w:rsidR="00E81358" w:rsidRDefault="00E81358" w:rsidP="00C94230">
            <w:pPr>
              <w:rPr>
                <w:lang w:val="ro-RO"/>
              </w:rPr>
            </w:pPr>
            <w:r w:rsidRPr="00EE4409">
              <w:rPr>
                <w:lang w:val="ro-RO"/>
              </w:rPr>
              <w:t>C</w:t>
            </w:r>
            <w:r>
              <w:rPr>
                <w:lang w:val="ro-RO"/>
              </w:rPr>
              <w:t>OMUNA NEGRILEȘTI, SAT SLOBOZIA BLĂNEASA</w:t>
            </w:r>
            <w:r w:rsidR="0049095B">
              <w:rPr>
                <w:lang w:val="ro-RO"/>
              </w:rPr>
              <w:t>, SUPRAFAȚA DE 1605</w:t>
            </w:r>
            <w:r w:rsidR="0033616A">
              <w:rPr>
                <w:lang w:val="ro-RO"/>
              </w:rPr>
              <w:t xml:space="preserve"> MP</w:t>
            </w:r>
          </w:p>
        </w:tc>
        <w:tc>
          <w:tcPr>
            <w:tcW w:w="2310" w:type="dxa"/>
          </w:tcPr>
          <w:p w:rsidR="00E81358" w:rsidRDefault="00E81358">
            <w:r w:rsidRPr="00486FB0">
              <w:rPr>
                <w:lang w:val="ro-RO"/>
              </w:rPr>
              <w:t>HCL NR.5/2026</w:t>
            </w:r>
          </w:p>
        </w:tc>
      </w:tr>
      <w:tr w:rsidR="0033616A" w:rsidTr="00C94230">
        <w:tc>
          <w:tcPr>
            <w:tcW w:w="877" w:type="dxa"/>
          </w:tcPr>
          <w:p w:rsidR="0033616A" w:rsidRDefault="00D870E1" w:rsidP="00C94230">
            <w:pPr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1391" w:type="dxa"/>
          </w:tcPr>
          <w:p w:rsidR="0033616A" w:rsidRDefault="00D870E1" w:rsidP="00C94230">
            <w:pPr>
              <w:rPr>
                <w:lang w:val="ro-RO"/>
              </w:rPr>
            </w:pPr>
            <w:r>
              <w:rPr>
                <w:lang w:val="ro-RO"/>
              </w:rPr>
              <w:t>1371</w:t>
            </w:r>
            <w:bookmarkStart w:id="0" w:name="_GoBack"/>
            <w:bookmarkEnd w:id="0"/>
          </w:p>
        </w:tc>
        <w:tc>
          <w:tcPr>
            <w:tcW w:w="2160" w:type="dxa"/>
          </w:tcPr>
          <w:p w:rsidR="0033616A" w:rsidRDefault="0033616A" w:rsidP="00C94230">
            <w:pPr>
              <w:rPr>
                <w:lang w:val="ro-RO"/>
              </w:rPr>
            </w:pPr>
            <w:r>
              <w:rPr>
                <w:lang w:val="ro-RO"/>
              </w:rPr>
              <w:t xml:space="preserve">STRADA CRIZANTEMELOR </w:t>
            </w:r>
          </w:p>
        </w:tc>
        <w:tc>
          <w:tcPr>
            <w:tcW w:w="2951" w:type="dxa"/>
          </w:tcPr>
          <w:p w:rsidR="0033616A" w:rsidRDefault="0033616A" w:rsidP="00C94230">
            <w:pPr>
              <w:rPr>
                <w:lang w:val="ro-RO"/>
              </w:rPr>
            </w:pPr>
            <w:r w:rsidRPr="00EE4409">
              <w:rPr>
                <w:lang w:val="ro-RO"/>
              </w:rPr>
              <w:t>C</w:t>
            </w:r>
            <w:r>
              <w:rPr>
                <w:lang w:val="ro-RO"/>
              </w:rPr>
              <w:t>OMUNA NEGRILEȘTI, SAT SLOBOZIA BLĂNEASA</w:t>
            </w:r>
            <w:r w:rsidR="0049095B">
              <w:rPr>
                <w:lang w:val="ro-RO"/>
              </w:rPr>
              <w:t>, SUPRAFAȚA DE 3571</w:t>
            </w:r>
            <w:r>
              <w:rPr>
                <w:lang w:val="ro-RO"/>
              </w:rPr>
              <w:t xml:space="preserve"> MP</w:t>
            </w:r>
          </w:p>
        </w:tc>
        <w:tc>
          <w:tcPr>
            <w:tcW w:w="2310" w:type="dxa"/>
          </w:tcPr>
          <w:p w:rsidR="0033616A" w:rsidRDefault="0033616A" w:rsidP="00C94230">
            <w:r w:rsidRPr="00486FB0">
              <w:rPr>
                <w:lang w:val="ro-RO"/>
              </w:rPr>
              <w:t>HCL NR.5/2026</w:t>
            </w:r>
          </w:p>
        </w:tc>
      </w:tr>
    </w:tbl>
    <w:p w:rsidR="00AB15CC" w:rsidRDefault="00AB15CC" w:rsidP="00AB15CC">
      <w:pPr>
        <w:rPr>
          <w:lang w:val="ro-RO"/>
        </w:rPr>
      </w:pPr>
    </w:p>
    <w:p w:rsidR="00AB15CC" w:rsidRDefault="00AB15CC" w:rsidP="00AB15CC">
      <w:pPr>
        <w:rPr>
          <w:lang w:val="ro-RO"/>
        </w:rPr>
      </w:pPr>
    </w:p>
    <w:p w:rsidR="00AB15CC" w:rsidRPr="0027388A" w:rsidRDefault="00AB15CC">
      <w:pPr>
        <w:rPr>
          <w:lang w:val="ro-RO"/>
        </w:rPr>
      </w:pPr>
    </w:p>
    <w:sectPr w:rsidR="00AB15CC" w:rsidRPr="00273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8A"/>
    <w:rsid w:val="00054D1E"/>
    <w:rsid w:val="00093953"/>
    <w:rsid w:val="0027388A"/>
    <w:rsid w:val="0033616A"/>
    <w:rsid w:val="0049095B"/>
    <w:rsid w:val="004F3722"/>
    <w:rsid w:val="008D2CD7"/>
    <w:rsid w:val="00A3425B"/>
    <w:rsid w:val="00AB15CC"/>
    <w:rsid w:val="00B64426"/>
    <w:rsid w:val="00CA1903"/>
    <w:rsid w:val="00D2568F"/>
    <w:rsid w:val="00D349E9"/>
    <w:rsid w:val="00D870E1"/>
    <w:rsid w:val="00DD7D76"/>
    <w:rsid w:val="00DE1A4E"/>
    <w:rsid w:val="00E81358"/>
    <w:rsid w:val="00EC3A04"/>
    <w:rsid w:val="00EE4409"/>
    <w:rsid w:val="00F2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Mirela</cp:lastModifiedBy>
  <cp:revision>3</cp:revision>
  <dcterms:created xsi:type="dcterms:W3CDTF">2026-01-23T09:02:00Z</dcterms:created>
  <dcterms:modified xsi:type="dcterms:W3CDTF">2026-01-27T07:12:00Z</dcterms:modified>
</cp:coreProperties>
</file>