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75FB" w:rsidRDefault="00E975FB" w:rsidP="00E975FB">
      <w:pPr>
        <w:rPr>
          <w:b/>
          <w:sz w:val="26"/>
          <w:szCs w:val="26"/>
          <w:lang w:val="fr-FR"/>
        </w:rPr>
      </w:pPr>
    </w:p>
    <w:p w:rsidR="00E975FB" w:rsidRPr="00E1161F" w:rsidRDefault="00E1161F" w:rsidP="00E975FB">
      <w:pPr>
        <w:rPr>
          <w:b/>
          <w:sz w:val="26"/>
          <w:szCs w:val="26"/>
          <w:lang w:val="ro-RO"/>
        </w:rPr>
      </w:pPr>
      <w:r w:rsidRPr="00E1161F"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</w:t>
      </w:r>
      <w:r w:rsidRPr="00E1161F">
        <w:rPr>
          <w:b/>
          <w:lang w:val="ro-RO"/>
        </w:rPr>
        <w:t>ANEXA NR. 1</w:t>
      </w:r>
    </w:p>
    <w:p w:rsidR="00E975FB" w:rsidRDefault="00E975FB" w:rsidP="00E975FB">
      <w:pPr>
        <w:rPr>
          <w:b/>
        </w:rPr>
      </w:pPr>
    </w:p>
    <w:p w:rsidR="00E975FB" w:rsidRPr="004B0707" w:rsidRDefault="00522308" w:rsidP="004B0707">
      <w:pPr>
        <w:rPr>
          <w:b/>
          <w:lang w:val="ro-RO"/>
        </w:rPr>
      </w:pPr>
      <w:r w:rsidRPr="004B0707">
        <w:rPr>
          <w:b/>
          <w:lang w:val="ro-RO"/>
        </w:rPr>
        <w:t xml:space="preserve">Lista stațiilor de </w:t>
      </w:r>
      <w:r w:rsidR="0047734D" w:rsidRPr="004B0707">
        <w:rPr>
          <w:b/>
          <w:lang w:val="ro-RO"/>
        </w:rPr>
        <w:t>autobuz curse regulate</w:t>
      </w:r>
    </w:p>
    <w:p w:rsidR="00660AA2" w:rsidRPr="00522308" w:rsidRDefault="00660AA2" w:rsidP="00660AA2">
      <w:pPr>
        <w:pStyle w:val="ListParagraph"/>
        <w:rPr>
          <w:b/>
        </w:rPr>
      </w:pPr>
    </w:p>
    <w:tbl>
      <w:tblPr>
        <w:tblStyle w:val="TableGrid"/>
        <w:tblW w:w="14310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5400"/>
        <w:gridCol w:w="1710"/>
        <w:gridCol w:w="2340"/>
        <w:gridCol w:w="2160"/>
        <w:gridCol w:w="1350"/>
        <w:gridCol w:w="1350"/>
      </w:tblGrid>
      <w:tr w:rsidR="000839F4" w:rsidTr="00D226CC">
        <w:trPr>
          <w:trHeight w:val="1295"/>
        </w:trPr>
        <w:tc>
          <w:tcPr>
            <w:tcW w:w="5400" w:type="dxa"/>
            <w:tcBorders>
              <w:right w:val="single" w:sz="4" w:space="0" w:color="auto"/>
            </w:tcBorders>
          </w:tcPr>
          <w:p w:rsidR="00522308" w:rsidRPr="004B1D53" w:rsidRDefault="00522308" w:rsidP="00767128">
            <w:pPr>
              <w:jc w:val="center"/>
              <w:rPr>
                <w:b/>
              </w:rPr>
            </w:pPr>
          </w:p>
          <w:p w:rsidR="00986797" w:rsidRPr="004B1D53" w:rsidRDefault="00986797" w:rsidP="00767128">
            <w:pPr>
              <w:jc w:val="center"/>
              <w:rPr>
                <w:b/>
              </w:rPr>
            </w:pPr>
            <w:r w:rsidRPr="004B1D53">
              <w:rPr>
                <w:b/>
              </w:rPr>
              <w:t>DENUMIRE STAȚIE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522308" w:rsidRPr="004B1D53" w:rsidRDefault="00522308" w:rsidP="00767128">
            <w:pPr>
              <w:jc w:val="center"/>
              <w:rPr>
                <w:b/>
              </w:rPr>
            </w:pPr>
          </w:p>
          <w:p w:rsidR="00986797" w:rsidRPr="004B1D53" w:rsidRDefault="00986797" w:rsidP="00767128">
            <w:pPr>
              <w:jc w:val="center"/>
              <w:rPr>
                <w:b/>
              </w:rPr>
            </w:pPr>
            <w:r w:rsidRPr="004B1D53">
              <w:rPr>
                <w:b/>
              </w:rPr>
              <w:t>CATEGORIA DRUMULUI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522308" w:rsidRPr="004B1D53" w:rsidRDefault="00522308" w:rsidP="00767128">
            <w:pPr>
              <w:jc w:val="center"/>
              <w:rPr>
                <w:b/>
              </w:rPr>
            </w:pPr>
          </w:p>
          <w:p w:rsidR="00986797" w:rsidRPr="004B1D53" w:rsidRDefault="00986797" w:rsidP="00767128">
            <w:pPr>
              <w:jc w:val="center"/>
              <w:rPr>
                <w:b/>
              </w:rPr>
            </w:pPr>
            <w:r w:rsidRPr="004B1D53">
              <w:rPr>
                <w:b/>
              </w:rPr>
              <w:t xml:space="preserve">POZIȚIA </w:t>
            </w:r>
          </w:p>
          <w:p w:rsidR="00986797" w:rsidRPr="004B1D53" w:rsidRDefault="00986797" w:rsidP="00767128">
            <w:pPr>
              <w:jc w:val="center"/>
              <w:rPr>
                <w:b/>
                <w:lang w:val="ro-RO"/>
              </w:rPr>
            </w:pPr>
            <w:r w:rsidRPr="004B1D53">
              <w:rPr>
                <w:b/>
              </w:rPr>
              <w:t>KILOMETRICĂ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</w:tcPr>
          <w:p w:rsidR="00522308" w:rsidRPr="004B1D53" w:rsidRDefault="00522308" w:rsidP="00767128">
            <w:pPr>
              <w:ind w:left="100"/>
              <w:jc w:val="center"/>
              <w:rPr>
                <w:b/>
              </w:rPr>
            </w:pPr>
          </w:p>
          <w:p w:rsidR="00986797" w:rsidRPr="004B1D53" w:rsidRDefault="00986797" w:rsidP="00767128">
            <w:pPr>
              <w:ind w:left="100"/>
              <w:jc w:val="center"/>
              <w:rPr>
                <w:b/>
              </w:rPr>
            </w:pPr>
            <w:r w:rsidRPr="004B1D53">
              <w:rPr>
                <w:b/>
              </w:rPr>
              <w:t xml:space="preserve">STAȚIE </w:t>
            </w:r>
          </w:p>
          <w:p w:rsidR="00986797" w:rsidRPr="004B1D53" w:rsidRDefault="00986797" w:rsidP="00767128">
            <w:pPr>
              <w:ind w:left="100"/>
              <w:jc w:val="center"/>
              <w:rPr>
                <w:b/>
              </w:rPr>
            </w:pPr>
            <w:r w:rsidRPr="004B1D53">
              <w:rPr>
                <w:b/>
              </w:rPr>
              <w:t>PUBLICĂ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986797" w:rsidRPr="004B1D53" w:rsidRDefault="00986797">
            <w:pPr>
              <w:spacing w:after="160" w:line="259" w:lineRule="auto"/>
              <w:rPr>
                <w:b/>
                <w:lang w:val="ro-RO"/>
              </w:rPr>
            </w:pPr>
            <w:proofErr w:type="spellStart"/>
            <w:r w:rsidRPr="004B1D53">
              <w:rPr>
                <w:b/>
              </w:rPr>
              <w:t>Sta</w:t>
            </w:r>
            <w:proofErr w:type="spellEnd"/>
            <w:r w:rsidRPr="004B1D53">
              <w:rPr>
                <w:b/>
                <w:lang w:val="ro-RO"/>
              </w:rPr>
              <w:t xml:space="preserve">ție </w:t>
            </w:r>
          </w:p>
          <w:p w:rsidR="00986797" w:rsidRPr="004B1D53" w:rsidRDefault="00986797">
            <w:pPr>
              <w:spacing w:after="160" w:line="259" w:lineRule="auto"/>
              <w:rPr>
                <w:b/>
                <w:lang w:val="ro-RO"/>
              </w:rPr>
            </w:pPr>
            <w:r w:rsidRPr="004B1D53">
              <w:rPr>
                <w:b/>
                <w:lang w:val="ro-RO"/>
              </w:rPr>
              <w:t>îmbarcare</w:t>
            </w:r>
          </w:p>
          <w:p w:rsidR="00986797" w:rsidRPr="004B1D53" w:rsidRDefault="00986797" w:rsidP="00767128">
            <w:pPr>
              <w:ind w:left="100"/>
              <w:jc w:val="center"/>
              <w:rPr>
                <w:b/>
              </w:rPr>
            </w:pPr>
          </w:p>
        </w:tc>
        <w:tc>
          <w:tcPr>
            <w:tcW w:w="1350" w:type="dxa"/>
            <w:tcBorders>
              <w:left w:val="single" w:sz="4" w:space="0" w:color="auto"/>
            </w:tcBorders>
          </w:tcPr>
          <w:p w:rsidR="00986797" w:rsidRPr="004B1D53" w:rsidRDefault="00986797" w:rsidP="00986797">
            <w:pPr>
              <w:spacing w:after="160" w:line="259" w:lineRule="auto"/>
              <w:rPr>
                <w:b/>
                <w:lang w:val="ro-RO"/>
              </w:rPr>
            </w:pPr>
            <w:proofErr w:type="spellStart"/>
            <w:r w:rsidRPr="004B1D53">
              <w:rPr>
                <w:b/>
              </w:rPr>
              <w:t>Sta</w:t>
            </w:r>
            <w:proofErr w:type="spellEnd"/>
            <w:r w:rsidRPr="004B1D53">
              <w:rPr>
                <w:b/>
                <w:lang w:val="ro-RO"/>
              </w:rPr>
              <w:t xml:space="preserve">ție </w:t>
            </w:r>
          </w:p>
          <w:p w:rsidR="00986797" w:rsidRPr="004B1D53" w:rsidRDefault="00986797" w:rsidP="00986797">
            <w:pPr>
              <w:spacing w:after="160" w:line="259" w:lineRule="auto"/>
              <w:rPr>
                <w:b/>
                <w:lang w:val="ro-RO"/>
              </w:rPr>
            </w:pPr>
            <w:r w:rsidRPr="004B1D53">
              <w:rPr>
                <w:b/>
                <w:lang w:val="ro-RO"/>
              </w:rPr>
              <w:t>debarcare</w:t>
            </w:r>
          </w:p>
          <w:p w:rsidR="00986797" w:rsidRPr="004B1D53" w:rsidRDefault="00986797" w:rsidP="00767128">
            <w:pPr>
              <w:ind w:left="100"/>
              <w:jc w:val="center"/>
              <w:rPr>
                <w:b/>
              </w:rPr>
            </w:pPr>
          </w:p>
        </w:tc>
      </w:tr>
      <w:tr w:rsidR="000839F4" w:rsidTr="000839F4">
        <w:tc>
          <w:tcPr>
            <w:tcW w:w="5400" w:type="dxa"/>
            <w:tcBorders>
              <w:right w:val="single" w:sz="4" w:space="0" w:color="auto"/>
            </w:tcBorders>
          </w:tcPr>
          <w:p w:rsidR="00986797" w:rsidRPr="00180576" w:rsidRDefault="00986797" w:rsidP="00767128">
            <w:pPr>
              <w:rPr>
                <w:sz w:val="22"/>
                <w:szCs w:val="22"/>
                <w:lang w:val="ro-RO"/>
              </w:rPr>
            </w:pPr>
            <w:r w:rsidRPr="00180576">
              <w:rPr>
                <w:sz w:val="22"/>
                <w:szCs w:val="22"/>
                <w:lang w:val="ro-RO"/>
              </w:rPr>
              <w:t>1. Str. I.L.</w:t>
            </w:r>
            <w:r w:rsidR="00F823F1" w:rsidRPr="00180576">
              <w:rPr>
                <w:sz w:val="22"/>
                <w:szCs w:val="22"/>
                <w:lang w:val="ro-RO"/>
              </w:rPr>
              <w:t>Caragiale  DN 19B, Liceul Tehnologic</w:t>
            </w:r>
            <w:r w:rsidR="00F7172B" w:rsidRPr="00180576">
              <w:rPr>
                <w:sz w:val="22"/>
                <w:szCs w:val="22"/>
                <w:lang w:val="ro-RO"/>
              </w:rPr>
              <w:t xml:space="preserve"> </w:t>
            </w:r>
            <w:r w:rsidR="00F823F1" w:rsidRPr="00180576">
              <w:rPr>
                <w:sz w:val="22"/>
                <w:szCs w:val="22"/>
                <w:lang w:val="ro-RO"/>
              </w:rPr>
              <w:t>„Horea” Marghita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986797" w:rsidRPr="00180576" w:rsidRDefault="00986797" w:rsidP="005E211D">
            <w:pPr>
              <w:jc w:val="center"/>
              <w:rPr>
                <w:sz w:val="22"/>
                <w:szCs w:val="22"/>
                <w:lang w:val="ro-RO"/>
              </w:rPr>
            </w:pPr>
            <w:r w:rsidRPr="00180576">
              <w:rPr>
                <w:sz w:val="22"/>
                <w:szCs w:val="22"/>
                <w:lang w:val="ro-RO"/>
              </w:rPr>
              <w:t>DN 19B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986797" w:rsidRPr="00180576" w:rsidRDefault="00986797" w:rsidP="00767128">
            <w:pPr>
              <w:rPr>
                <w:sz w:val="22"/>
                <w:szCs w:val="22"/>
                <w:lang w:val="ro-RO"/>
              </w:rPr>
            </w:pPr>
            <w:r w:rsidRPr="00180576">
              <w:rPr>
                <w:sz w:val="22"/>
                <w:szCs w:val="22"/>
                <w:lang w:val="ro-RO"/>
              </w:rPr>
              <w:t>47.324791,22.335838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</w:tcPr>
          <w:p w:rsidR="00986797" w:rsidRPr="00180576" w:rsidRDefault="00986797" w:rsidP="00767128">
            <w:pPr>
              <w:jc w:val="both"/>
              <w:rPr>
                <w:sz w:val="22"/>
                <w:szCs w:val="22"/>
                <w:lang w:val="ro-RO"/>
              </w:rPr>
            </w:pPr>
            <w:r w:rsidRPr="00180576">
              <w:rPr>
                <w:sz w:val="22"/>
                <w:szCs w:val="22"/>
                <w:lang w:val="ro-RO"/>
              </w:rPr>
              <w:t xml:space="preserve">        </w:t>
            </w:r>
            <w:r w:rsidR="00180576" w:rsidRPr="00180576">
              <w:rPr>
                <w:sz w:val="22"/>
                <w:szCs w:val="22"/>
                <w:lang w:val="ro-RO"/>
              </w:rPr>
              <w:t>Staț</w:t>
            </w:r>
            <w:r w:rsidRPr="00180576">
              <w:rPr>
                <w:sz w:val="22"/>
                <w:szCs w:val="22"/>
                <w:lang w:val="ro-RO"/>
              </w:rPr>
              <w:t>ie publică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986797" w:rsidRPr="00202595" w:rsidRDefault="00D226CC" w:rsidP="008023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</w:t>
            </w:r>
          </w:p>
        </w:tc>
        <w:tc>
          <w:tcPr>
            <w:tcW w:w="1350" w:type="dxa"/>
            <w:tcBorders>
              <w:left w:val="single" w:sz="4" w:space="0" w:color="auto"/>
            </w:tcBorders>
          </w:tcPr>
          <w:p w:rsidR="00986797" w:rsidRPr="00202595" w:rsidRDefault="00D226CC" w:rsidP="00D226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</w:t>
            </w:r>
          </w:p>
        </w:tc>
      </w:tr>
      <w:tr w:rsidR="000839F4" w:rsidTr="000839F4">
        <w:tc>
          <w:tcPr>
            <w:tcW w:w="5400" w:type="dxa"/>
            <w:tcBorders>
              <w:right w:val="single" w:sz="4" w:space="0" w:color="auto"/>
            </w:tcBorders>
          </w:tcPr>
          <w:p w:rsidR="00986797" w:rsidRPr="00180576" w:rsidRDefault="00986797" w:rsidP="00767128">
            <w:pPr>
              <w:rPr>
                <w:sz w:val="22"/>
                <w:szCs w:val="22"/>
                <w:lang w:val="ro-RO"/>
              </w:rPr>
            </w:pPr>
            <w:r w:rsidRPr="00180576">
              <w:rPr>
                <w:sz w:val="22"/>
                <w:szCs w:val="22"/>
                <w:lang w:val="ro-RO"/>
              </w:rPr>
              <w:t>2. Str. I.L.Caragiale (lângă Magazin Penny Market)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986797" w:rsidRPr="00180576" w:rsidRDefault="00986797" w:rsidP="005E211D">
            <w:pPr>
              <w:jc w:val="center"/>
              <w:rPr>
                <w:sz w:val="22"/>
                <w:szCs w:val="22"/>
                <w:lang w:val="ro-RO"/>
              </w:rPr>
            </w:pPr>
            <w:r w:rsidRPr="00180576">
              <w:rPr>
                <w:sz w:val="22"/>
                <w:szCs w:val="22"/>
                <w:lang w:val="ro-RO"/>
              </w:rPr>
              <w:t>DN 19B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986797" w:rsidRPr="00180576" w:rsidRDefault="00986797" w:rsidP="00767128">
            <w:pPr>
              <w:rPr>
                <w:sz w:val="22"/>
                <w:szCs w:val="22"/>
                <w:lang w:val="ro-RO"/>
              </w:rPr>
            </w:pPr>
            <w:r w:rsidRPr="00180576">
              <w:rPr>
                <w:sz w:val="22"/>
                <w:szCs w:val="22"/>
                <w:lang w:val="ro-RO"/>
              </w:rPr>
              <w:t>47.340790,22.330854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</w:tcPr>
          <w:p w:rsidR="00986797" w:rsidRPr="00180576" w:rsidRDefault="00180576" w:rsidP="00767128">
            <w:pPr>
              <w:ind w:left="319"/>
              <w:jc w:val="both"/>
              <w:rPr>
                <w:b/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 xml:space="preserve">  Staț</w:t>
            </w:r>
            <w:r w:rsidR="00986797" w:rsidRPr="00180576">
              <w:rPr>
                <w:sz w:val="22"/>
                <w:szCs w:val="22"/>
                <w:lang w:val="ro-RO"/>
              </w:rPr>
              <w:t>ie publică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986797" w:rsidRPr="00CF7051" w:rsidRDefault="00D226CC" w:rsidP="008023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</w:t>
            </w:r>
          </w:p>
        </w:tc>
        <w:tc>
          <w:tcPr>
            <w:tcW w:w="1350" w:type="dxa"/>
            <w:tcBorders>
              <w:left w:val="single" w:sz="4" w:space="0" w:color="auto"/>
            </w:tcBorders>
          </w:tcPr>
          <w:p w:rsidR="00986797" w:rsidRPr="00CF7051" w:rsidRDefault="00D226CC" w:rsidP="00D226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</w:t>
            </w:r>
          </w:p>
        </w:tc>
      </w:tr>
      <w:tr w:rsidR="00180576" w:rsidTr="000839F4">
        <w:trPr>
          <w:trHeight w:val="255"/>
        </w:trPr>
        <w:tc>
          <w:tcPr>
            <w:tcW w:w="5400" w:type="dxa"/>
            <w:tcBorders>
              <w:right w:val="single" w:sz="4" w:space="0" w:color="auto"/>
            </w:tcBorders>
          </w:tcPr>
          <w:p w:rsidR="00180576" w:rsidRPr="00180576" w:rsidRDefault="00180576" w:rsidP="00180576">
            <w:pPr>
              <w:rPr>
                <w:sz w:val="22"/>
                <w:szCs w:val="22"/>
                <w:lang w:val="ro-RO"/>
              </w:rPr>
            </w:pPr>
            <w:r w:rsidRPr="00180576">
              <w:rPr>
                <w:sz w:val="22"/>
                <w:szCs w:val="22"/>
                <w:lang w:val="ro-RO"/>
              </w:rPr>
              <w:t>3. Str. I.L.Caragiale (vis-à-vis Magazin Penny Market)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180576" w:rsidRPr="00180576" w:rsidRDefault="00180576" w:rsidP="00180576">
            <w:pPr>
              <w:jc w:val="center"/>
              <w:rPr>
                <w:sz w:val="22"/>
                <w:szCs w:val="22"/>
                <w:lang w:val="ro-RO"/>
              </w:rPr>
            </w:pPr>
            <w:r w:rsidRPr="00180576">
              <w:rPr>
                <w:sz w:val="22"/>
                <w:szCs w:val="22"/>
                <w:lang w:val="ro-RO"/>
              </w:rPr>
              <w:t>DN 19B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180576" w:rsidRPr="00180576" w:rsidRDefault="00180576" w:rsidP="00180576">
            <w:pPr>
              <w:rPr>
                <w:sz w:val="22"/>
                <w:szCs w:val="22"/>
                <w:lang w:val="ro-RO"/>
              </w:rPr>
            </w:pPr>
            <w:r w:rsidRPr="00180576">
              <w:rPr>
                <w:sz w:val="22"/>
                <w:szCs w:val="22"/>
                <w:lang w:val="ro-RO"/>
              </w:rPr>
              <w:t>47.340789,22.331028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</w:tcPr>
          <w:p w:rsidR="00180576" w:rsidRDefault="00180576" w:rsidP="00180576">
            <w:pPr>
              <w:jc w:val="center"/>
            </w:pPr>
            <w:r w:rsidRPr="00A52058">
              <w:rPr>
                <w:sz w:val="22"/>
                <w:szCs w:val="22"/>
                <w:lang w:val="ro-RO"/>
              </w:rPr>
              <w:t>Stație publică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180576" w:rsidRPr="00202595" w:rsidRDefault="00180576" w:rsidP="0018057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da</w:t>
            </w:r>
          </w:p>
        </w:tc>
        <w:tc>
          <w:tcPr>
            <w:tcW w:w="1350" w:type="dxa"/>
            <w:tcBorders>
              <w:left w:val="single" w:sz="4" w:space="0" w:color="auto"/>
            </w:tcBorders>
          </w:tcPr>
          <w:p w:rsidR="00180576" w:rsidRPr="00202595" w:rsidRDefault="00180576" w:rsidP="0018057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da</w:t>
            </w:r>
          </w:p>
        </w:tc>
      </w:tr>
      <w:tr w:rsidR="00180576" w:rsidTr="000839F4">
        <w:trPr>
          <w:trHeight w:val="255"/>
        </w:trPr>
        <w:tc>
          <w:tcPr>
            <w:tcW w:w="5400" w:type="dxa"/>
            <w:tcBorders>
              <w:right w:val="single" w:sz="4" w:space="0" w:color="auto"/>
            </w:tcBorders>
          </w:tcPr>
          <w:p w:rsidR="00180576" w:rsidRPr="00180576" w:rsidRDefault="00180576" w:rsidP="00180576">
            <w:pPr>
              <w:rPr>
                <w:sz w:val="22"/>
                <w:szCs w:val="22"/>
                <w:lang w:val="ro-RO"/>
              </w:rPr>
            </w:pPr>
            <w:r w:rsidRPr="00180576">
              <w:rPr>
                <w:sz w:val="22"/>
                <w:szCs w:val="22"/>
                <w:lang w:val="ro-RO"/>
              </w:rPr>
              <w:t>4.Str.  Nicolae Balcescu – AUTOGARA ( vis-à-vis Piața Agroalimentară)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180576" w:rsidRPr="00180576" w:rsidRDefault="00180576" w:rsidP="00180576">
            <w:pPr>
              <w:jc w:val="center"/>
              <w:rPr>
                <w:sz w:val="22"/>
                <w:szCs w:val="22"/>
                <w:lang w:val="ro-RO"/>
              </w:rPr>
            </w:pPr>
            <w:r w:rsidRPr="00180576">
              <w:rPr>
                <w:sz w:val="22"/>
                <w:szCs w:val="22"/>
                <w:lang w:val="ro-RO"/>
              </w:rPr>
              <w:t>STRADA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180576" w:rsidRPr="00180576" w:rsidRDefault="00180576" w:rsidP="00180576">
            <w:pPr>
              <w:rPr>
                <w:sz w:val="22"/>
                <w:szCs w:val="22"/>
                <w:lang w:val="ro-RO"/>
              </w:rPr>
            </w:pPr>
            <w:r w:rsidRPr="00180576">
              <w:rPr>
                <w:sz w:val="22"/>
                <w:szCs w:val="22"/>
                <w:lang w:val="ro-RO"/>
              </w:rPr>
              <w:t>47.345706,22.341568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</w:tcPr>
          <w:p w:rsidR="00180576" w:rsidRDefault="00180576" w:rsidP="00180576">
            <w:pPr>
              <w:jc w:val="center"/>
            </w:pPr>
            <w:r w:rsidRPr="00A52058">
              <w:rPr>
                <w:sz w:val="22"/>
                <w:szCs w:val="22"/>
                <w:lang w:val="ro-RO"/>
              </w:rPr>
              <w:t>Stație publică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180576" w:rsidRPr="00CF7051" w:rsidRDefault="00180576" w:rsidP="001805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</w:t>
            </w:r>
          </w:p>
        </w:tc>
        <w:tc>
          <w:tcPr>
            <w:tcW w:w="1350" w:type="dxa"/>
            <w:tcBorders>
              <w:left w:val="single" w:sz="4" w:space="0" w:color="auto"/>
            </w:tcBorders>
          </w:tcPr>
          <w:p w:rsidR="00180576" w:rsidRPr="00202595" w:rsidRDefault="00180576" w:rsidP="0018057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da</w:t>
            </w:r>
          </w:p>
        </w:tc>
      </w:tr>
      <w:tr w:rsidR="00180576" w:rsidTr="000839F4">
        <w:trPr>
          <w:trHeight w:val="255"/>
        </w:trPr>
        <w:tc>
          <w:tcPr>
            <w:tcW w:w="5400" w:type="dxa"/>
            <w:tcBorders>
              <w:right w:val="single" w:sz="4" w:space="0" w:color="auto"/>
            </w:tcBorders>
          </w:tcPr>
          <w:p w:rsidR="00180576" w:rsidRPr="00180576" w:rsidRDefault="00180576" w:rsidP="00180576">
            <w:pPr>
              <w:rPr>
                <w:sz w:val="22"/>
                <w:szCs w:val="22"/>
                <w:lang w:val="ro-RO"/>
              </w:rPr>
            </w:pPr>
            <w:r w:rsidRPr="00180576">
              <w:rPr>
                <w:sz w:val="22"/>
                <w:szCs w:val="22"/>
                <w:lang w:val="ro-RO"/>
              </w:rPr>
              <w:t>5.Str. Nicolae Bălcescu – în fața imobilului  bl.nr. 46 PB9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180576" w:rsidRPr="00180576" w:rsidRDefault="00180576" w:rsidP="00180576">
            <w:pPr>
              <w:jc w:val="center"/>
              <w:rPr>
                <w:sz w:val="22"/>
                <w:szCs w:val="22"/>
                <w:lang w:val="ro-RO"/>
              </w:rPr>
            </w:pPr>
            <w:r w:rsidRPr="00180576">
              <w:rPr>
                <w:sz w:val="22"/>
                <w:szCs w:val="22"/>
                <w:lang w:val="ro-RO"/>
              </w:rPr>
              <w:t>STRADA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180576" w:rsidRPr="00180576" w:rsidRDefault="00180576" w:rsidP="00180576">
            <w:pPr>
              <w:rPr>
                <w:sz w:val="22"/>
                <w:szCs w:val="22"/>
                <w:lang w:val="ro-RO"/>
              </w:rPr>
            </w:pPr>
            <w:r w:rsidRPr="00180576">
              <w:rPr>
                <w:sz w:val="22"/>
                <w:szCs w:val="22"/>
                <w:lang w:val="ro-RO"/>
              </w:rPr>
              <w:t>47.342784,22.335732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</w:tcPr>
          <w:p w:rsidR="00180576" w:rsidRDefault="00180576" w:rsidP="00180576">
            <w:pPr>
              <w:jc w:val="center"/>
            </w:pPr>
            <w:r w:rsidRPr="00A52058">
              <w:rPr>
                <w:sz w:val="22"/>
                <w:szCs w:val="22"/>
                <w:lang w:val="ro-RO"/>
              </w:rPr>
              <w:t>Stație publică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180576" w:rsidRPr="00202595" w:rsidRDefault="00180576" w:rsidP="0018057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da</w:t>
            </w:r>
          </w:p>
        </w:tc>
        <w:tc>
          <w:tcPr>
            <w:tcW w:w="1350" w:type="dxa"/>
            <w:tcBorders>
              <w:left w:val="single" w:sz="4" w:space="0" w:color="auto"/>
            </w:tcBorders>
          </w:tcPr>
          <w:p w:rsidR="00180576" w:rsidRPr="00202595" w:rsidRDefault="00180576" w:rsidP="0018057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da</w:t>
            </w:r>
          </w:p>
        </w:tc>
      </w:tr>
      <w:tr w:rsidR="00180576" w:rsidTr="000839F4">
        <w:trPr>
          <w:trHeight w:val="255"/>
        </w:trPr>
        <w:tc>
          <w:tcPr>
            <w:tcW w:w="5400" w:type="dxa"/>
            <w:tcBorders>
              <w:right w:val="single" w:sz="4" w:space="0" w:color="auto"/>
            </w:tcBorders>
          </w:tcPr>
          <w:p w:rsidR="00180576" w:rsidRPr="00180576" w:rsidRDefault="00180576" w:rsidP="00180576">
            <w:pPr>
              <w:rPr>
                <w:sz w:val="22"/>
                <w:szCs w:val="22"/>
                <w:lang w:val="ro-RO"/>
              </w:rPr>
            </w:pPr>
            <w:r w:rsidRPr="00180576">
              <w:rPr>
                <w:sz w:val="22"/>
                <w:szCs w:val="22"/>
                <w:lang w:val="ro-RO"/>
              </w:rPr>
              <w:t>6. Str. Tudor Vladimirescu în fața imobilului cu numărul  cu administrativ 131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180576" w:rsidRPr="00180576" w:rsidRDefault="00180576" w:rsidP="00180576">
            <w:pPr>
              <w:jc w:val="center"/>
              <w:rPr>
                <w:sz w:val="22"/>
                <w:szCs w:val="22"/>
                <w:lang w:val="ro-RO"/>
              </w:rPr>
            </w:pPr>
            <w:r w:rsidRPr="00180576">
              <w:rPr>
                <w:sz w:val="22"/>
                <w:szCs w:val="22"/>
                <w:lang w:val="ro-RO"/>
              </w:rPr>
              <w:t>DJ 191F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180576" w:rsidRPr="00180576" w:rsidRDefault="00180576" w:rsidP="00180576">
            <w:pPr>
              <w:rPr>
                <w:sz w:val="22"/>
                <w:szCs w:val="22"/>
                <w:lang w:val="ro-RO"/>
              </w:rPr>
            </w:pPr>
            <w:r w:rsidRPr="00180576">
              <w:rPr>
                <w:sz w:val="22"/>
                <w:szCs w:val="22"/>
                <w:lang w:val="ro-RO"/>
              </w:rPr>
              <w:t>47.358907,22.334611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</w:tcPr>
          <w:p w:rsidR="00180576" w:rsidRDefault="00180576" w:rsidP="00180576">
            <w:pPr>
              <w:jc w:val="center"/>
            </w:pPr>
            <w:r w:rsidRPr="00A52058">
              <w:rPr>
                <w:sz w:val="22"/>
                <w:szCs w:val="22"/>
                <w:lang w:val="ro-RO"/>
              </w:rPr>
              <w:t>Stație publică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180576" w:rsidRPr="00202595" w:rsidRDefault="00180576" w:rsidP="0018057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da</w:t>
            </w:r>
          </w:p>
        </w:tc>
        <w:tc>
          <w:tcPr>
            <w:tcW w:w="1350" w:type="dxa"/>
            <w:tcBorders>
              <w:left w:val="single" w:sz="4" w:space="0" w:color="auto"/>
            </w:tcBorders>
          </w:tcPr>
          <w:p w:rsidR="00180576" w:rsidRPr="00202595" w:rsidRDefault="00180576" w:rsidP="0018057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da</w:t>
            </w:r>
          </w:p>
        </w:tc>
      </w:tr>
      <w:tr w:rsidR="00180576" w:rsidTr="000839F4">
        <w:trPr>
          <w:trHeight w:val="255"/>
        </w:trPr>
        <w:tc>
          <w:tcPr>
            <w:tcW w:w="5400" w:type="dxa"/>
            <w:tcBorders>
              <w:right w:val="single" w:sz="4" w:space="0" w:color="auto"/>
            </w:tcBorders>
          </w:tcPr>
          <w:p w:rsidR="00180576" w:rsidRPr="00180576" w:rsidRDefault="00180576" w:rsidP="00180576">
            <w:pPr>
              <w:rPr>
                <w:sz w:val="22"/>
                <w:szCs w:val="22"/>
                <w:lang w:val="ro-RO"/>
              </w:rPr>
            </w:pPr>
            <w:r w:rsidRPr="00180576">
              <w:rPr>
                <w:sz w:val="22"/>
                <w:szCs w:val="22"/>
                <w:lang w:val="ro-RO"/>
              </w:rPr>
              <w:t>7. Str. Tudor Vladimirescu  în fața imobilului cu numărul  cu administrativ 146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180576" w:rsidRPr="00180576" w:rsidRDefault="00180576" w:rsidP="00180576">
            <w:pPr>
              <w:jc w:val="center"/>
              <w:rPr>
                <w:sz w:val="22"/>
                <w:szCs w:val="22"/>
                <w:lang w:val="ro-RO"/>
              </w:rPr>
            </w:pPr>
            <w:r w:rsidRPr="00180576">
              <w:rPr>
                <w:sz w:val="22"/>
                <w:szCs w:val="22"/>
                <w:lang w:val="ro-RO"/>
              </w:rPr>
              <w:t>DJ 191F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180576" w:rsidRPr="00180576" w:rsidRDefault="00180576" w:rsidP="00180576">
            <w:pPr>
              <w:rPr>
                <w:sz w:val="22"/>
                <w:szCs w:val="22"/>
                <w:lang w:val="ro-RO"/>
              </w:rPr>
            </w:pPr>
            <w:r w:rsidRPr="00180576">
              <w:rPr>
                <w:sz w:val="22"/>
                <w:szCs w:val="22"/>
                <w:lang w:val="ro-RO"/>
              </w:rPr>
              <w:t>47.358790,22.334799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</w:tcPr>
          <w:p w:rsidR="00180576" w:rsidRDefault="00180576" w:rsidP="00180576">
            <w:pPr>
              <w:jc w:val="center"/>
            </w:pPr>
            <w:r w:rsidRPr="00A52058">
              <w:rPr>
                <w:sz w:val="22"/>
                <w:szCs w:val="22"/>
                <w:lang w:val="ro-RO"/>
              </w:rPr>
              <w:t>Stație publică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180576" w:rsidRPr="00202595" w:rsidRDefault="00180576" w:rsidP="0018057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da</w:t>
            </w:r>
          </w:p>
        </w:tc>
        <w:tc>
          <w:tcPr>
            <w:tcW w:w="1350" w:type="dxa"/>
            <w:tcBorders>
              <w:left w:val="single" w:sz="4" w:space="0" w:color="auto"/>
            </w:tcBorders>
          </w:tcPr>
          <w:p w:rsidR="00180576" w:rsidRPr="00202595" w:rsidRDefault="00180576" w:rsidP="0018057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da</w:t>
            </w:r>
          </w:p>
        </w:tc>
      </w:tr>
      <w:tr w:rsidR="00180576" w:rsidTr="000839F4">
        <w:trPr>
          <w:trHeight w:val="255"/>
        </w:trPr>
        <w:tc>
          <w:tcPr>
            <w:tcW w:w="5400" w:type="dxa"/>
            <w:tcBorders>
              <w:right w:val="single" w:sz="4" w:space="0" w:color="auto"/>
            </w:tcBorders>
          </w:tcPr>
          <w:p w:rsidR="00180576" w:rsidRPr="00180576" w:rsidRDefault="00180576" w:rsidP="00180576">
            <w:pPr>
              <w:rPr>
                <w:sz w:val="22"/>
                <w:szCs w:val="22"/>
                <w:lang w:val="ro-RO"/>
              </w:rPr>
            </w:pPr>
            <w:r w:rsidRPr="00180576">
              <w:rPr>
                <w:sz w:val="22"/>
                <w:szCs w:val="22"/>
                <w:lang w:val="ro-RO"/>
              </w:rPr>
              <w:t>8. Str. Bujorului   în fața imobilului cu nr. administrativ 2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180576" w:rsidRPr="00180576" w:rsidRDefault="00180576" w:rsidP="00180576">
            <w:pPr>
              <w:jc w:val="center"/>
              <w:rPr>
                <w:sz w:val="22"/>
                <w:szCs w:val="22"/>
                <w:lang w:val="ro-RO"/>
              </w:rPr>
            </w:pPr>
            <w:r w:rsidRPr="00180576">
              <w:rPr>
                <w:sz w:val="22"/>
                <w:szCs w:val="22"/>
                <w:lang w:val="ro-RO"/>
              </w:rPr>
              <w:t>STRADA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180576" w:rsidRPr="00180576" w:rsidRDefault="00180576" w:rsidP="00180576">
            <w:pPr>
              <w:rPr>
                <w:sz w:val="22"/>
                <w:szCs w:val="22"/>
                <w:lang w:val="ro-RO"/>
              </w:rPr>
            </w:pPr>
            <w:r w:rsidRPr="00180576">
              <w:rPr>
                <w:sz w:val="22"/>
                <w:szCs w:val="22"/>
                <w:lang w:val="ro-RO"/>
              </w:rPr>
              <w:t>47.342745,22.328102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</w:tcPr>
          <w:p w:rsidR="00180576" w:rsidRDefault="00180576" w:rsidP="00180576">
            <w:pPr>
              <w:jc w:val="center"/>
            </w:pPr>
            <w:r w:rsidRPr="00A52058">
              <w:rPr>
                <w:sz w:val="22"/>
                <w:szCs w:val="22"/>
                <w:lang w:val="ro-RO"/>
              </w:rPr>
              <w:t>Stație publică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180576" w:rsidRDefault="00180576" w:rsidP="00180576">
            <w:pPr>
              <w:jc w:val="center"/>
            </w:pPr>
            <w:r w:rsidRPr="00A93BD7">
              <w:rPr>
                <w:sz w:val="22"/>
                <w:szCs w:val="22"/>
              </w:rPr>
              <w:t>da</w:t>
            </w:r>
          </w:p>
        </w:tc>
        <w:tc>
          <w:tcPr>
            <w:tcW w:w="1350" w:type="dxa"/>
            <w:tcBorders>
              <w:left w:val="single" w:sz="4" w:space="0" w:color="auto"/>
            </w:tcBorders>
          </w:tcPr>
          <w:p w:rsidR="00180576" w:rsidRDefault="00180576" w:rsidP="00180576">
            <w:pPr>
              <w:jc w:val="center"/>
            </w:pPr>
            <w:r w:rsidRPr="00A93BD7">
              <w:rPr>
                <w:sz w:val="22"/>
                <w:szCs w:val="22"/>
              </w:rPr>
              <w:t>da</w:t>
            </w:r>
          </w:p>
        </w:tc>
      </w:tr>
      <w:tr w:rsidR="00180576" w:rsidTr="000839F4">
        <w:trPr>
          <w:trHeight w:val="255"/>
        </w:trPr>
        <w:tc>
          <w:tcPr>
            <w:tcW w:w="5400" w:type="dxa"/>
            <w:tcBorders>
              <w:right w:val="single" w:sz="4" w:space="0" w:color="auto"/>
            </w:tcBorders>
          </w:tcPr>
          <w:p w:rsidR="00180576" w:rsidRPr="00180576" w:rsidRDefault="00180576" w:rsidP="00180576">
            <w:pPr>
              <w:rPr>
                <w:sz w:val="22"/>
                <w:szCs w:val="22"/>
                <w:lang w:val="ro-RO"/>
              </w:rPr>
            </w:pPr>
            <w:r w:rsidRPr="00180576">
              <w:rPr>
                <w:sz w:val="22"/>
                <w:szCs w:val="22"/>
                <w:lang w:val="ro-RO"/>
              </w:rPr>
              <w:t>9. Str.Dr.Pop Mircea (Platou Zona ANL)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180576" w:rsidRPr="00180576" w:rsidRDefault="00180576" w:rsidP="00180576">
            <w:pPr>
              <w:jc w:val="center"/>
              <w:rPr>
                <w:sz w:val="22"/>
                <w:szCs w:val="22"/>
                <w:lang w:val="ro-RO"/>
              </w:rPr>
            </w:pPr>
            <w:r w:rsidRPr="00180576">
              <w:rPr>
                <w:sz w:val="22"/>
                <w:szCs w:val="22"/>
                <w:lang w:val="ro-RO"/>
              </w:rPr>
              <w:t>STRADA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180576" w:rsidRPr="00180576" w:rsidRDefault="00180576" w:rsidP="00180576">
            <w:pPr>
              <w:rPr>
                <w:sz w:val="22"/>
                <w:szCs w:val="22"/>
                <w:lang w:val="ro-RO"/>
              </w:rPr>
            </w:pPr>
            <w:r w:rsidRPr="00180576">
              <w:rPr>
                <w:sz w:val="22"/>
                <w:szCs w:val="22"/>
                <w:lang w:val="ro-RO"/>
              </w:rPr>
              <w:t>47.356455,22.349061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</w:tcPr>
          <w:p w:rsidR="00180576" w:rsidRDefault="00180576" w:rsidP="00180576">
            <w:pPr>
              <w:jc w:val="center"/>
            </w:pPr>
            <w:r w:rsidRPr="00A52058">
              <w:rPr>
                <w:sz w:val="22"/>
                <w:szCs w:val="22"/>
                <w:lang w:val="ro-RO"/>
              </w:rPr>
              <w:t>Stație publică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180576" w:rsidRDefault="00180576" w:rsidP="00180576">
            <w:pPr>
              <w:jc w:val="center"/>
            </w:pPr>
            <w:r w:rsidRPr="00A93BD7">
              <w:rPr>
                <w:sz w:val="22"/>
                <w:szCs w:val="22"/>
              </w:rPr>
              <w:t>da</w:t>
            </w:r>
          </w:p>
        </w:tc>
        <w:tc>
          <w:tcPr>
            <w:tcW w:w="1350" w:type="dxa"/>
            <w:tcBorders>
              <w:left w:val="single" w:sz="4" w:space="0" w:color="auto"/>
            </w:tcBorders>
          </w:tcPr>
          <w:p w:rsidR="00180576" w:rsidRDefault="00180576" w:rsidP="00180576">
            <w:pPr>
              <w:jc w:val="center"/>
            </w:pPr>
            <w:r w:rsidRPr="00A93BD7">
              <w:rPr>
                <w:sz w:val="22"/>
                <w:szCs w:val="22"/>
              </w:rPr>
              <w:t>da</w:t>
            </w:r>
          </w:p>
        </w:tc>
      </w:tr>
      <w:tr w:rsidR="00180576" w:rsidTr="000839F4">
        <w:trPr>
          <w:trHeight w:val="255"/>
        </w:trPr>
        <w:tc>
          <w:tcPr>
            <w:tcW w:w="5400" w:type="dxa"/>
            <w:tcBorders>
              <w:right w:val="single" w:sz="4" w:space="0" w:color="auto"/>
            </w:tcBorders>
          </w:tcPr>
          <w:p w:rsidR="00180576" w:rsidRPr="00180576" w:rsidRDefault="00180576" w:rsidP="00180576">
            <w:pPr>
              <w:rPr>
                <w:sz w:val="22"/>
                <w:szCs w:val="22"/>
                <w:lang w:val="ro-RO"/>
              </w:rPr>
            </w:pPr>
            <w:r w:rsidRPr="00180576">
              <w:rPr>
                <w:sz w:val="22"/>
                <w:szCs w:val="22"/>
                <w:lang w:val="ro-RO"/>
              </w:rPr>
              <w:t>10.Str. 1 Decembrie în dreptul numărului administrativ 101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180576" w:rsidRPr="00180576" w:rsidRDefault="00180576" w:rsidP="00180576">
            <w:pPr>
              <w:jc w:val="center"/>
              <w:rPr>
                <w:sz w:val="22"/>
                <w:szCs w:val="22"/>
                <w:lang w:val="ro-RO"/>
              </w:rPr>
            </w:pPr>
            <w:r w:rsidRPr="00180576">
              <w:rPr>
                <w:sz w:val="22"/>
                <w:szCs w:val="22"/>
                <w:lang w:val="ro-RO"/>
              </w:rPr>
              <w:t>DJ191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180576" w:rsidRPr="00180576" w:rsidRDefault="00180576" w:rsidP="00180576">
            <w:pPr>
              <w:rPr>
                <w:sz w:val="22"/>
                <w:szCs w:val="22"/>
                <w:lang w:val="ro-RO"/>
              </w:rPr>
            </w:pPr>
            <w:r w:rsidRPr="00180576">
              <w:rPr>
                <w:sz w:val="22"/>
                <w:szCs w:val="22"/>
                <w:lang w:val="ro-RO"/>
              </w:rPr>
              <w:t>47.352643,22.351797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</w:tcPr>
          <w:p w:rsidR="00180576" w:rsidRDefault="00180576" w:rsidP="00180576">
            <w:pPr>
              <w:jc w:val="center"/>
            </w:pPr>
            <w:r w:rsidRPr="00A52058">
              <w:rPr>
                <w:sz w:val="22"/>
                <w:szCs w:val="22"/>
                <w:lang w:val="ro-RO"/>
              </w:rPr>
              <w:t>Stație publică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180576" w:rsidRDefault="00180576" w:rsidP="00180576">
            <w:pPr>
              <w:jc w:val="center"/>
            </w:pPr>
            <w:r w:rsidRPr="00A93BD7">
              <w:rPr>
                <w:sz w:val="22"/>
                <w:szCs w:val="22"/>
              </w:rPr>
              <w:t>da</w:t>
            </w:r>
          </w:p>
        </w:tc>
        <w:tc>
          <w:tcPr>
            <w:tcW w:w="1350" w:type="dxa"/>
            <w:tcBorders>
              <w:left w:val="single" w:sz="4" w:space="0" w:color="auto"/>
            </w:tcBorders>
          </w:tcPr>
          <w:p w:rsidR="00180576" w:rsidRDefault="00180576" w:rsidP="00180576">
            <w:pPr>
              <w:jc w:val="center"/>
            </w:pPr>
            <w:r w:rsidRPr="00A93BD7">
              <w:rPr>
                <w:sz w:val="22"/>
                <w:szCs w:val="22"/>
              </w:rPr>
              <w:t>da</w:t>
            </w:r>
          </w:p>
        </w:tc>
      </w:tr>
      <w:tr w:rsidR="00180576" w:rsidTr="000839F4">
        <w:trPr>
          <w:trHeight w:val="255"/>
        </w:trPr>
        <w:tc>
          <w:tcPr>
            <w:tcW w:w="5400" w:type="dxa"/>
            <w:tcBorders>
              <w:right w:val="single" w:sz="4" w:space="0" w:color="auto"/>
            </w:tcBorders>
          </w:tcPr>
          <w:p w:rsidR="00180576" w:rsidRPr="00180576" w:rsidRDefault="00180576" w:rsidP="00180576">
            <w:pPr>
              <w:rPr>
                <w:sz w:val="22"/>
                <w:szCs w:val="22"/>
                <w:lang w:val="ro-RO"/>
              </w:rPr>
            </w:pPr>
            <w:r w:rsidRPr="00180576">
              <w:rPr>
                <w:sz w:val="22"/>
                <w:szCs w:val="22"/>
                <w:lang w:val="ro-RO"/>
              </w:rPr>
              <w:t>11. Str. 1 Decembrie   în dreptul imobilului cu numărul administrativ 49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180576" w:rsidRPr="00180576" w:rsidRDefault="00180576" w:rsidP="00180576">
            <w:pPr>
              <w:jc w:val="center"/>
              <w:rPr>
                <w:sz w:val="22"/>
                <w:szCs w:val="22"/>
                <w:lang w:val="ro-RO"/>
              </w:rPr>
            </w:pPr>
            <w:r w:rsidRPr="00180576">
              <w:rPr>
                <w:sz w:val="22"/>
                <w:szCs w:val="22"/>
                <w:lang w:val="ro-RO"/>
              </w:rPr>
              <w:t>DJ191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180576" w:rsidRPr="00180576" w:rsidRDefault="00180576" w:rsidP="00180576">
            <w:pPr>
              <w:rPr>
                <w:sz w:val="22"/>
                <w:szCs w:val="22"/>
                <w:lang w:val="ro-RO"/>
              </w:rPr>
            </w:pPr>
            <w:r w:rsidRPr="00180576">
              <w:rPr>
                <w:sz w:val="22"/>
                <w:szCs w:val="22"/>
                <w:lang w:val="ro-RO"/>
              </w:rPr>
              <w:t>47.349955,22.346719</w:t>
            </w:r>
          </w:p>
          <w:p w:rsidR="00180576" w:rsidRPr="00180576" w:rsidRDefault="00180576" w:rsidP="00180576">
            <w:pPr>
              <w:rPr>
                <w:sz w:val="22"/>
                <w:szCs w:val="22"/>
                <w:lang w:val="ro-RO"/>
              </w:rPr>
            </w:pP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</w:tcPr>
          <w:p w:rsidR="00180576" w:rsidRDefault="00180576" w:rsidP="00180576">
            <w:pPr>
              <w:jc w:val="center"/>
            </w:pPr>
            <w:r w:rsidRPr="00A52058">
              <w:rPr>
                <w:sz w:val="22"/>
                <w:szCs w:val="22"/>
                <w:lang w:val="ro-RO"/>
              </w:rPr>
              <w:t>Stație publică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180576" w:rsidRDefault="00180576" w:rsidP="00180576">
            <w:pPr>
              <w:jc w:val="center"/>
            </w:pPr>
            <w:r w:rsidRPr="00A93BD7">
              <w:rPr>
                <w:sz w:val="22"/>
                <w:szCs w:val="22"/>
              </w:rPr>
              <w:t>da</w:t>
            </w:r>
          </w:p>
        </w:tc>
        <w:tc>
          <w:tcPr>
            <w:tcW w:w="1350" w:type="dxa"/>
            <w:tcBorders>
              <w:left w:val="single" w:sz="4" w:space="0" w:color="auto"/>
            </w:tcBorders>
          </w:tcPr>
          <w:p w:rsidR="00180576" w:rsidRDefault="00180576" w:rsidP="00180576">
            <w:pPr>
              <w:jc w:val="center"/>
            </w:pPr>
            <w:r w:rsidRPr="00A93BD7">
              <w:rPr>
                <w:sz w:val="22"/>
                <w:szCs w:val="22"/>
              </w:rPr>
              <w:t>da</w:t>
            </w:r>
          </w:p>
        </w:tc>
      </w:tr>
      <w:tr w:rsidR="00180576" w:rsidTr="000839F4">
        <w:trPr>
          <w:trHeight w:val="255"/>
        </w:trPr>
        <w:tc>
          <w:tcPr>
            <w:tcW w:w="5400" w:type="dxa"/>
            <w:tcBorders>
              <w:right w:val="single" w:sz="4" w:space="0" w:color="auto"/>
            </w:tcBorders>
          </w:tcPr>
          <w:p w:rsidR="00180576" w:rsidRPr="00180576" w:rsidRDefault="00180576" w:rsidP="00180576">
            <w:pPr>
              <w:rPr>
                <w:sz w:val="22"/>
                <w:szCs w:val="22"/>
                <w:lang w:val="ro-RO"/>
              </w:rPr>
            </w:pPr>
            <w:r w:rsidRPr="00180576">
              <w:rPr>
                <w:sz w:val="22"/>
                <w:szCs w:val="22"/>
                <w:lang w:val="ro-RO"/>
              </w:rPr>
              <w:t>12.Str. 1 Decembrie  vis-a-vis de imobilului cu numărul administrativ 49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180576" w:rsidRPr="00180576" w:rsidRDefault="00180576" w:rsidP="00180576">
            <w:pPr>
              <w:jc w:val="center"/>
              <w:rPr>
                <w:sz w:val="22"/>
                <w:szCs w:val="22"/>
                <w:lang w:val="ro-RO"/>
              </w:rPr>
            </w:pPr>
            <w:r w:rsidRPr="00180576">
              <w:rPr>
                <w:sz w:val="22"/>
                <w:szCs w:val="22"/>
                <w:lang w:val="ro-RO"/>
              </w:rPr>
              <w:t>DJ191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180576" w:rsidRPr="00180576" w:rsidRDefault="00180576" w:rsidP="00180576">
            <w:pPr>
              <w:rPr>
                <w:sz w:val="22"/>
                <w:szCs w:val="22"/>
                <w:lang w:val="ro-RO"/>
              </w:rPr>
            </w:pPr>
            <w:r w:rsidRPr="00180576">
              <w:rPr>
                <w:sz w:val="22"/>
                <w:szCs w:val="22"/>
                <w:lang w:val="ro-RO"/>
              </w:rPr>
              <w:t>47.350139,22.346859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</w:tcPr>
          <w:p w:rsidR="00180576" w:rsidRDefault="00180576" w:rsidP="00180576">
            <w:pPr>
              <w:jc w:val="center"/>
            </w:pPr>
            <w:r w:rsidRPr="00A52058">
              <w:rPr>
                <w:sz w:val="22"/>
                <w:szCs w:val="22"/>
                <w:lang w:val="ro-RO"/>
              </w:rPr>
              <w:t>Stație publică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180576" w:rsidRDefault="00180576" w:rsidP="00180576">
            <w:pPr>
              <w:jc w:val="center"/>
            </w:pPr>
            <w:r w:rsidRPr="00A93BD7">
              <w:rPr>
                <w:sz w:val="22"/>
                <w:szCs w:val="22"/>
              </w:rPr>
              <w:t>da</w:t>
            </w:r>
          </w:p>
        </w:tc>
        <w:tc>
          <w:tcPr>
            <w:tcW w:w="1350" w:type="dxa"/>
            <w:tcBorders>
              <w:left w:val="single" w:sz="4" w:space="0" w:color="auto"/>
            </w:tcBorders>
          </w:tcPr>
          <w:p w:rsidR="00180576" w:rsidRDefault="00180576" w:rsidP="00180576">
            <w:pPr>
              <w:jc w:val="center"/>
            </w:pPr>
            <w:r w:rsidRPr="00A93BD7">
              <w:rPr>
                <w:sz w:val="22"/>
                <w:szCs w:val="22"/>
              </w:rPr>
              <w:t>da</w:t>
            </w:r>
          </w:p>
        </w:tc>
      </w:tr>
      <w:tr w:rsidR="00180576" w:rsidTr="000839F4">
        <w:trPr>
          <w:trHeight w:val="255"/>
        </w:trPr>
        <w:tc>
          <w:tcPr>
            <w:tcW w:w="5400" w:type="dxa"/>
            <w:tcBorders>
              <w:right w:val="single" w:sz="4" w:space="0" w:color="auto"/>
            </w:tcBorders>
          </w:tcPr>
          <w:p w:rsidR="00180576" w:rsidRPr="00180576" w:rsidRDefault="00180576" w:rsidP="00180576">
            <w:pPr>
              <w:rPr>
                <w:sz w:val="22"/>
                <w:szCs w:val="22"/>
                <w:lang w:val="ro-RO"/>
              </w:rPr>
            </w:pPr>
            <w:r w:rsidRPr="00180576">
              <w:rPr>
                <w:sz w:val="22"/>
                <w:szCs w:val="22"/>
                <w:lang w:val="ro-RO"/>
              </w:rPr>
              <w:t>13. localitatea  Cheț –  vis-a-vis de Biserica  Greco –Catolică cu numărul administrativ 235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180576" w:rsidRPr="00180576" w:rsidRDefault="00180576" w:rsidP="00180576">
            <w:pPr>
              <w:jc w:val="center"/>
              <w:rPr>
                <w:sz w:val="22"/>
                <w:szCs w:val="22"/>
                <w:lang w:val="ro-RO"/>
              </w:rPr>
            </w:pPr>
            <w:r w:rsidRPr="00180576">
              <w:rPr>
                <w:sz w:val="22"/>
                <w:szCs w:val="22"/>
                <w:lang w:val="ro-RO"/>
              </w:rPr>
              <w:t>DC11A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180576" w:rsidRPr="00180576" w:rsidRDefault="00180576" w:rsidP="00180576">
            <w:pPr>
              <w:rPr>
                <w:sz w:val="22"/>
                <w:szCs w:val="22"/>
                <w:lang w:val="ro-RO"/>
              </w:rPr>
            </w:pPr>
            <w:r w:rsidRPr="00180576">
              <w:rPr>
                <w:sz w:val="22"/>
                <w:szCs w:val="22"/>
                <w:lang w:val="ro-RO"/>
              </w:rPr>
              <w:t>47.419176,22.337287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</w:tcPr>
          <w:p w:rsidR="00180576" w:rsidRDefault="00180576" w:rsidP="00180576">
            <w:pPr>
              <w:jc w:val="center"/>
            </w:pPr>
            <w:r w:rsidRPr="00A52058">
              <w:rPr>
                <w:sz w:val="22"/>
                <w:szCs w:val="22"/>
                <w:lang w:val="ro-RO"/>
              </w:rPr>
              <w:t>Stație publică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180576" w:rsidRDefault="00180576" w:rsidP="00180576">
            <w:pPr>
              <w:jc w:val="center"/>
            </w:pPr>
            <w:r w:rsidRPr="00A93BD7">
              <w:rPr>
                <w:sz w:val="22"/>
                <w:szCs w:val="22"/>
              </w:rPr>
              <w:t>da</w:t>
            </w:r>
          </w:p>
        </w:tc>
        <w:tc>
          <w:tcPr>
            <w:tcW w:w="1350" w:type="dxa"/>
            <w:tcBorders>
              <w:left w:val="single" w:sz="4" w:space="0" w:color="auto"/>
            </w:tcBorders>
          </w:tcPr>
          <w:p w:rsidR="00180576" w:rsidRDefault="00180576" w:rsidP="00180576">
            <w:pPr>
              <w:jc w:val="center"/>
            </w:pPr>
            <w:r w:rsidRPr="00A93BD7">
              <w:rPr>
                <w:sz w:val="22"/>
                <w:szCs w:val="22"/>
              </w:rPr>
              <w:t>da</w:t>
            </w:r>
          </w:p>
        </w:tc>
      </w:tr>
      <w:tr w:rsidR="00180576" w:rsidTr="000839F4">
        <w:trPr>
          <w:trHeight w:val="255"/>
        </w:trPr>
        <w:tc>
          <w:tcPr>
            <w:tcW w:w="5400" w:type="dxa"/>
            <w:tcBorders>
              <w:right w:val="single" w:sz="4" w:space="0" w:color="auto"/>
            </w:tcBorders>
          </w:tcPr>
          <w:p w:rsidR="00180576" w:rsidRPr="00180576" w:rsidRDefault="00180576" w:rsidP="00180576">
            <w:pPr>
              <w:rPr>
                <w:sz w:val="22"/>
                <w:szCs w:val="22"/>
                <w:lang w:val="ro-RO"/>
              </w:rPr>
            </w:pPr>
            <w:r w:rsidRPr="00180576">
              <w:rPr>
                <w:sz w:val="22"/>
                <w:szCs w:val="22"/>
                <w:lang w:val="ro-RO"/>
              </w:rPr>
              <w:t>14 localitatea  Ghenetea –în apropierea S.C.  Ghenete Conf S.R.L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180576" w:rsidRPr="00180576" w:rsidRDefault="00180576" w:rsidP="00180576">
            <w:pPr>
              <w:jc w:val="center"/>
              <w:rPr>
                <w:sz w:val="22"/>
                <w:szCs w:val="22"/>
                <w:lang w:val="ro-RO"/>
              </w:rPr>
            </w:pPr>
            <w:r w:rsidRPr="00180576">
              <w:rPr>
                <w:sz w:val="22"/>
                <w:szCs w:val="22"/>
                <w:lang w:val="ro-RO"/>
              </w:rPr>
              <w:t>DC 123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180576" w:rsidRPr="00180576" w:rsidRDefault="00180576" w:rsidP="00180576">
            <w:pPr>
              <w:rPr>
                <w:sz w:val="22"/>
                <w:szCs w:val="22"/>
                <w:lang w:val="ro-RO"/>
              </w:rPr>
            </w:pPr>
            <w:r w:rsidRPr="00180576">
              <w:rPr>
                <w:sz w:val="22"/>
                <w:szCs w:val="22"/>
                <w:lang w:val="ro-RO"/>
              </w:rPr>
              <w:t>47.390833,22.391146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</w:tcPr>
          <w:p w:rsidR="00180576" w:rsidRDefault="00180576" w:rsidP="00180576">
            <w:pPr>
              <w:jc w:val="center"/>
            </w:pPr>
            <w:r w:rsidRPr="00A52058">
              <w:rPr>
                <w:sz w:val="22"/>
                <w:szCs w:val="22"/>
                <w:lang w:val="ro-RO"/>
              </w:rPr>
              <w:t>Stație publică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180576" w:rsidRDefault="00180576" w:rsidP="00180576">
            <w:pPr>
              <w:jc w:val="center"/>
            </w:pPr>
            <w:r w:rsidRPr="00A93BD7">
              <w:rPr>
                <w:sz w:val="22"/>
                <w:szCs w:val="22"/>
              </w:rPr>
              <w:t>da</w:t>
            </w:r>
          </w:p>
        </w:tc>
        <w:tc>
          <w:tcPr>
            <w:tcW w:w="1350" w:type="dxa"/>
            <w:tcBorders>
              <w:left w:val="single" w:sz="4" w:space="0" w:color="auto"/>
            </w:tcBorders>
          </w:tcPr>
          <w:p w:rsidR="00180576" w:rsidRDefault="00180576" w:rsidP="00180576">
            <w:pPr>
              <w:jc w:val="center"/>
            </w:pPr>
            <w:r w:rsidRPr="00A93BD7">
              <w:rPr>
                <w:sz w:val="22"/>
                <w:szCs w:val="22"/>
              </w:rPr>
              <w:t>da</w:t>
            </w:r>
          </w:p>
        </w:tc>
      </w:tr>
      <w:tr w:rsidR="00180576" w:rsidTr="000839F4">
        <w:trPr>
          <w:trHeight w:val="255"/>
        </w:trPr>
        <w:tc>
          <w:tcPr>
            <w:tcW w:w="5400" w:type="dxa"/>
            <w:tcBorders>
              <w:right w:val="single" w:sz="4" w:space="0" w:color="auto"/>
            </w:tcBorders>
          </w:tcPr>
          <w:p w:rsidR="00180576" w:rsidRPr="00180576" w:rsidRDefault="00180576" w:rsidP="00180576">
            <w:pPr>
              <w:rPr>
                <w:sz w:val="22"/>
                <w:szCs w:val="22"/>
                <w:lang w:val="ro-RO"/>
              </w:rPr>
            </w:pPr>
            <w:r w:rsidRPr="00180576">
              <w:rPr>
                <w:sz w:val="22"/>
                <w:szCs w:val="22"/>
                <w:lang w:val="ro-RO"/>
              </w:rPr>
              <w:t>15. localitatea  Ghenetea –între imobilul cu numărul administrativ 128 și fosta școală Generală Ghenetea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180576" w:rsidRPr="00180576" w:rsidRDefault="00180576" w:rsidP="00180576">
            <w:pPr>
              <w:jc w:val="center"/>
              <w:rPr>
                <w:sz w:val="22"/>
                <w:szCs w:val="22"/>
                <w:lang w:val="ro-RO"/>
              </w:rPr>
            </w:pPr>
            <w:r w:rsidRPr="00180576">
              <w:rPr>
                <w:sz w:val="22"/>
                <w:szCs w:val="22"/>
                <w:lang w:val="ro-RO"/>
              </w:rPr>
              <w:t>DC 123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180576" w:rsidRPr="00180576" w:rsidRDefault="00180576" w:rsidP="00180576">
            <w:pPr>
              <w:rPr>
                <w:sz w:val="22"/>
                <w:szCs w:val="22"/>
                <w:lang w:val="ro-RO"/>
              </w:rPr>
            </w:pPr>
            <w:r w:rsidRPr="00180576">
              <w:rPr>
                <w:sz w:val="22"/>
                <w:szCs w:val="22"/>
                <w:lang w:val="ro-RO"/>
              </w:rPr>
              <w:t>47.388806,22.395483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</w:tcPr>
          <w:p w:rsidR="00180576" w:rsidRDefault="00180576" w:rsidP="00180576">
            <w:pPr>
              <w:jc w:val="center"/>
            </w:pPr>
            <w:r w:rsidRPr="00A52058">
              <w:rPr>
                <w:sz w:val="22"/>
                <w:szCs w:val="22"/>
                <w:lang w:val="ro-RO"/>
              </w:rPr>
              <w:t>Stație publică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180576" w:rsidRDefault="00180576" w:rsidP="00180576">
            <w:pPr>
              <w:jc w:val="center"/>
            </w:pPr>
            <w:r w:rsidRPr="00A93BD7">
              <w:rPr>
                <w:sz w:val="22"/>
                <w:szCs w:val="22"/>
              </w:rPr>
              <w:t>da</w:t>
            </w:r>
          </w:p>
        </w:tc>
        <w:tc>
          <w:tcPr>
            <w:tcW w:w="1350" w:type="dxa"/>
            <w:tcBorders>
              <w:left w:val="single" w:sz="4" w:space="0" w:color="auto"/>
            </w:tcBorders>
          </w:tcPr>
          <w:p w:rsidR="00180576" w:rsidRDefault="00180576" w:rsidP="00180576">
            <w:pPr>
              <w:jc w:val="center"/>
            </w:pPr>
            <w:r w:rsidRPr="00A93BD7">
              <w:rPr>
                <w:sz w:val="22"/>
                <w:szCs w:val="22"/>
              </w:rPr>
              <w:t>da</w:t>
            </w:r>
          </w:p>
        </w:tc>
      </w:tr>
      <w:tr w:rsidR="00180576" w:rsidTr="000839F4">
        <w:trPr>
          <w:trHeight w:val="255"/>
        </w:trPr>
        <w:tc>
          <w:tcPr>
            <w:tcW w:w="5400" w:type="dxa"/>
            <w:tcBorders>
              <w:right w:val="single" w:sz="4" w:space="0" w:color="auto"/>
            </w:tcBorders>
          </w:tcPr>
          <w:p w:rsidR="00180576" w:rsidRPr="00180576" w:rsidRDefault="00180576" w:rsidP="00180576">
            <w:pPr>
              <w:rPr>
                <w:sz w:val="22"/>
                <w:szCs w:val="22"/>
                <w:lang w:val="ro-RO"/>
              </w:rPr>
            </w:pPr>
            <w:r w:rsidRPr="00180576">
              <w:rPr>
                <w:sz w:val="22"/>
                <w:szCs w:val="22"/>
                <w:lang w:val="ro-RO"/>
              </w:rPr>
              <w:t>16</w:t>
            </w:r>
            <w:r w:rsidR="00A97BCF">
              <w:rPr>
                <w:sz w:val="22"/>
                <w:szCs w:val="22"/>
                <w:lang w:val="ro-RO"/>
              </w:rPr>
              <w:t xml:space="preserve">. localitatea  Ghenetea –în dreptul </w:t>
            </w:r>
            <w:r w:rsidRPr="00180576">
              <w:rPr>
                <w:sz w:val="22"/>
                <w:szCs w:val="22"/>
                <w:lang w:val="ro-RO"/>
              </w:rPr>
              <w:t xml:space="preserve"> imobilul cu numărul administrativ 100A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180576" w:rsidRPr="00180576" w:rsidRDefault="00180576" w:rsidP="00180576">
            <w:pPr>
              <w:jc w:val="center"/>
              <w:rPr>
                <w:sz w:val="22"/>
                <w:szCs w:val="22"/>
                <w:lang w:val="ro-RO"/>
              </w:rPr>
            </w:pPr>
            <w:r w:rsidRPr="00180576">
              <w:rPr>
                <w:sz w:val="22"/>
                <w:szCs w:val="22"/>
                <w:lang w:val="ro-RO"/>
              </w:rPr>
              <w:t>DC 123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180576" w:rsidRPr="00180576" w:rsidRDefault="00180576" w:rsidP="00180576">
            <w:pPr>
              <w:rPr>
                <w:sz w:val="22"/>
                <w:szCs w:val="22"/>
                <w:lang w:val="ro-RO"/>
              </w:rPr>
            </w:pPr>
            <w:r w:rsidRPr="00180576">
              <w:rPr>
                <w:sz w:val="22"/>
                <w:szCs w:val="22"/>
                <w:lang w:val="ro-RO"/>
              </w:rPr>
              <w:t>47.386953,22.399025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</w:tcPr>
          <w:p w:rsidR="00180576" w:rsidRDefault="00180576" w:rsidP="00180576">
            <w:pPr>
              <w:jc w:val="center"/>
            </w:pPr>
            <w:r w:rsidRPr="00A52058">
              <w:rPr>
                <w:sz w:val="22"/>
                <w:szCs w:val="22"/>
                <w:lang w:val="ro-RO"/>
              </w:rPr>
              <w:t>Stație publică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180576" w:rsidRDefault="00180576" w:rsidP="00180576">
            <w:pPr>
              <w:jc w:val="center"/>
            </w:pPr>
            <w:r w:rsidRPr="00A93BD7">
              <w:rPr>
                <w:sz w:val="22"/>
                <w:szCs w:val="22"/>
              </w:rPr>
              <w:t>da</w:t>
            </w:r>
          </w:p>
        </w:tc>
        <w:tc>
          <w:tcPr>
            <w:tcW w:w="1350" w:type="dxa"/>
            <w:tcBorders>
              <w:left w:val="single" w:sz="4" w:space="0" w:color="auto"/>
            </w:tcBorders>
          </w:tcPr>
          <w:p w:rsidR="00180576" w:rsidRDefault="00180576" w:rsidP="00180576">
            <w:pPr>
              <w:jc w:val="center"/>
            </w:pPr>
            <w:r w:rsidRPr="00A93BD7">
              <w:rPr>
                <w:sz w:val="22"/>
                <w:szCs w:val="22"/>
              </w:rPr>
              <w:t>da</w:t>
            </w:r>
          </w:p>
        </w:tc>
      </w:tr>
    </w:tbl>
    <w:p w:rsidR="00E975FB" w:rsidRDefault="00E975FB" w:rsidP="00E975FB">
      <w:pPr>
        <w:rPr>
          <w:b/>
        </w:rPr>
      </w:pPr>
    </w:p>
    <w:p w:rsidR="00E975FB" w:rsidRDefault="00E975FB" w:rsidP="00E975FB">
      <w:pPr>
        <w:rPr>
          <w:b/>
        </w:rPr>
      </w:pPr>
    </w:p>
    <w:p w:rsidR="00E975FB" w:rsidRDefault="00E975FB" w:rsidP="00E975FB">
      <w:pPr>
        <w:rPr>
          <w:b/>
        </w:rPr>
      </w:pPr>
    </w:p>
    <w:p w:rsidR="00E975FB" w:rsidRDefault="00E975FB" w:rsidP="00E975FB">
      <w:pPr>
        <w:rPr>
          <w:b/>
        </w:rPr>
      </w:pPr>
      <w:bookmarkStart w:id="0" w:name="_GoBack"/>
      <w:bookmarkEnd w:id="0"/>
    </w:p>
    <w:sectPr w:rsidR="00E975FB" w:rsidSect="00660AA2">
      <w:pgSz w:w="15840" w:h="12240" w:orient="landscape"/>
      <w:pgMar w:top="360" w:right="672" w:bottom="4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4C3A12"/>
    <w:multiLevelType w:val="hybridMultilevel"/>
    <w:tmpl w:val="4C98DF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5FB"/>
    <w:rsid w:val="00030562"/>
    <w:rsid w:val="000606DA"/>
    <w:rsid w:val="00070914"/>
    <w:rsid w:val="000839F4"/>
    <w:rsid w:val="00094BB1"/>
    <w:rsid w:val="000D7972"/>
    <w:rsid w:val="000E535F"/>
    <w:rsid w:val="001250B9"/>
    <w:rsid w:val="00180576"/>
    <w:rsid w:val="00192041"/>
    <w:rsid w:val="001F57A6"/>
    <w:rsid w:val="00202595"/>
    <w:rsid w:val="002F44AF"/>
    <w:rsid w:val="00360E29"/>
    <w:rsid w:val="00362DB6"/>
    <w:rsid w:val="003927FA"/>
    <w:rsid w:val="0042442E"/>
    <w:rsid w:val="0045440D"/>
    <w:rsid w:val="00465D08"/>
    <w:rsid w:val="00471CD3"/>
    <w:rsid w:val="0047734D"/>
    <w:rsid w:val="00477F45"/>
    <w:rsid w:val="00495469"/>
    <w:rsid w:val="004A087A"/>
    <w:rsid w:val="004B0707"/>
    <w:rsid w:val="004B1D53"/>
    <w:rsid w:val="004B2C64"/>
    <w:rsid w:val="00522308"/>
    <w:rsid w:val="00555DC7"/>
    <w:rsid w:val="005E211D"/>
    <w:rsid w:val="00660AA2"/>
    <w:rsid w:val="00673AB9"/>
    <w:rsid w:val="00682A7E"/>
    <w:rsid w:val="006A048B"/>
    <w:rsid w:val="006E720E"/>
    <w:rsid w:val="00707E81"/>
    <w:rsid w:val="00722688"/>
    <w:rsid w:val="007525F4"/>
    <w:rsid w:val="007E547C"/>
    <w:rsid w:val="0080239A"/>
    <w:rsid w:val="008023A8"/>
    <w:rsid w:val="008D6993"/>
    <w:rsid w:val="00986797"/>
    <w:rsid w:val="009C5985"/>
    <w:rsid w:val="00A50DC6"/>
    <w:rsid w:val="00A62BFF"/>
    <w:rsid w:val="00A96121"/>
    <w:rsid w:val="00A97BCF"/>
    <w:rsid w:val="00AA27F4"/>
    <w:rsid w:val="00AF626C"/>
    <w:rsid w:val="00AF7405"/>
    <w:rsid w:val="00B44B29"/>
    <w:rsid w:val="00B5593B"/>
    <w:rsid w:val="00B7010C"/>
    <w:rsid w:val="00B927CC"/>
    <w:rsid w:val="00C41ADA"/>
    <w:rsid w:val="00C5610A"/>
    <w:rsid w:val="00C745D5"/>
    <w:rsid w:val="00C9007E"/>
    <w:rsid w:val="00CF7051"/>
    <w:rsid w:val="00D226CC"/>
    <w:rsid w:val="00D371D1"/>
    <w:rsid w:val="00D4030F"/>
    <w:rsid w:val="00D972D1"/>
    <w:rsid w:val="00DB0853"/>
    <w:rsid w:val="00DD1FED"/>
    <w:rsid w:val="00E1161F"/>
    <w:rsid w:val="00E74979"/>
    <w:rsid w:val="00E975FB"/>
    <w:rsid w:val="00EB06BC"/>
    <w:rsid w:val="00EF5D3A"/>
    <w:rsid w:val="00F7172B"/>
    <w:rsid w:val="00F82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DA763D-2D65-4410-B660-681CBF51E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75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75FB"/>
    <w:pPr>
      <w:ind w:left="720"/>
      <w:contextualSpacing/>
    </w:pPr>
  </w:style>
  <w:style w:type="table" w:styleId="TableGrid">
    <w:name w:val="Table Grid"/>
    <w:basedOn w:val="TableNormal"/>
    <w:uiPriority w:val="59"/>
    <w:rsid w:val="00E975F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E975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679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6797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748009-A501-41C8-B79F-0E39423A21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1</Pages>
  <Words>340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Elena CIUPE</cp:lastModifiedBy>
  <cp:revision>79</cp:revision>
  <cp:lastPrinted>2025-11-21T09:19:00Z</cp:lastPrinted>
  <dcterms:created xsi:type="dcterms:W3CDTF">2025-11-20T12:18:00Z</dcterms:created>
  <dcterms:modified xsi:type="dcterms:W3CDTF">2025-12-09T13:32:00Z</dcterms:modified>
</cp:coreProperties>
</file>