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1D83" w14:textId="28C2F9D8" w:rsidR="008D45E3" w:rsidRPr="00AC2A05" w:rsidRDefault="0099277B" w:rsidP="00F957A9">
      <w:pPr>
        <w:spacing w:after="0"/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Anexa </w:t>
      </w:r>
    </w:p>
    <w:p w14:paraId="6D24283E" w14:textId="69A3EE2C" w:rsidR="0099277B" w:rsidRPr="00AC2A05" w:rsidRDefault="00AC2A05" w:rsidP="00F957A9">
      <w:pPr>
        <w:spacing w:after="0"/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La HCL P</w:t>
      </w:r>
      <w:r w:rsidR="00B35FC3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â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rscov nr. </w:t>
      </w:r>
      <w:r w:rsidR="00F957A9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_______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 </w:t>
      </w:r>
      <w:r w:rsidR="0099277B"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/ 202</w:t>
      </w:r>
      <w:r w:rsidR="00F957A9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6</w:t>
      </w:r>
    </w:p>
    <w:p w14:paraId="1F28C3E4" w14:textId="77777777" w:rsidR="0099277B" w:rsidRPr="00AC2A05" w:rsidRDefault="0099277B" w:rsidP="00F957A9">
      <w:pPr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</w:p>
    <w:p w14:paraId="79EFD4EC" w14:textId="77777777" w:rsidR="00AC2A05" w:rsidRPr="00AC2A05" w:rsidRDefault="00AC2A05" w:rsidP="00F957A9">
      <w:pPr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MODEL</w:t>
      </w:r>
    </w:p>
    <w:p w14:paraId="00C84C70" w14:textId="78FE34A0" w:rsidR="008D45E3" w:rsidRPr="00AC2A05" w:rsidRDefault="008D45E3" w:rsidP="00F957A9">
      <w:pPr>
        <w:jc w:val="center"/>
        <w:rPr>
          <w:rFonts w:ascii="Arial" w:hAnsi="Arial" w:cs="Arial"/>
          <w:color w:val="464646"/>
          <w:sz w:val="21"/>
          <w:szCs w:val="21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ACT ADITIONAL nr. </w:t>
      </w:r>
      <w:r w:rsidR="0099277B"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______</w:t>
      </w:r>
      <w:r w:rsidRPr="00AC2A05">
        <w:rPr>
          <w:rFonts w:ascii="Arial" w:hAnsi="Arial" w:cs="Arial"/>
          <w:b/>
          <w:color w:val="464646"/>
          <w:sz w:val="24"/>
          <w:szCs w:val="24"/>
        </w:rPr>
        <w:br/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la contractul de </w:t>
      </w:r>
      <w:r w:rsidR="00F957A9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î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nchirirere</w:t>
      </w:r>
      <w:r w:rsidR="0099277B"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  nr. </w:t>
      </w:r>
      <w:r w:rsidR="00F957A9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2178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 / </w:t>
      </w:r>
      <w:r w:rsidR="00F957A9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01.04.2026</w:t>
      </w:r>
      <w:r w:rsidRPr="00AC2A05">
        <w:rPr>
          <w:rFonts w:ascii="Arial" w:hAnsi="Arial" w:cs="Arial"/>
          <w:b/>
          <w:color w:val="464646"/>
          <w:sz w:val="24"/>
          <w:szCs w:val="24"/>
        </w:rPr>
        <w:br/>
      </w:r>
    </w:p>
    <w:p w14:paraId="1F290AFA" w14:textId="77777777" w:rsidR="00DE1513" w:rsidRPr="00AC2A05" w:rsidRDefault="008D45E3" w:rsidP="00F957A9">
      <w:pPr>
        <w:spacing w:after="0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1. PARŢILE CONTRACTANTE</w:t>
      </w:r>
    </w:p>
    <w:p w14:paraId="2CBB9CE2" w14:textId="140672C4" w:rsidR="00DE1513" w:rsidRPr="00F957A9" w:rsidRDefault="008D45E3" w:rsidP="00F957A9">
      <w:pPr>
        <w:spacing w:after="0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COMUNA PÂRSCOV , cu sediul in comuna Pârscov ,judetul Buzau  , reprezentata prin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primar comuna Pârscov ,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dl Daniel Mihai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, </w:t>
      </w:r>
      <w:r w:rsidRPr="00AC2A05">
        <w:rPr>
          <w:rFonts w:ascii="Arial" w:hAnsi="Arial" w:cs="Arial"/>
          <w:color w:val="464646"/>
          <w:sz w:val="21"/>
          <w:szCs w:val="21"/>
          <w:shd w:val="clear" w:color="auto" w:fill="F2F2F2"/>
        </w:rPr>
        <w:t xml:space="preserve">proprietar al </w:t>
      </w:r>
      <w:r w:rsidR="0099277B" w:rsidRPr="00AC2A05">
        <w:rPr>
          <w:rFonts w:ascii="Arial" w:hAnsi="Arial" w:cs="Arial"/>
          <w:color w:val="464646"/>
          <w:sz w:val="21"/>
          <w:szCs w:val="21"/>
          <w:shd w:val="clear" w:color="auto" w:fill="F2F2F2"/>
        </w:rPr>
        <w:t xml:space="preserve">imobilului situat </w:t>
      </w:r>
      <w:r w:rsidR="00F957A9">
        <w:rPr>
          <w:rFonts w:ascii="Arial" w:hAnsi="Arial" w:cs="Arial"/>
          <w:color w:val="464646"/>
          <w:sz w:val="21"/>
          <w:szCs w:val="21"/>
          <w:shd w:val="clear" w:color="auto" w:fill="F2F2F2"/>
        </w:rPr>
        <w:t>î</w:t>
      </w:r>
      <w:r w:rsidR="0099277B" w:rsidRPr="00AC2A05">
        <w:rPr>
          <w:rFonts w:ascii="Arial" w:hAnsi="Arial" w:cs="Arial"/>
          <w:color w:val="464646"/>
          <w:sz w:val="21"/>
          <w:szCs w:val="21"/>
          <w:shd w:val="clear" w:color="auto" w:fill="F2F2F2"/>
        </w:rPr>
        <w:t xml:space="preserve">n </w:t>
      </w:r>
      <w:r w:rsidR="009D186A">
        <w:rPr>
          <w:rFonts w:ascii="Arial" w:hAnsi="Arial" w:cs="Arial"/>
          <w:color w:val="464646"/>
          <w:sz w:val="21"/>
          <w:szCs w:val="21"/>
          <w:shd w:val="clear" w:color="auto" w:fill="F2F2F2"/>
        </w:rPr>
        <w:t xml:space="preserve">comuna Pârscov , sat Pârscov , spațiu fosta jandarmerie Pârscov , în suprafață de 43 mp , cu destinația de locuință provizorie </w:t>
      </w:r>
      <w:r w:rsidR="00F957A9">
        <w:rPr>
          <w:rFonts w:ascii="Arial" w:hAnsi="Arial" w:cs="Arial"/>
          <w:color w:val="464646"/>
          <w:sz w:val="21"/>
          <w:szCs w:val="21"/>
          <w:shd w:val="clear" w:color="auto" w:fill="F2F2F2"/>
        </w:rPr>
        <w:t xml:space="preserve">, </w:t>
      </w:r>
    </w:p>
    <w:p w14:paraId="3881BB3D" w14:textId="7DAC149D" w:rsidR="00F957A9" w:rsidRPr="00F957A9" w:rsidRDefault="00F957A9" w:rsidP="00F957A9">
      <w:pPr>
        <w:spacing w:after="0"/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</w:pPr>
      <w:r w:rsidRPr="00F957A9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 xml:space="preserve">în calitate de proprietar </w:t>
      </w:r>
    </w:p>
    <w:p w14:paraId="2E160AEF" w14:textId="182F7AB1" w:rsidR="009D186A" w:rsidRDefault="008D45E3" w:rsidP="00F957A9">
      <w:pP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şi</w:t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="009D186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IONIȚĂ ALINA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, </w:t>
      </w:r>
      <w:r w:rsidR="009D186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CNP ___________________________,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domi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ciliat</w:t>
      </w:r>
      <w:r w:rsidR="009D186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ă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in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___________________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_____________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,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identificat</w:t>
      </w:r>
      <w:r w:rsidR="009D186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ă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prin </w:t>
      </w:r>
      <w:r w:rsidR="009D186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CI seria ______ nr. _________________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,</w:t>
      </w:r>
      <w:r w:rsidR="009D186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eliberată de SPCLEP Pârscov la data de ___________________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</w:p>
    <w:p w14:paraId="6EA6437A" w14:textId="39A0EAE4" w:rsidR="008D45E3" w:rsidRDefault="008D45E3" w:rsidP="00F957A9">
      <w:pP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in calitate de chiria</w:t>
      </w:r>
      <w:r w:rsidR="009D186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ș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Pr="00AC2A05">
        <w:rPr>
          <w:rFonts w:ascii="Arial" w:hAnsi="Arial" w:cs="Arial"/>
          <w:color w:val="464646"/>
          <w:sz w:val="21"/>
          <w:szCs w:val="21"/>
          <w:shd w:val="clear" w:color="auto" w:fill="F2F2F2"/>
        </w:rPr>
        <w:t xml:space="preserve"> ,</w:t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de comun acord au hotărât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î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ncheierea prezentului act adi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ț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ional :</w:t>
      </w:r>
      <w:r w:rsidRPr="00AC2A05">
        <w:rPr>
          <w:rFonts w:ascii="Arial" w:hAnsi="Arial" w:cs="Arial"/>
          <w:b/>
          <w:color w:val="464646"/>
          <w:sz w:val="21"/>
          <w:szCs w:val="21"/>
        </w:rPr>
        <w:br/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ARTICOL 1 :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(1) 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Se modifică durata contractului de î</w:t>
      </w:r>
      <w:r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nchirie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re</w:t>
      </w:r>
      <w:r w:rsidR="0099277B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, valabilitatea acestuia urmând a fi cuprinsă între </w:t>
      </w:r>
      <w:r w:rsidR="00F957A9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01.04.2021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ș</w:t>
      </w:r>
      <w:r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i </w:t>
      </w:r>
      <w:r w:rsidR="0073456D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31.03.2031</w:t>
      </w:r>
      <w:r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.</w:t>
      </w:r>
      <w:r w:rsidRPr="00AC2A05">
        <w:rPr>
          <w:rFonts w:ascii="Arial" w:hAnsi="Arial" w:cs="Arial"/>
          <w:b/>
          <w:color w:val="464646"/>
          <w:sz w:val="21"/>
          <w:szCs w:val="21"/>
        </w:rPr>
        <w:br/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(2) La data expirarii prezentului contract , acesta se considera prelungit automat cu 1 (un</w:t>
      </w:r>
      <w:r w:rsidR="0073456D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u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) an   , daca partile nu notifica cu cel putin 15 zile inainte de expirare dorinta de incetare a valabilitatii acestuia , respectiv de reziliere .</w:t>
      </w:r>
    </w:p>
    <w:p w14:paraId="22776D61" w14:textId="208DE2B8" w:rsidR="00865DB6" w:rsidRPr="00AC2A05" w:rsidRDefault="00865DB6" w:rsidP="00F957A9">
      <w:pP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ARTICOL 2 : Actualizarea cuantumului chiriei se poate face unilateral de către proprietar, în baza unei evaluări efectuate de către un evaluator acreditat ANEVAR , cu notificarea prealabilă a chiriașului cu cel putin 30 de zile înainte . </w:t>
      </w:r>
    </w:p>
    <w:p w14:paraId="0CE91494" w14:textId="5E362CEC" w:rsidR="00865DB6" w:rsidRDefault="008D45E3" w:rsidP="00F957A9">
      <w:pP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ARTICOL</w:t>
      </w:r>
      <w:r w:rsidR="00865DB6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3: Orice prevederi contrare cuprinse în contractul de închiriere nr.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2178</w:t>
      </w:r>
      <w:r w:rsidR="00865DB6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/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01.04.2021</w:t>
      </w:r>
      <w:r w:rsidR="00865DB6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își încetează aplicabilitatea . </w:t>
      </w:r>
    </w:p>
    <w:p w14:paraId="344E5AA3" w14:textId="0A7A8B29" w:rsidR="008D45E3" w:rsidRPr="00AC2A05" w:rsidRDefault="00865DB6" w:rsidP="00F957A9">
      <w:pPr>
        <w:spacing w:after="0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ARTICOL 4: </w:t>
      </w:r>
      <w:r w:rsidR="008D45E3" w:rsidRPr="00F957A9">
        <w:rPr>
          <w:rFonts w:ascii="Arial" w:hAnsi="Arial" w:cs="Arial"/>
          <w:b/>
          <w:iCs/>
          <w:color w:val="464646"/>
          <w:sz w:val="21"/>
          <w:szCs w:val="21"/>
          <w:shd w:val="clear" w:color="auto" w:fill="F2F2F2"/>
        </w:rPr>
        <w:t>Restu</w:t>
      </w:r>
      <w:r w:rsidR="007D3ECD" w:rsidRPr="00F957A9">
        <w:rPr>
          <w:rFonts w:ascii="Arial" w:hAnsi="Arial" w:cs="Arial"/>
          <w:b/>
          <w:iCs/>
          <w:color w:val="464646"/>
          <w:sz w:val="21"/>
          <w:szCs w:val="21"/>
          <w:shd w:val="clear" w:color="auto" w:fill="F2F2F2"/>
        </w:rPr>
        <w:t>l prevederilor contractului de închiriere</w:t>
      </w:r>
      <w:r w:rsidR="0099277B" w:rsidRPr="00F957A9">
        <w:rPr>
          <w:rFonts w:ascii="Arial" w:hAnsi="Arial" w:cs="Arial"/>
          <w:b/>
          <w:iCs/>
          <w:color w:val="464646"/>
          <w:sz w:val="21"/>
          <w:szCs w:val="21"/>
          <w:shd w:val="clear" w:color="auto" w:fill="F2F2F2"/>
        </w:rPr>
        <w:t xml:space="preserve"> </w:t>
      </w:r>
      <w:r w:rsidR="007D3ECD" w:rsidRPr="00F957A9">
        <w:rPr>
          <w:rFonts w:ascii="Arial" w:hAnsi="Arial" w:cs="Arial"/>
          <w:b/>
          <w:iCs/>
          <w:color w:val="464646"/>
          <w:sz w:val="21"/>
          <w:szCs w:val="21"/>
          <w:shd w:val="clear" w:color="auto" w:fill="F2F2F2"/>
        </w:rPr>
        <w:t xml:space="preserve"> nr</w:t>
      </w:r>
      <w:r w:rsidR="00F957A9" w:rsidRPr="00F957A9">
        <w:rPr>
          <w:rFonts w:ascii="Arial" w:hAnsi="Arial" w:cs="Arial"/>
          <w:b/>
          <w:iCs/>
          <w:color w:val="464646"/>
          <w:sz w:val="21"/>
          <w:szCs w:val="21"/>
          <w:shd w:val="clear" w:color="auto" w:fill="F2F2F2"/>
        </w:rPr>
        <w:t xml:space="preserve">. 2178 / 01.04.2021 </w:t>
      </w:r>
      <w:r w:rsidR="007D3ECD" w:rsidRPr="00F957A9">
        <w:rPr>
          <w:rFonts w:ascii="Arial" w:hAnsi="Arial" w:cs="Arial"/>
          <w:b/>
          <w:iCs/>
          <w:color w:val="464646"/>
          <w:sz w:val="21"/>
          <w:szCs w:val="21"/>
          <w:shd w:val="clear" w:color="auto" w:fill="F2F2F2"/>
        </w:rPr>
        <w:t>își menț</w:t>
      </w:r>
      <w:r w:rsidR="008D45E3" w:rsidRPr="00F957A9">
        <w:rPr>
          <w:rFonts w:ascii="Arial" w:hAnsi="Arial" w:cs="Arial"/>
          <w:b/>
          <w:iCs/>
          <w:color w:val="464646"/>
          <w:sz w:val="21"/>
          <w:szCs w:val="21"/>
          <w:shd w:val="clear" w:color="auto" w:fill="F2F2F2"/>
        </w:rPr>
        <w:t>in valabilitatea  .</w:t>
      </w:r>
      <w:r w:rsidR="008D45E3" w:rsidRPr="00F957A9">
        <w:rPr>
          <w:rFonts w:ascii="Arial" w:hAnsi="Arial" w:cs="Arial"/>
          <w:color w:val="464646"/>
          <w:sz w:val="21"/>
          <w:szCs w:val="21"/>
        </w:rPr>
        <w:br/>
      </w:r>
      <w:r w:rsidR="008D45E3" w:rsidRPr="00AC2A05">
        <w:rPr>
          <w:rFonts w:ascii="Arial" w:hAnsi="Arial" w:cs="Arial"/>
          <w:color w:val="464646"/>
          <w:sz w:val="21"/>
          <w:szCs w:val="21"/>
        </w:rPr>
        <w:br/>
      </w:r>
      <w:r w:rsidR="008D45E3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Prezentul act adiţional s-a încheiat astăzi, 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_______________</w:t>
      </w:r>
      <w:r w:rsidR="008D45E3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, în două exemplare originale, câte unul pentru fiecare parte .</w:t>
      </w:r>
      <w:r w:rsidR="008D45E3" w:rsidRPr="00AC2A05">
        <w:rPr>
          <w:rFonts w:ascii="Arial" w:hAnsi="Arial" w:cs="Arial"/>
          <w:b/>
          <w:color w:val="464646"/>
          <w:sz w:val="21"/>
          <w:szCs w:val="21"/>
        </w:rPr>
        <w:br/>
      </w:r>
      <w:r w:rsidR="008D45E3" w:rsidRPr="00AC2A05">
        <w:rPr>
          <w:rFonts w:ascii="Arial" w:hAnsi="Arial" w:cs="Arial"/>
          <w:color w:val="464646"/>
          <w:sz w:val="21"/>
          <w:szCs w:val="21"/>
        </w:rPr>
        <w:br/>
        <w:t xml:space="preserve">                 PROPRIETAR ,                                 </w:t>
      </w:r>
      <w:r w:rsidR="0099277B" w:rsidRPr="00AC2A05">
        <w:rPr>
          <w:rFonts w:ascii="Arial" w:hAnsi="Arial" w:cs="Arial"/>
          <w:color w:val="464646"/>
          <w:sz w:val="21"/>
          <w:szCs w:val="21"/>
        </w:rPr>
        <w:t xml:space="preserve">                   </w:t>
      </w:r>
      <w:r w:rsidR="00F957A9">
        <w:rPr>
          <w:rFonts w:ascii="Arial" w:hAnsi="Arial" w:cs="Arial"/>
          <w:color w:val="464646"/>
          <w:sz w:val="21"/>
          <w:szCs w:val="21"/>
        </w:rPr>
        <w:t xml:space="preserve">      </w:t>
      </w:r>
      <w:r w:rsidR="0099277B" w:rsidRPr="00AC2A05">
        <w:rPr>
          <w:rFonts w:ascii="Arial" w:hAnsi="Arial" w:cs="Arial"/>
          <w:color w:val="464646"/>
          <w:sz w:val="21"/>
          <w:szCs w:val="21"/>
        </w:rPr>
        <w:t xml:space="preserve"> </w:t>
      </w:r>
      <w:r w:rsidR="008D45E3" w:rsidRPr="00AC2A05">
        <w:rPr>
          <w:rFonts w:ascii="Arial" w:hAnsi="Arial" w:cs="Arial"/>
          <w:color w:val="464646"/>
          <w:sz w:val="21"/>
          <w:szCs w:val="21"/>
        </w:rPr>
        <w:t>CHIRIAS</w:t>
      </w:r>
      <w:r w:rsidR="0099277B" w:rsidRPr="00AC2A05">
        <w:rPr>
          <w:rFonts w:ascii="Arial" w:hAnsi="Arial" w:cs="Arial"/>
          <w:color w:val="464646"/>
          <w:sz w:val="21"/>
          <w:szCs w:val="21"/>
        </w:rPr>
        <w:t xml:space="preserve"> </w:t>
      </w:r>
      <w:r w:rsidR="008D45E3" w:rsidRPr="00AC2A05">
        <w:rPr>
          <w:rFonts w:ascii="Arial" w:hAnsi="Arial" w:cs="Arial"/>
          <w:color w:val="464646"/>
          <w:sz w:val="21"/>
          <w:szCs w:val="21"/>
        </w:rPr>
        <w:t xml:space="preserve"> ,</w:t>
      </w:r>
      <w:r w:rsidR="008D45E3" w:rsidRPr="00AC2A05">
        <w:rPr>
          <w:rFonts w:ascii="Arial" w:hAnsi="Arial" w:cs="Arial"/>
          <w:color w:val="464646"/>
          <w:sz w:val="21"/>
          <w:szCs w:val="21"/>
        </w:rPr>
        <w:br/>
      </w:r>
      <w:r w:rsidR="008D45E3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</w:t>
      </w:r>
      <w:r w:rsidR="007D3ECD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COMUNA PÂ</w:t>
      </w:r>
      <w:r w:rsidR="008D45E3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RSCOV  ,                                          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</w:t>
      </w:r>
      <w:r w:rsidR="008D45E3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IONIȚĂ ALINA </w:t>
      </w:r>
    </w:p>
    <w:p w14:paraId="3CF7F203" w14:textId="57046A98" w:rsidR="008D45E3" w:rsidRPr="00AC2A05" w:rsidRDefault="008D45E3" w:rsidP="00F957A9">
      <w:pPr>
        <w:spacing w:after="0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         PRIMAR , </w:t>
      </w:r>
      <w:r w:rsidR="00F957A9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                                                </w:t>
      </w:r>
    </w:p>
    <w:p w14:paraId="0F0C2BEB" w14:textId="77777777" w:rsidR="0034003D" w:rsidRPr="00AC2A05" w:rsidRDefault="008D45E3" w:rsidP="00F957A9">
      <w:pPr>
        <w:shd w:val="clear" w:color="auto" w:fill="FFFFFF" w:themeFill="background1"/>
        <w:spacing w:after="0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   </w:t>
      </w:r>
      <w:r w:rsidR="007D3ECD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DANIEL MIHAI</w:t>
      </w:r>
      <w: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</w:p>
    <w:sectPr w:rsidR="0034003D" w:rsidRPr="00AC2A05" w:rsidSect="00F957A9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5E3"/>
    <w:rsid w:val="000746A3"/>
    <w:rsid w:val="0034003D"/>
    <w:rsid w:val="003B4FA9"/>
    <w:rsid w:val="0073456D"/>
    <w:rsid w:val="007D3ECD"/>
    <w:rsid w:val="00865DB6"/>
    <w:rsid w:val="008D45E3"/>
    <w:rsid w:val="0099277B"/>
    <w:rsid w:val="009D186A"/>
    <w:rsid w:val="00AC2A05"/>
    <w:rsid w:val="00B35FC3"/>
    <w:rsid w:val="00B655B6"/>
    <w:rsid w:val="00D52BC3"/>
    <w:rsid w:val="00DE1513"/>
    <w:rsid w:val="00F51EB4"/>
    <w:rsid w:val="00F9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3DD6"/>
  <w15:docId w15:val="{1C01C1AD-C547-409A-929D-0048DE1E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305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10</cp:revision>
  <dcterms:created xsi:type="dcterms:W3CDTF">2022-09-02T06:57:00Z</dcterms:created>
  <dcterms:modified xsi:type="dcterms:W3CDTF">2026-03-31T09:35:00Z</dcterms:modified>
</cp:coreProperties>
</file>