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E84A" w14:textId="77777777" w:rsidR="0067650E" w:rsidRDefault="0067650E" w:rsidP="0067650E">
      <w:pPr>
        <w:jc w:val="right"/>
        <w:rPr>
          <w:lang w:val="ro-RO"/>
        </w:rPr>
      </w:pPr>
    </w:p>
    <w:p w14:paraId="36AEBE1A" w14:textId="3F650E70" w:rsidR="009979AC" w:rsidRPr="0067650E" w:rsidRDefault="0067650E" w:rsidP="0067650E">
      <w:pPr>
        <w:jc w:val="right"/>
        <w:rPr>
          <w:rFonts w:ascii="Times New Roman" w:hAnsi="Times New Roman" w:cs="Times New Roman"/>
          <w:b/>
          <w:bCs/>
          <w:lang w:val="ro-RO"/>
        </w:rPr>
      </w:pPr>
      <w:r w:rsidRPr="0067650E">
        <w:rPr>
          <w:rFonts w:ascii="Times New Roman" w:hAnsi="Times New Roman" w:cs="Times New Roman"/>
          <w:b/>
          <w:bCs/>
          <w:lang w:val="ro-RO"/>
        </w:rPr>
        <w:t>Anexa nr. 3 la Proiectul de hotărârea nr. 29 din 22.04.2026</w:t>
      </w:r>
    </w:p>
    <w:p w14:paraId="5835CE56" w14:textId="77777777" w:rsidR="0067650E" w:rsidRDefault="0067650E" w:rsidP="0067650E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4D7B353" w14:textId="4229C9F7" w:rsidR="00364A4C" w:rsidRDefault="0067650E" w:rsidP="0067650E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67650E">
        <w:rPr>
          <w:rFonts w:ascii="Times New Roman" w:hAnsi="Times New Roman" w:cs="Times New Roman"/>
          <w:b/>
          <w:bCs/>
          <w:lang w:val="ro-RO"/>
        </w:rPr>
        <w:t>ORGANIGRAMA SERVICIUL PUBLIC DE ADMINISTRARE A DOMENIULUI PUBLIC ȘI PRIVAT</w:t>
      </w:r>
    </w:p>
    <w:p w14:paraId="38BCE855" w14:textId="77777777" w:rsidR="0067650E" w:rsidRPr="0067650E" w:rsidRDefault="0067650E" w:rsidP="0067650E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1C5CA80E" w14:textId="63643281" w:rsidR="0067650E" w:rsidRPr="0067650E" w:rsidRDefault="003268D7" w:rsidP="0067650E">
      <w:pPr>
        <w:rPr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2A0CF1" wp14:editId="350F433C">
                <wp:simplePos x="0" y="0"/>
                <wp:positionH relativeFrom="column">
                  <wp:posOffset>3943350</wp:posOffset>
                </wp:positionH>
                <wp:positionV relativeFrom="paragraph">
                  <wp:posOffset>147320</wp:posOffset>
                </wp:positionV>
                <wp:extent cx="1943100" cy="628650"/>
                <wp:effectExtent l="0" t="0" r="19050" b="19050"/>
                <wp:wrapNone/>
                <wp:docPr id="214058390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38F084" w14:textId="32A057A0" w:rsidR="0067650E" w:rsidRPr="0067650E" w:rsidRDefault="0067650E" w:rsidP="006765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</w:pPr>
                            <w:r w:rsidRPr="0067650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A0CF1" id="Dreptunghi 3" o:spid="_x0000_s1026" style="position:absolute;margin-left:310.5pt;margin-top:11.6pt;width:153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" fillcolor="window" strokecolor="windowText" strokeweight="1.5pt">
                <v:textbox>
                  <w:txbxContent>
                    <w:p w14:paraId="0438F084" w14:textId="32A057A0" w:rsidR="0067650E" w:rsidRPr="0067650E" w:rsidRDefault="0067650E" w:rsidP="006765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</w:pPr>
                      <w:r w:rsidRPr="0067650E"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79DE7" wp14:editId="20CA87FA">
                <wp:simplePos x="0" y="0"/>
                <wp:positionH relativeFrom="column">
                  <wp:posOffset>371475</wp:posOffset>
                </wp:positionH>
                <wp:positionV relativeFrom="paragraph">
                  <wp:posOffset>80645</wp:posOffset>
                </wp:positionV>
                <wp:extent cx="1943100" cy="695325"/>
                <wp:effectExtent l="0" t="0" r="19050" b="28575"/>
                <wp:wrapNone/>
                <wp:docPr id="1886532046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D4785" w14:textId="6EA3BCCF" w:rsidR="0067650E" w:rsidRPr="0067650E" w:rsidRDefault="0067650E" w:rsidP="006765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</w:pPr>
                            <w:r w:rsidRPr="0067650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CONSILIUL LOCAL AL COMUNEI BELCIUGATELE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79DE7" id="_x0000_s1027" style="position:absolute;margin-left:29.25pt;margin-top:6.35pt;width:153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" fillcolor="white [3201]" strokecolor="black [3200]" strokeweight="1.5pt">
                <v:textbox>
                  <w:txbxContent>
                    <w:p w14:paraId="6E0D4785" w14:textId="6EA3BCCF" w:rsidR="0067650E" w:rsidRPr="0067650E" w:rsidRDefault="0067650E" w:rsidP="006765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</w:pPr>
                      <w:r w:rsidRPr="0067650E"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  <w:t>CONSILIUL LOCAL AL COMUNEI BELCIUGATELE</w:t>
                      </w:r>
                    </w:p>
                  </w:txbxContent>
                </v:textbox>
              </v:rect>
            </w:pict>
          </mc:Fallback>
        </mc:AlternateContent>
      </w:r>
    </w:p>
    <w:p w14:paraId="27E59ABA" w14:textId="66B5ECAB" w:rsidR="0067650E" w:rsidRPr="0067650E" w:rsidRDefault="0067650E" w:rsidP="0067650E">
      <w:pPr>
        <w:rPr>
          <w:lang w:val="ro-RO"/>
        </w:rPr>
      </w:pPr>
      <w:r w:rsidRPr="003268D7">
        <w:rPr>
          <w:rFonts w:ascii="Times New Roman" w:hAnsi="Times New Roman" w:cs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D0CFAE" wp14:editId="482A7FAE">
                <wp:simplePos x="0" y="0"/>
                <wp:positionH relativeFrom="column">
                  <wp:posOffset>2314575</wp:posOffset>
                </wp:positionH>
                <wp:positionV relativeFrom="paragraph">
                  <wp:posOffset>116205</wp:posOffset>
                </wp:positionV>
                <wp:extent cx="1628775" cy="28575"/>
                <wp:effectExtent l="38100" t="76200" r="9525" b="85725"/>
                <wp:wrapSquare wrapText="bothSides"/>
                <wp:docPr id="888405220" name="Conector drept cu săgeată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285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507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5" o:spid="_x0000_s1026" type="#_x0000_t32" style="position:absolute;margin-left:182.25pt;margin-top:9.15pt;width:128.25pt;height:2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" strokecolor="black [3200]" strokeweight="1.5pt">
                <v:stroke startarrow="block" endarrow="block" joinstyle="miter"/>
                <w10:wrap type="square"/>
              </v:shape>
            </w:pict>
          </mc:Fallback>
        </mc:AlternateContent>
      </w:r>
    </w:p>
    <w:p w14:paraId="3C61DA57" w14:textId="04F14050" w:rsidR="0067650E" w:rsidRPr="0067650E" w:rsidRDefault="003268D7" w:rsidP="0067650E">
      <w:pPr>
        <w:rPr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B495C" wp14:editId="6A7C2EAB">
                <wp:simplePos x="0" y="0"/>
                <wp:positionH relativeFrom="column">
                  <wp:posOffset>1276350</wp:posOffset>
                </wp:positionH>
                <wp:positionV relativeFrom="paragraph">
                  <wp:posOffset>193675</wp:posOffset>
                </wp:positionV>
                <wp:extent cx="0" cy="647700"/>
                <wp:effectExtent l="76200" t="0" r="76200" b="57150"/>
                <wp:wrapNone/>
                <wp:docPr id="1042705998" name="Conector drept cu săgeată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62CA4" id="Conector drept cu săgeată 7" o:spid="_x0000_s1026" type="#_x0000_t32" style="position:absolute;margin-left:100.5pt;margin-top:15.25pt;width:0;height:5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2AD4A" wp14:editId="5609ADBF">
                <wp:simplePos x="0" y="0"/>
                <wp:positionH relativeFrom="column">
                  <wp:posOffset>5000625</wp:posOffset>
                </wp:positionH>
                <wp:positionV relativeFrom="paragraph">
                  <wp:posOffset>163830</wp:posOffset>
                </wp:positionV>
                <wp:extent cx="0" cy="647700"/>
                <wp:effectExtent l="76200" t="0" r="76200" b="57150"/>
                <wp:wrapNone/>
                <wp:docPr id="1232391858" name="Conector drept cu săgeată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14373" id="Conector drept cu săgeată 7" o:spid="_x0000_s1026" type="#_x0000_t32" style="position:absolute;margin-left:393.75pt;margin-top:12.9pt;width:0;height:5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" strokecolor="windowText" strokeweight="1.5pt">
                <v:stroke endarrow="block" joinstyle="miter"/>
              </v:shape>
            </w:pict>
          </mc:Fallback>
        </mc:AlternateContent>
      </w:r>
    </w:p>
    <w:p w14:paraId="16D85548" w14:textId="67B77ADC" w:rsidR="0067650E" w:rsidRPr="0067650E" w:rsidRDefault="0067650E" w:rsidP="0067650E">
      <w:pPr>
        <w:rPr>
          <w:lang w:val="ro-RO"/>
        </w:rPr>
      </w:pPr>
    </w:p>
    <w:p w14:paraId="0086C226" w14:textId="540C1452" w:rsidR="0067650E" w:rsidRPr="0067650E" w:rsidRDefault="003268D7" w:rsidP="0067650E">
      <w:pPr>
        <w:rPr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C7D612" wp14:editId="201E6F09">
                <wp:simplePos x="0" y="0"/>
                <wp:positionH relativeFrom="column">
                  <wp:posOffset>190500</wp:posOffset>
                </wp:positionH>
                <wp:positionV relativeFrom="paragraph">
                  <wp:posOffset>203200</wp:posOffset>
                </wp:positionV>
                <wp:extent cx="5695950" cy="828675"/>
                <wp:effectExtent l="0" t="0" r="19050" b="28575"/>
                <wp:wrapNone/>
                <wp:docPr id="152025100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8E967" w14:textId="36A968EE" w:rsidR="0067650E" w:rsidRPr="0067650E" w:rsidRDefault="0067650E" w:rsidP="006765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</w:pPr>
                            <w:r w:rsidRPr="0067650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  <w:t>SERVICIUL PUBLIC DE ADMINISTRARE A DOMENIULUI PUBLIC ȘI PRIVAT DIN COMUNA BELCIUGATELE</w:t>
                            </w:r>
                          </w:p>
                          <w:p w14:paraId="457C87BD" w14:textId="72A5A244" w:rsidR="0067650E" w:rsidRPr="0067650E" w:rsidRDefault="0067650E" w:rsidP="006765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</w:pPr>
                            <w:r w:rsidRPr="0067650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o-RO"/>
                              </w:rPr>
                              <w:t xml:space="preserve">1 post execuție – personal contractual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7D612" id="Dreptunghi 8" o:spid="_x0000_s1028" style="position:absolute;margin-left:15pt;margin-top:16pt;width:448.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" fillcolor="white [3201]" strokecolor="black [3213]" strokeweight="1.5pt">
                <v:textbox>
                  <w:txbxContent>
                    <w:p w14:paraId="7568E967" w14:textId="36A968EE" w:rsidR="0067650E" w:rsidRPr="0067650E" w:rsidRDefault="0067650E" w:rsidP="006765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</w:pPr>
                      <w:r w:rsidRPr="0067650E"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  <w:t>SERVICIUL PUBLIC DE ADMINISTRARE A DOMENIULUI PUBLIC ȘI PRIVAT DIN COMUNA BELCIUGATELE</w:t>
                      </w:r>
                    </w:p>
                    <w:p w14:paraId="457C87BD" w14:textId="72A5A244" w:rsidR="0067650E" w:rsidRPr="0067650E" w:rsidRDefault="0067650E" w:rsidP="006765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</w:pPr>
                      <w:r w:rsidRPr="0067650E">
                        <w:rPr>
                          <w:rFonts w:ascii="Times New Roman" w:hAnsi="Times New Roman" w:cs="Times New Roman"/>
                          <w:b/>
                          <w:bCs/>
                          <w:lang w:val="ro-RO"/>
                        </w:rPr>
                        <w:t xml:space="preserve">1 post execuție – personal contractual </w:t>
                      </w:r>
                    </w:p>
                  </w:txbxContent>
                </v:textbox>
              </v:rect>
            </w:pict>
          </mc:Fallback>
        </mc:AlternateContent>
      </w:r>
    </w:p>
    <w:p w14:paraId="50C6DF16" w14:textId="4FCF0553" w:rsidR="0067650E" w:rsidRPr="0067650E" w:rsidRDefault="0067650E" w:rsidP="0067650E">
      <w:pPr>
        <w:rPr>
          <w:lang w:val="ro-RO"/>
        </w:rPr>
      </w:pPr>
    </w:p>
    <w:p w14:paraId="783303D0" w14:textId="5208C476" w:rsidR="0067650E" w:rsidRPr="0067650E" w:rsidRDefault="0067650E" w:rsidP="0067650E">
      <w:pPr>
        <w:rPr>
          <w:lang w:val="ro-RO"/>
        </w:rPr>
      </w:pPr>
      <w:r>
        <w:rPr>
          <w:lang w:val="ro-RO"/>
        </w:rPr>
        <w:t xml:space="preserve">     </w:t>
      </w:r>
    </w:p>
    <w:p w14:paraId="4B4FD3D1" w14:textId="77777777" w:rsidR="0067650E" w:rsidRPr="0067650E" w:rsidRDefault="0067650E" w:rsidP="0067650E">
      <w:pPr>
        <w:rPr>
          <w:lang w:val="ro-RO"/>
        </w:rPr>
      </w:pPr>
    </w:p>
    <w:p w14:paraId="06B51340" w14:textId="77777777" w:rsidR="0067650E" w:rsidRPr="0067650E" w:rsidRDefault="0067650E" w:rsidP="0067650E">
      <w:pPr>
        <w:rPr>
          <w:lang w:val="ro-RO"/>
        </w:rPr>
      </w:pPr>
    </w:p>
    <w:p w14:paraId="5F6DF564" w14:textId="77777777" w:rsidR="0067650E" w:rsidRPr="0067650E" w:rsidRDefault="0067650E" w:rsidP="0067650E">
      <w:pPr>
        <w:rPr>
          <w:lang w:val="ro-RO"/>
        </w:rPr>
      </w:pPr>
    </w:p>
    <w:p w14:paraId="7D6C4FCE" w14:textId="77777777" w:rsidR="0067650E" w:rsidRPr="0067650E" w:rsidRDefault="0067650E" w:rsidP="0067650E">
      <w:pPr>
        <w:rPr>
          <w:lang w:val="ro-RO"/>
        </w:rPr>
      </w:pPr>
    </w:p>
    <w:p w14:paraId="0DA90B12" w14:textId="3CE65837" w:rsidR="0067650E" w:rsidRPr="0067650E" w:rsidRDefault="0067650E" w:rsidP="0067650E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67650E">
        <w:rPr>
          <w:rFonts w:ascii="Times New Roman" w:hAnsi="Times New Roman" w:cs="Times New Roman"/>
          <w:b/>
          <w:bCs/>
          <w:lang w:val="ro-RO"/>
        </w:rPr>
        <w:t>STAT DE FUNCȚII</w:t>
      </w:r>
    </w:p>
    <w:p w14:paraId="5C6BF601" w14:textId="2ECC89D2" w:rsidR="0067650E" w:rsidRPr="003268D7" w:rsidRDefault="0067650E" w:rsidP="003268D7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67650E">
        <w:rPr>
          <w:rFonts w:ascii="Times New Roman" w:hAnsi="Times New Roman" w:cs="Times New Roman"/>
          <w:b/>
          <w:bCs/>
          <w:lang w:val="ro-RO"/>
        </w:rPr>
        <w:t>PUBLIC DE ADMINISTRARE A DOMENIULUI PUBLIC ȘI PRIVAT</w:t>
      </w:r>
    </w:p>
    <w:p w14:paraId="2B97696B" w14:textId="77777777" w:rsidR="0067650E" w:rsidRDefault="0067650E" w:rsidP="0067650E">
      <w:pPr>
        <w:rPr>
          <w:lang w:val="ro-RO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3"/>
        <w:gridCol w:w="1612"/>
        <w:gridCol w:w="1856"/>
        <w:gridCol w:w="929"/>
        <w:gridCol w:w="851"/>
        <w:gridCol w:w="850"/>
        <w:gridCol w:w="709"/>
        <w:gridCol w:w="850"/>
        <w:gridCol w:w="851"/>
      </w:tblGrid>
      <w:tr w:rsidR="00BA06AA" w:rsidRPr="001B1D5E" w14:paraId="3C2A8A7C" w14:textId="77777777" w:rsidTr="00A27BAD">
        <w:trPr>
          <w:trHeight w:val="841"/>
        </w:trPr>
        <w:tc>
          <w:tcPr>
            <w:tcW w:w="843" w:type="dxa"/>
            <w:vMerge w:val="restart"/>
          </w:tcPr>
          <w:p w14:paraId="4E00A5BE" w14:textId="77777777" w:rsidR="00BA06AA" w:rsidRPr="00A27BAD" w:rsidRDefault="00BA06AA" w:rsidP="00FA6C61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70951119" w14:textId="77777777" w:rsidR="00BA06AA" w:rsidRPr="00A27BAD" w:rsidRDefault="00BA06AA" w:rsidP="00FA6C61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09034FD9" w14:textId="09E35087" w:rsidR="00BA06AA" w:rsidRPr="0067650E" w:rsidRDefault="00BA06AA" w:rsidP="00FA6C61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67650E">
              <w:rPr>
                <w:rFonts w:ascii="Times New Roman" w:hAnsi="Times New Roman" w:cs="Times New Roman"/>
                <w:b/>
                <w:bCs/>
                <w:lang w:val="pt-BR"/>
              </w:rPr>
              <w:t xml:space="preserve">Nr. crt. </w:t>
            </w:r>
          </w:p>
        </w:tc>
        <w:tc>
          <w:tcPr>
            <w:tcW w:w="1612" w:type="dxa"/>
            <w:tcBorders>
              <w:bottom w:val="nil"/>
            </w:tcBorders>
          </w:tcPr>
          <w:p w14:paraId="16EF3F0C" w14:textId="77777777" w:rsidR="00BA06AA" w:rsidRDefault="00BA06AA" w:rsidP="00FA6C61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  <w:p w14:paraId="3AAC3D28" w14:textId="77777777" w:rsidR="00BA06AA" w:rsidRDefault="00BA06AA" w:rsidP="00FA6C61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  <w:p w14:paraId="2E806DA8" w14:textId="7CB2F8AD" w:rsidR="00BA06AA" w:rsidRPr="0067650E" w:rsidRDefault="00BA06AA" w:rsidP="0067650E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67650E">
              <w:rPr>
                <w:rFonts w:ascii="Times New Roman" w:hAnsi="Times New Roman" w:cs="Times New Roman"/>
                <w:b/>
                <w:bCs/>
                <w:lang w:val="pt-BR"/>
              </w:rPr>
              <w:t>Funcția</w:t>
            </w:r>
          </w:p>
        </w:tc>
        <w:tc>
          <w:tcPr>
            <w:tcW w:w="185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4955A0FE" w14:textId="03FD7BBB" w:rsidR="00BA06AA" w:rsidRDefault="00BA06AA" w:rsidP="00FA6C61">
            <w:pPr>
              <w:rPr>
                <w:rFonts w:ascii="Times New Roman" w:hAnsi="Times New Roman" w:cs="Times New Roman"/>
                <w:lang w:val="pt-BR"/>
              </w:rPr>
            </w:pPr>
          </w:p>
          <w:p w14:paraId="37F43D35" w14:textId="77777777" w:rsidR="00BA06AA" w:rsidRDefault="00BA06AA" w:rsidP="00FA6C61">
            <w:pPr>
              <w:rPr>
                <w:rFonts w:ascii="Times New Roman" w:hAnsi="Times New Roman" w:cs="Times New Roman"/>
                <w:lang w:val="pt-BR"/>
              </w:rPr>
            </w:pPr>
          </w:p>
          <w:p w14:paraId="5F1ADEDE" w14:textId="2FDCE21D" w:rsidR="00BA06AA" w:rsidRPr="0067650E" w:rsidRDefault="00BA06AA" w:rsidP="0067650E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67650E">
              <w:rPr>
                <w:rFonts w:ascii="Times New Roman" w:hAnsi="Times New Roman" w:cs="Times New Roman"/>
                <w:b/>
                <w:bCs/>
                <w:lang w:val="pt-BR"/>
              </w:rPr>
              <w:t>Nivelul studiilor</w:t>
            </w:r>
          </w:p>
        </w:tc>
        <w:tc>
          <w:tcPr>
            <w:tcW w:w="5040" w:type="dxa"/>
            <w:gridSpan w:val="6"/>
            <w:vMerge w:val="restart"/>
            <w:tcBorders>
              <w:left w:val="single" w:sz="4" w:space="0" w:color="auto"/>
            </w:tcBorders>
          </w:tcPr>
          <w:p w14:paraId="7AF8F70C" w14:textId="40ADECDC" w:rsidR="00BA06AA" w:rsidRPr="0067650E" w:rsidRDefault="00BA06AA" w:rsidP="001B1D5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br/>
            </w:r>
            <w:r w:rsidRPr="003268D7">
              <w:rPr>
                <w:rFonts w:ascii="Times New Roman" w:hAnsi="Times New Roman" w:cs="Times New Roman"/>
                <w:b/>
                <w:bCs/>
                <w:lang w:val="pt-BR"/>
              </w:rPr>
              <w:t>Salariul de</w:t>
            </w:r>
            <w:r>
              <w:rPr>
                <w:rFonts w:ascii="Times New Roman" w:hAnsi="Times New Roman" w:cs="Times New Roman"/>
                <w:b/>
                <w:bCs/>
                <w:lang w:val="pt-BR"/>
              </w:rPr>
              <w:t xml:space="preserve"> </w:t>
            </w:r>
            <w:r w:rsidRPr="003268D7">
              <w:rPr>
                <w:rFonts w:ascii="Times New Roman" w:hAnsi="Times New Roman" w:cs="Times New Roman"/>
                <w:b/>
                <w:bCs/>
                <w:lang w:val="pt-BR"/>
              </w:rPr>
              <w:t>bază corespunzător gradațiilor de vechime</w:t>
            </w:r>
          </w:p>
        </w:tc>
      </w:tr>
      <w:tr w:rsidR="00BA06AA" w:rsidRPr="001B1D5E" w14:paraId="14FF1569" w14:textId="77777777" w:rsidTr="001B1D5E">
        <w:trPr>
          <w:trHeight w:val="562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14:paraId="470F8C17" w14:textId="77777777" w:rsidR="00BA06AA" w:rsidRPr="0067650E" w:rsidRDefault="00BA06AA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612" w:type="dxa"/>
            <w:tcBorders>
              <w:top w:val="nil"/>
              <w:bottom w:val="single" w:sz="4" w:space="0" w:color="auto"/>
            </w:tcBorders>
          </w:tcPr>
          <w:p w14:paraId="405400A9" w14:textId="77777777" w:rsidR="00BA06AA" w:rsidRPr="0067650E" w:rsidRDefault="00BA06AA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2E6A" w14:textId="0FFB8CC4" w:rsidR="00BA06AA" w:rsidRPr="0067650E" w:rsidRDefault="00BA06AA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5040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B15B0F" w14:textId="77777777" w:rsidR="00BA06AA" w:rsidRPr="0067650E" w:rsidRDefault="00BA06AA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A27BAD" w:rsidRPr="0067650E" w14:paraId="67F05182" w14:textId="77777777" w:rsidTr="00A27BAD">
        <w:trPr>
          <w:trHeight w:val="773"/>
        </w:trPr>
        <w:tc>
          <w:tcPr>
            <w:tcW w:w="843" w:type="dxa"/>
            <w:vMerge w:val="restart"/>
            <w:tcBorders>
              <w:bottom w:val="single" w:sz="4" w:space="0" w:color="auto"/>
            </w:tcBorders>
          </w:tcPr>
          <w:p w14:paraId="5F5B6F3D" w14:textId="77777777" w:rsidR="00A27BAD" w:rsidRDefault="00A27BAD" w:rsidP="00FA6C61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  <w:p w14:paraId="6A4F7292" w14:textId="4D2ACE83" w:rsidR="00A27BAD" w:rsidRDefault="00A27BAD" w:rsidP="00FA6C61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 xml:space="preserve">  1</w:t>
            </w:r>
          </w:p>
          <w:p w14:paraId="18E51126" w14:textId="392CD701" w:rsidR="00A27BAD" w:rsidRPr="0067650E" w:rsidRDefault="00A27BAD" w:rsidP="0067650E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791AA6DA" w14:textId="77777777" w:rsidR="00A27BAD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  <w:p w14:paraId="2AC6AF40" w14:textId="7E416236" w:rsidR="00A27BAD" w:rsidRPr="0067650E" w:rsidRDefault="00A27BAD" w:rsidP="003268D7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 Muncitor I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F3DC" w14:textId="77777777" w:rsidR="00A27BAD" w:rsidRDefault="00A27BAD" w:rsidP="003268D7">
            <w:pPr>
              <w:rPr>
                <w:rFonts w:ascii="Times New Roman" w:hAnsi="Times New Roman" w:cs="Times New Roman"/>
                <w:lang w:val="pt-BR"/>
              </w:rPr>
            </w:pPr>
          </w:p>
          <w:p w14:paraId="26CF9488" w14:textId="7CD8A0FD" w:rsidR="00A27BAD" w:rsidRPr="0067650E" w:rsidRDefault="00A27BAD" w:rsidP="0067650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G,M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1E1F4" w14:textId="542F0C7D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5F821" w14:textId="2BFEFBBE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CBD18" w14:textId="700C63D0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EF08C" w14:textId="265E20D2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F18DA" w14:textId="041DCE51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955E9" w14:textId="77CFF94E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5</w:t>
            </w:r>
          </w:p>
        </w:tc>
      </w:tr>
      <w:tr w:rsidR="00A27BAD" w:rsidRPr="0067650E" w14:paraId="5F1B7181" w14:textId="77777777" w:rsidTr="001B1D5E">
        <w:trPr>
          <w:trHeight w:val="772"/>
        </w:trPr>
        <w:tc>
          <w:tcPr>
            <w:tcW w:w="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73E1FD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1D6EF52F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B160C1" w14:textId="233E05BD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58D9AEA5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1" w:type="dxa"/>
          </w:tcPr>
          <w:p w14:paraId="320DC450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0" w:type="dxa"/>
          </w:tcPr>
          <w:p w14:paraId="5530F8C5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09" w:type="dxa"/>
          </w:tcPr>
          <w:p w14:paraId="52C470E3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52B8DB4" w14:textId="77777777" w:rsidR="00A27BAD" w:rsidRPr="0067650E" w:rsidRDefault="00A27BAD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E8190C" w14:textId="0E67F41E" w:rsidR="00A27BAD" w:rsidRPr="0067650E" w:rsidRDefault="00DC0ECF" w:rsidP="00FA6C6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1,96</w:t>
            </w:r>
          </w:p>
        </w:tc>
      </w:tr>
      <w:tr w:rsidR="001B1D5E" w:rsidRPr="0067650E" w14:paraId="699FA768" w14:textId="77777777" w:rsidTr="001B1D5E">
        <w:trPr>
          <w:trHeight w:val="772"/>
        </w:trPr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97BFC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64F15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04BEFC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</w:tcPr>
          <w:p w14:paraId="2A1F81AB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1" w:type="dxa"/>
          </w:tcPr>
          <w:p w14:paraId="15BE58D6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0" w:type="dxa"/>
          </w:tcPr>
          <w:p w14:paraId="4262C9CE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709" w:type="dxa"/>
          </w:tcPr>
          <w:p w14:paraId="62E4C949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E0AF378" w14:textId="77777777" w:rsidR="001B1D5E" w:rsidRPr="0067650E" w:rsidRDefault="001B1D5E" w:rsidP="00FA6C61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2B4FC3" w14:textId="76F8B66F" w:rsidR="001B1D5E" w:rsidRDefault="001B1D5E" w:rsidP="001B1D5E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5.804 lei</w:t>
            </w:r>
          </w:p>
        </w:tc>
      </w:tr>
    </w:tbl>
    <w:p w14:paraId="7821B39F" w14:textId="77777777" w:rsidR="003268D7" w:rsidRDefault="003268D7" w:rsidP="003268D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eastAsiaTheme="majorEastAsia"/>
          <w:color w:val="000000"/>
        </w:rPr>
      </w:pPr>
    </w:p>
    <w:p w14:paraId="0729D81B" w14:textId="666409BE" w:rsidR="003268D7" w:rsidRDefault="001B1D5E" w:rsidP="001B1D5E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eastAsiaTheme="majorEastAsia"/>
          <w:color w:val="000000"/>
        </w:rPr>
      </w:pPr>
      <w:r>
        <w:rPr>
          <w:rStyle w:val="Strong"/>
          <w:rFonts w:eastAsiaTheme="majorEastAsia"/>
          <w:color w:val="000000"/>
        </w:rPr>
        <w:t xml:space="preserve">                        </w:t>
      </w:r>
      <w:r w:rsidR="003268D7" w:rsidRPr="003268D7">
        <w:rPr>
          <w:rStyle w:val="Strong"/>
          <w:rFonts w:eastAsiaTheme="majorEastAsia"/>
          <w:color w:val="000000"/>
        </w:rPr>
        <w:t xml:space="preserve">Primar,                                                              </w:t>
      </w:r>
      <w:r>
        <w:rPr>
          <w:rStyle w:val="Strong"/>
          <w:rFonts w:eastAsiaTheme="majorEastAsia"/>
          <w:color w:val="000000"/>
        </w:rPr>
        <w:t xml:space="preserve">           Avizat,</w:t>
      </w:r>
      <w:r w:rsidR="003268D7" w:rsidRPr="003268D7">
        <w:rPr>
          <w:rStyle w:val="Strong"/>
          <w:rFonts w:eastAsiaTheme="majorEastAsia"/>
          <w:color w:val="000000"/>
        </w:rPr>
        <w:t> </w:t>
      </w:r>
    </w:p>
    <w:p w14:paraId="1E9E69BE" w14:textId="2091227B" w:rsidR="003268D7" w:rsidRPr="003268D7" w:rsidRDefault="003268D7" w:rsidP="003268D7">
      <w:pPr>
        <w:pStyle w:val="NormalWeb"/>
        <w:shd w:val="clear" w:color="auto" w:fill="FFFFFF"/>
        <w:spacing w:before="0" w:beforeAutospacing="0" w:after="0" w:afterAutospacing="0"/>
        <w:rPr>
          <w:color w:val="484848"/>
        </w:rPr>
      </w:pPr>
      <w:r>
        <w:rPr>
          <w:rStyle w:val="Strong"/>
          <w:rFonts w:eastAsiaTheme="majorEastAsia"/>
          <w:color w:val="000000"/>
        </w:rPr>
        <w:t xml:space="preserve">        </w:t>
      </w:r>
      <w:r w:rsidR="001B1D5E">
        <w:rPr>
          <w:rStyle w:val="Strong"/>
          <w:rFonts w:eastAsiaTheme="majorEastAsia"/>
          <w:color w:val="000000"/>
        </w:rPr>
        <w:t xml:space="preserve">  </w:t>
      </w:r>
      <w:r>
        <w:rPr>
          <w:rStyle w:val="Strong"/>
          <w:rFonts w:eastAsiaTheme="majorEastAsia"/>
          <w:color w:val="000000"/>
        </w:rPr>
        <w:t xml:space="preserve">   </w:t>
      </w:r>
      <w:r w:rsidRPr="003268D7">
        <w:rPr>
          <w:rStyle w:val="Strong"/>
          <w:rFonts w:eastAsiaTheme="majorEastAsia"/>
          <w:color w:val="000000"/>
        </w:rPr>
        <w:t>Ovidiu-Iosif GURLUI                                                  </w:t>
      </w:r>
      <w:r>
        <w:rPr>
          <w:rStyle w:val="Strong"/>
          <w:rFonts w:eastAsiaTheme="majorEastAsia"/>
          <w:color w:val="000000"/>
        </w:rPr>
        <w:t xml:space="preserve"> </w:t>
      </w:r>
      <w:r w:rsidRPr="003268D7">
        <w:rPr>
          <w:rStyle w:val="Strong"/>
          <w:rFonts w:eastAsiaTheme="majorEastAsia"/>
          <w:color w:val="000000"/>
        </w:rPr>
        <w:t>Secretar general,</w:t>
      </w:r>
    </w:p>
    <w:p w14:paraId="3E4B6E6C" w14:textId="530BE093" w:rsidR="003268D7" w:rsidRPr="003268D7" w:rsidRDefault="003268D7" w:rsidP="003268D7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484848"/>
        </w:rPr>
      </w:pPr>
      <w:r>
        <w:rPr>
          <w:rStyle w:val="Strong"/>
          <w:rFonts w:eastAsiaTheme="majorEastAsia"/>
          <w:color w:val="000000"/>
        </w:rPr>
        <w:t xml:space="preserve">                                                                          </w:t>
      </w:r>
      <w:r w:rsidRPr="003268D7">
        <w:rPr>
          <w:rStyle w:val="Strong"/>
          <w:rFonts w:eastAsiaTheme="majorEastAsia"/>
          <w:color w:val="000000"/>
        </w:rPr>
        <w:t>jr. MIHAI T. Ion</w:t>
      </w:r>
    </w:p>
    <w:p w14:paraId="4A1F9891" w14:textId="6B5972AC" w:rsidR="003268D7" w:rsidRPr="0067650E" w:rsidRDefault="003268D7" w:rsidP="0067650E">
      <w:pPr>
        <w:ind w:firstLine="720"/>
        <w:rPr>
          <w:lang w:val="ro-RO"/>
        </w:rPr>
      </w:pPr>
      <w:r>
        <w:rPr>
          <w:lang w:val="ro-RO"/>
        </w:rPr>
        <w:t xml:space="preserve"> </w:t>
      </w:r>
    </w:p>
    <w:sectPr w:rsidR="003268D7" w:rsidRPr="0067650E" w:rsidSect="003268D7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4C"/>
    <w:rsid w:val="001162CC"/>
    <w:rsid w:val="001B1D5E"/>
    <w:rsid w:val="00200FB9"/>
    <w:rsid w:val="003268D7"/>
    <w:rsid w:val="00364A4C"/>
    <w:rsid w:val="0038448B"/>
    <w:rsid w:val="0067650E"/>
    <w:rsid w:val="009979AC"/>
    <w:rsid w:val="00A27BAD"/>
    <w:rsid w:val="00BA06AA"/>
    <w:rsid w:val="00CE03A9"/>
    <w:rsid w:val="00DC0ECF"/>
    <w:rsid w:val="00FA23C9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8348"/>
  <w15:chartTrackingRefBased/>
  <w15:docId w15:val="{B9B5B484-7FE2-4C40-B3DE-84D57259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A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2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o-MD" w:eastAsia="ro-MD"/>
      <w14:ligatures w14:val="none"/>
    </w:rPr>
  </w:style>
  <w:style w:type="character" w:styleId="Strong">
    <w:name w:val="Strong"/>
    <w:basedOn w:val="DefaultParagraphFont"/>
    <w:uiPriority w:val="22"/>
    <w:qFormat/>
    <w:rsid w:val="003268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5CCC9-E7B4-4DC3-A515-C018B687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Sorina-Xena NAFTANAILA</dc:creator>
  <cp:keywords/>
  <dc:description/>
  <cp:lastModifiedBy>PrimariaBelciugatele</cp:lastModifiedBy>
  <cp:revision>6</cp:revision>
  <cp:lastPrinted>2026-04-22T12:45:00Z</cp:lastPrinted>
  <dcterms:created xsi:type="dcterms:W3CDTF">2026-04-22T07:03:00Z</dcterms:created>
  <dcterms:modified xsi:type="dcterms:W3CDTF">2026-04-22T12:45:00Z</dcterms:modified>
</cp:coreProperties>
</file>