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6947E63E" w:rsidR="00FB73CA" w:rsidRPr="00BA1837" w:rsidRDefault="00FB73CA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656B5F">
        <w:rPr>
          <w:b/>
          <w:sz w:val="28"/>
          <w:szCs w:val="28"/>
        </w:rPr>
        <w:t>2</w:t>
      </w:r>
      <w:r w:rsidR="00E164A2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/11</w:t>
      </w:r>
      <w:r w:rsidR="00656B5F">
        <w:rPr>
          <w:b/>
          <w:sz w:val="28"/>
          <w:szCs w:val="28"/>
        </w:rPr>
        <w:t>013</w:t>
      </w:r>
      <w:r>
        <w:rPr>
          <w:b/>
          <w:sz w:val="28"/>
          <w:szCs w:val="28"/>
        </w:rPr>
        <w:t>/</w:t>
      </w:r>
      <w:r w:rsidR="00E164A2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</w:t>
      </w:r>
      <w:r w:rsidR="00E164A2">
        <w:rPr>
          <w:b/>
          <w:sz w:val="28"/>
          <w:szCs w:val="28"/>
        </w:rPr>
        <w:t>1</w:t>
      </w:r>
      <w:r w:rsidR="009D6E2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656B5F">
        <w:rPr>
          <w:b/>
          <w:sz w:val="28"/>
          <w:szCs w:val="28"/>
        </w:rPr>
        <w:t>3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1379746D" w14:textId="469593A8" w:rsidR="00FB73CA" w:rsidRPr="008F2A53" w:rsidRDefault="00FB73CA" w:rsidP="008F2A53">
      <w:pPr>
        <w:jc w:val="center"/>
        <w:rPr>
          <w:b/>
          <w:sz w:val="28"/>
          <w:szCs w:val="28"/>
          <w:u w:val="single"/>
        </w:rPr>
      </w:pPr>
      <w:r w:rsidRPr="008F2A53">
        <w:rPr>
          <w:b/>
          <w:sz w:val="28"/>
          <w:szCs w:val="28"/>
          <w:u w:val="single"/>
        </w:rPr>
        <w:t>R E F E R A T   D E  A P R O B A R E</w:t>
      </w:r>
    </w:p>
    <w:p w14:paraId="2BFFC5F8" w14:textId="77777777" w:rsidR="008F2A53" w:rsidRDefault="008F2A53" w:rsidP="008F2A53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F2A53">
        <w:rPr>
          <w:bCs w:val="0"/>
          <w:sz w:val="28"/>
          <w:szCs w:val="28"/>
        </w:rPr>
        <w:t xml:space="preserve">pentru </w:t>
      </w:r>
      <w:bookmarkStart w:id="0" w:name="_Hlk152930801"/>
      <w:r w:rsidRPr="008F2A53">
        <w:rPr>
          <w:bCs w:val="0"/>
          <w:sz w:val="28"/>
          <w:szCs w:val="28"/>
        </w:rPr>
        <w:t>modificarea Hotărârii Consiliului Local nr. 40/2023 privind aprobarea Regulamentului de organizare și funcționare a Cinematografului ”Zarand”</w:t>
      </w:r>
    </w:p>
    <w:p w14:paraId="6CF93F2E" w14:textId="21ED69C7" w:rsidR="008F2A53" w:rsidRPr="008F2A53" w:rsidRDefault="008F2A53" w:rsidP="008F2A53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F2A53">
        <w:rPr>
          <w:bCs w:val="0"/>
          <w:sz w:val="28"/>
          <w:szCs w:val="28"/>
        </w:rPr>
        <w:t xml:space="preserve"> din municipiul Brad</w:t>
      </w:r>
      <w:bookmarkEnd w:id="0"/>
    </w:p>
    <w:p w14:paraId="3C45BF8B" w14:textId="7B5C7C12" w:rsidR="00A3430F" w:rsidRPr="00A3430F" w:rsidRDefault="00A3430F" w:rsidP="008F2A53">
      <w:pPr>
        <w:pStyle w:val="Titlu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2F6947" w14:textId="3604CB4E" w:rsidR="00FB73CA" w:rsidRDefault="00FB73CA" w:rsidP="00A3430F">
      <w:pPr>
        <w:ind w:left="284" w:right="-468"/>
        <w:jc w:val="center"/>
        <w:rPr>
          <w:i/>
          <w:sz w:val="28"/>
          <w:szCs w:val="28"/>
        </w:rPr>
      </w:pPr>
    </w:p>
    <w:p w14:paraId="3DACC627" w14:textId="0658C6E6" w:rsidR="009455B1" w:rsidRDefault="009455B1" w:rsidP="009455B1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9455B1">
        <w:rPr>
          <w:b w:val="0"/>
          <w:bCs w:val="0"/>
          <w:iCs/>
          <w:sz w:val="28"/>
          <w:szCs w:val="28"/>
        </w:rPr>
        <w:t xml:space="preserve">Prin Hotărârea Consiliului Local nr. 40/2023 a fost aprobat </w:t>
      </w:r>
      <w:r>
        <w:rPr>
          <w:b w:val="0"/>
          <w:bCs w:val="0"/>
          <w:sz w:val="28"/>
          <w:szCs w:val="28"/>
        </w:rPr>
        <w:t>Re</w:t>
      </w:r>
      <w:r w:rsidRPr="00295FBA">
        <w:rPr>
          <w:b w:val="0"/>
          <w:bCs w:val="0"/>
          <w:sz w:val="28"/>
          <w:szCs w:val="28"/>
        </w:rPr>
        <w:t>gulamentul de organizare și funcționare a Cinematografului ”Zarand” din municipiul Brad</w:t>
      </w:r>
      <w:r>
        <w:rPr>
          <w:b w:val="0"/>
          <w:bCs w:val="0"/>
          <w:sz w:val="28"/>
          <w:szCs w:val="28"/>
        </w:rPr>
        <w:t xml:space="preserve"> </w:t>
      </w:r>
      <w:r w:rsidRPr="009455B1">
        <w:rPr>
          <w:b w:val="0"/>
          <w:bCs w:val="0"/>
          <w:sz w:val="28"/>
          <w:szCs w:val="28"/>
        </w:rPr>
        <w:t>p</w:t>
      </w:r>
      <w:r w:rsidR="001C4FC3" w:rsidRPr="009455B1">
        <w:rPr>
          <w:b w:val="0"/>
          <w:bCs w:val="0"/>
          <w:sz w:val="28"/>
          <w:szCs w:val="28"/>
        </w:rPr>
        <w:t xml:space="preserve">entru desfășurarea activităților în cadrul Cinematografului ”Zarand”, conform prevederilor art. 6 alin. 1 lit. a din Ordonanța de Urgență a Guvernului nr. 118/2006 </w:t>
      </w:r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 xml:space="preserve">privind </w:t>
      </w:r>
      <w:proofErr w:type="spellStart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>înfiinţarea</w:t>
      </w:r>
      <w:proofErr w:type="spellEnd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 xml:space="preserve">, organizarea </w:t>
      </w:r>
      <w:proofErr w:type="spellStart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>şi</w:t>
      </w:r>
      <w:proofErr w:type="spellEnd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>desfăşurarea</w:t>
      </w:r>
      <w:proofErr w:type="spellEnd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>activităţii</w:t>
      </w:r>
      <w:proofErr w:type="spellEnd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>aşezămintelor</w:t>
      </w:r>
      <w:proofErr w:type="spellEnd"/>
      <w:r w:rsidR="001C4FC3" w:rsidRPr="009455B1">
        <w:rPr>
          <w:rFonts w:eastAsiaTheme="minorHAnsi"/>
          <w:b w:val="0"/>
          <w:bCs w:val="0"/>
          <w:sz w:val="28"/>
          <w:szCs w:val="28"/>
          <w:lang w:eastAsia="en-US"/>
        </w:rPr>
        <w:t xml:space="preserve"> culturale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14:paraId="36AFA056" w14:textId="473E8ECA" w:rsidR="009455B1" w:rsidRDefault="009455B1" w:rsidP="009455B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455B1">
        <w:rPr>
          <w:sz w:val="28"/>
          <w:szCs w:val="28"/>
        </w:rPr>
        <w:t xml:space="preserve">Având în vedere solicitarea </w:t>
      </w:r>
      <w:r w:rsidR="00E164A2">
        <w:rPr>
          <w:sz w:val="28"/>
          <w:szCs w:val="28"/>
        </w:rPr>
        <w:t xml:space="preserve">înregistrată la Primăria Municipiului Brad sub </w:t>
      </w:r>
      <w:r w:rsidRPr="009455B1">
        <w:rPr>
          <w:sz w:val="28"/>
          <w:szCs w:val="28"/>
        </w:rPr>
        <w:t>nr. 54696</w:t>
      </w:r>
      <w:r w:rsidR="00E164A2">
        <w:rPr>
          <w:sz w:val="28"/>
          <w:szCs w:val="28"/>
        </w:rPr>
        <w:t>/</w:t>
      </w:r>
      <w:r w:rsidRPr="009455B1">
        <w:rPr>
          <w:sz w:val="28"/>
          <w:szCs w:val="28"/>
        </w:rPr>
        <w:t>04.12.2023 privind închirierea sălii „Zarand” a Cinematografului „Zarand” din municipiul Brad pentru organizarea unui eveniment cinematografic de proiecție de film educativ, se constată necesitatea modificării Regulamentului de organizare și funcționare al Cinematografului după cum urmează:</w:t>
      </w:r>
    </w:p>
    <w:p w14:paraId="733007A6" w14:textId="77777777" w:rsidR="00E164A2" w:rsidRPr="009455B1" w:rsidRDefault="00E164A2" w:rsidP="009455B1">
      <w:pPr>
        <w:tabs>
          <w:tab w:val="left" w:pos="720"/>
        </w:tabs>
        <w:jc w:val="both"/>
        <w:rPr>
          <w:sz w:val="28"/>
          <w:szCs w:val="28"/>
        </w:rPr>
      </w:pPr>
    </w:p>
    <w:p w14:paraId="0AA6E70D" w14:textId="467A6718" w:rsidR="009455B1" w:rsidRDefault="009455B1" w:rsidP="009455B1">
      <w:pPr>
        <w:tabs>
          <w:tab w:val="left" w:pos="720"/>
        </w:tabs>
        <w:jc w:val="both"/>
        <w:rPr>
          <w:sz w:val="28"/>
          <w:szCs w:val="28"/>
        </w:rPr>
      </w:pPr>
      <w:r w:rsidRPr="009455B1">
        <w:rPr>
          <w:sz w:val="28"/>
          <w:szCs w:val="28"/>
        </w:rPr>
        <w:tab/>
        <w:t>Punctul 2 al Anexei va avea următorul cuprins:</w:t>
      </w:r>
    </w:p>
    <w:p w14:paraId="35ACEFDB" w14:textId="77777777" w:rsidR="00E164A2" w:rsidRPr="009455B1" w:rsidRDefault="00E164A2" w:rsidP="009455B1">
      <w:pPr>
        <w:tabs>
          <w:tab w:val="left" w:pos="720"/>
        </w:tabs>
        <w:jc w:val="both"/>
        <w:rPr>
          <w:sz w:val="28"/>
          <w:szCs w:val="28"/>
        </w:rPr>
      </w:pPr>
    </w:p>
    <w:p w14:paraId="3FFA8F1A" w14:textId="60D1E8F2" w:rsidR="009455B1" w:rsidRPr="00E164A2" w:rsidRDefault="00E164A2" w:rsidP="009455B1">
      <w:pPr>
        <w:rPr>
          <w:b/>
          <w:bCs/>
          <w:i/>
          <w:iCs/>
          <w:sz w:val="28"/>
          <w:szCs w:val="28"/>
        </w:rPr>
      </w:pPr>
      <w:r w:rsidRPr="00E164A2">
        <w:rPr>
          <w:b/>
          <w:bCs/>
          <w:i/>
          <w:iCs/>
          <w:sz w:val="28"/>
          <w:szCs w:val="28"/>
        </w:rPr>
        <w:t>”</w:t>
      </w:r>
      <w:r w:rsidR="009455B1" w:rsidRPr="00E164A2">
        <w:rPr>
          <w:b/>
          <w:bCs/>
          <w:i/>
          <w:iCs/>
          <w:sz w:val="28"/>
          <w:szCs w:val="28"/>
        </w:rPr>
        <w:t>2. PREȚURI PENTRU ÎNCHIRIEREA SPAȚIILOR*</w:t>
      </w:r>
    </w:p>
    <w:tbl>
      <w:tblPr>
        <w:tblStyle w:val="TableGrid"/>
        <w:tblW w:w="10174" w:type="dxa"/>
        <w:tblInd w:w="-3" w:type="dxa"/>
        <w:tblCellMar>
          <w:top w:w="45" w:type="dxa"/>
          <w:left w:w="103" w:type="dxa"/>
        </w:tblCellMar>
        <w:tblLook w:val="04A0" w:firstRow="1" w:lastRow="0" w:firstColumn="1" w:lastColumn="0" w:noHBand="0" w:noVBand="1"/>
      </w:tblPr>
      <w:tblGrid>
        <w:gridCol w:w="2226"/>
        <w:gridCol w:w="1969"/>
        <w:gridCol w:w="2294"/>
        <w:gridCol w:w="1638"/>
        <w:gridCol w:w="2047"/>
      </w:tblGrid>
      <w:tr w:rsidR="009455B1" w:rsidRPr="00E164A2" w14:paraId="1E7EA20E" w14:textId="77777777" w:rsidTr="009455B1">
        <w:trPr>
          <w:trHeight w:val="288"/>
        </w:trPr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0A6D3" w14:textId="77777777" w:rsidR="009455B1" w:rsidRPr="00E164A2" w:rsidRDefault="009455B1" w:rsidP="009455B1">
            <w:pPr>
              <w:ind w:left="10"/>
              <w:rPr>
                <w:i/>
                <w:iCs/>
                <w:sz w:val="28"/>
                <w:szCs w:val="28"/>
              </w:rPr>
            </w:pPr>
            <w:proofErr w:type="spellStart"/>
            <w:r w:rsidRPr="00E164A2">
              <w:rPr>
                <w:i/>
                <w:iCs/>
                <w:sz w:val="28"/>
                <w:szCs w:val="28"/>
              </w:rPr>
              <w:t>Denumirea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spațiului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închiriat</w:t>
            </w:r>
            <w:proofErr w:type="spellEnd"/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C9FFA" w14:textId="77777777" w:rsidR="009455B1" w:rsidRPr="00E164A2" w:rsidRDefault="009455B1" w:rsidP="009455B1">
            <w:pPr>
              <w:ind w:left="19"/>
              <w:rPr>
                <w:i/>
                <w:iCs/>
                <w:sz w:val="28"/>
                <w:szCs w:val="28"/>
              </w:rPr>
            </w:pPr>
            <w:r w:rsidRPr="00E164A2">
              <w:rPr>
                <w:i/>
                <w:iCs/>
                <w:sz w:val="28"/>
                <w:szCs w:val="28"/>
              </w:rPr>
              <w:t xml:space="preserve">Tarif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iarnă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 xml:space="preserve"> </w:t>
            </w:r>
            <w:r w:rsidRPr="00E164A2">
              <w:rPr>
                <w:i/>
                <w:iCs/>
                <w:sz w:val="28"/>
                <w:szCs w:val="28"/>
              </w:rPr>
              <w:br/>
              <w:t xml:space="preserve">(1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noiembrie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 xml:space="preserve"> – 31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martie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223EC" w14:textId="77777777" w:rsidR="009455B1" w:rsidRPr="00E164A2" w:rsidRDefault="009455B1" w:rsidP="009455B1">
            <w:pPr>
              <w:ind w:left="10"/>
              <w:rPr>
                <w:i/>
                <w:iCs/>
                <w:sz w:val="28"/>
                <w:szCs w:val="28"/>
              </w:rPr>
            </w:pPr>
            <w:r w:rsidRPr="00E164A2">
              <w:rPr>
                <w:i/>
                <w:iCs/>
                <w:sz w:val="28"/>
                <w:szCs w:val="28"/>
              </w:rPr>
              <w:t xml:space="preserve">Tarif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vară</w:t>
            </w:r>
            <w:proofErr w:type="spellEnd"/>
          </w:p>
          <w:p w14:paraId="7A98D000" w14:textId="77777777" w:rsidR="009455B1" w:rsidRPr="00E164A2" w:rsidRDefault="009455B1" w:rsidP="009455B1">
            <w:pPr>
              <w:ind w:left="10"/>
              <w:rPr>
                <w:i/>
                <w:iCs/>
                <w:sz w:val="28"/>
                <w:szCs w:val="28"/>
              </w:rPr>
            </w:pPr>
            <w:r w:rsidRPr="00E164A2">
              <w:rPr>
                <w:i/>
                <w:iCs/>
                <w:sz w:val="28"/>
                <w:szCs w:val="28"/>
              </w:rPr>
              <w:t xml:space="preserve">(1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aprilie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 xml:space="preserve"> – 31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octombrie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2CDED" w14:textId="77777777" w:rsidR="009455B1" w:rsidRPr="00E164A2" w:rsidRDefault="009455B1" w:rsidP="009455B1">
            <w:pPr>
              <w:ind w:left="1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083D7" w14:textId="71F42CAD" w:rsidR="009455B1" w:rsidRPr="00E164A2" w:rsidRDefault="009455B1" w:rsidP="009455B1">
            <w:pPr>
              <w:ind w:left="10"/>
              <w:rPr>
                <w:i/>
                <w:iCs/>
                <w:sz w:val="28"/>
                <w:szCs w:val="28"/>
              </w:rPr>
            </w:pPr>
            <w:r w:rsidRPr="00E164A2">
              <w:rPr>
                <w:i/>
                <w:iCs/>
                <w:sz w:val="28"/>
                <w:szCs w:val="28"/>
              </w:rPr>
              <w:t xml:space="preserve">Tarif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montare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 xml:space="preserve"> /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demontare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echipamente</w:t>
            </w:r>
            <w:proofErr w:type="spellEnd"/>
          </w:p>
        </w:tc>
      </w:tr>
      <w:tr w:rsidR="009455B1" w:rsidRPr="00E164A2" w14:paraId="3BC1B9E7" w14:textId="77777777" w:rsidTr="009455B1">
        <w:trPr>
          <w:trHeight w:val="557"/>
        </w:trPr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BA97B" w14:textId="77777777" w:rsidR="009455B1" w:rsidRPr="00E164A2" w:rsidRDefault="009455B1" w:rsidP="009455B1">
            <w:pPr>
              <w:ind w:left="144" w:hanging="130"/>
              <w:rPr>
                <w:b/>
                <w:bCs/>
                <w:i/>
                <w:iCs/>
                <w:sz w:val="28"/>
                <w:szCs w:val="28"/>
                <w:lang w:val="es-ES_tradnl"/>
              </w:rPr>
            </w:pPr>
            <w:r w:rsidRPr="00E164A2">
              <w:rPr>
                <w:b/>
                <w:bCs/>
                <w:i/>
                <w:iCs/>
                <w:sz w:val="28"/>
                <w:szCs w:val="28"/>
                <w:lang w:val="es-ES_tradnl"/>
              </w:rPr>
              <w:t>Sala Zarand</w:t>
            </w:r>
          </w:p>
          <w:p w14:paraId="6F41CEF0" w14:textId="77777777" w:rsidR="009455B1" w:rsidRPr="00E164A2" w:rsidRDefault="009455B1" w:rsidP="009455B1">
            <w:pPr>
              <w:ind w:left="144" w:hanging="130"/>
              <w:rPr>
                <w:i/>
                <w:iCs/>
                <w:sz w:val="28"/>
                <w:szCs w:val="28"/>
                <w:lang w:val="es-ES_tradnl"/>
              </w:rPr>
            </w:pPr>
            <w:r w:rsidRPr="00E164A2">
              <w:rPr>
                <w:i/>
                <w:iCs/>
                <w:sz w:val="28"/>
                <w:szCs w:val="28"/>
                <w:lang w:val="es-ES_tradnl"/>
              </w:rPr>
              <w:t>Capacitate: 394 locuri</w:t>
            </w:r>
          </w:p>
          <w:p w14:paraId="4AACC5BF" w14:textId="77777777" w:rsidR="009455B1" w:rsidRPr="00E164A2" w:rsidRDefault="009455B1" w:rsidP="009455B1">
            <w:pPr>
              <w:ind w:left="144" w:hanging="130"/>
              <w:rPr>
                <w:i/>
                <w:iCs/>
                <w:sz w:val="28"/>
                <w:szCs w:val="28"/>
                <w:lang w:val="es-ES_tradnl"/>
              </w:rPr>
            </w:pPr>
            <w:r w:rsidRPr="00E164A2">
              <w:rPr>
                <w:i/>
                <w:iCs/>
                <w:sz w:val="28"/>
                <w:szCs w:val="28"/>
                <w:lang w:val="es-ES_tradnl"/>
              </w:rPr>
              <w:t>(308 parter și 86 balcon)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B1444" w14:textId="77777777" w:rsidR="009455B1" w:rsidRPr="00E164A2" w:rsidRDefault="009455B1" w:rsidP="009455B1">
            <w:pPr>
              <w:ind w:left="14"/>
              <w:rPr>
                <w:i/>
                <w:iCs/>
                <w:sz w:val="28"/>
                <w:szCs w:val="28"/>
              </w:rPr>
            </w:pPr>
            <w:r w:rsidRPr="00E164A2">
              <w:rPr>
                <w:i/>
                <w:iCs/>
                <w:sz w:val="28"/>
                <w:szCs w:val="28"/>
              </w:rPr>
              <w:t xml:space="preserve">1200 lei /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oră</w:t>
            </w:r>
            <w:proofErr w:type="spellEnd"/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5369" w14:textId="77777777" w:rsidR="009455B1" w:rsidRPr="00E164A2" w:rsidRDefault="009455B1" w:rsidP="009455B1">
            <w:pPr>
              <w:ind w:left="5"/>
              <w:rPr>
                <w:i/>
                <w:iCs/>
                <w:sz w:val="28"/>
                <w:szCs w:val="28"/>
              </w:rPr>
            </w:pPr>
            <w:r w:rsidRPr="00E164A2">
              <w:rPr>
                <w:i/>
                <w:iCs/>
                <w:sz w:val="28"/>
                <w:szCs w:val="28"/>
              </w:rPr>
              <w:t xml:space="preserve">1000 lei /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oră</w:t>
            </w:r>
            <w:proofErr w:type="spellEnd"/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04488" w14:textId="77777777" w:rsidR="009455B1" w:rsidRPr="00E164A2" w:rsidRDefault="009455B1" w:rsidP="009455B1">
            <w:pPr>
              <w:ind w:left="5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DD3C3" w14:textId="4C82D849" w:rsidR="009455B1" w:rsidRPr="00E164A2" w:rsidRDefault="009455B1" w:rsidP="009455B1">
            <w:pPr>
              <w:ind w:left="5"/>
              <w:rPr>
                <w:i/>
                <w:iCs/>
                <w:sz w:val="28"/>
                <w:szCs w:val="28"/>
              </w:rPr>
            </w:pPr>
            <w:r w:rsidRPr="00E164A2">
              <w:rPr>
                <w:i/>
                <w:iCs/>
                <w:sz w:val="28"/>
                <w:szCs w:val="28"/>
              </w:rPr>
              <w:t xml:space="preserve">300 lei /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oră</w:t>
            </w:r>
            <w:proofErr w:type="spellEnd"/>
          </w:p>
        </w:tc>
      </w:tr>
      <w:tr w:rsidR="009455B1" w:rsidRPr="00E164A2" w14:paraId="2F877750" w14:textId="77777777" w:rsidTr="009455B1">
        <w:trPr>
          <w:trHeight w:val="557"/>
        </w:trPr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5B97F" w14:textId="77777777" w:rsidR="009455B1" w:rsidRPr="00E164A2" w:rsidRDefault="009455B1" w:rsidP="009455B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E164A2">
              <w:rPr>
                <w:b/>
                <w:bCs/>
                <w:i/>
                <w:iCs/>
                <w:sz w:val="28"/>
                <w:szCs w:val="28"/>
              </w:rPr>
              <w:t xml:space="preserve">Terasa </w:t>
            </w:r>
            <w:proofErr w:type="spellStart"/>
            <w:r w:rsidRPr="00E164A2">
              <w:rPr>
                <w:b/>
                <w:bCs/>
                <w:i/>
                <w:iCs/>
                <w:sz w:val="28"/>
                <w:szCs w:val="28"/>
              </w:rPr>
              <w:t>Culturală</w:t>
            </w:r>
            <w:proofErr w:type="spellEnd"/>
            <w:r w:rsidRPr="00E164A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164A2">
              <w:rPr>
                <w:b/>
                <w:bCs/>
                <w:i/>
                <w:iCs/>
                <w:sz w:val="28"/>
                <w:szCs w:val="28"/>
              </w:rPr>
              <w:t>Zarand</w:t>
            </w:r>
            <w:proofErr w:type="spellEnd"/>
            <w:r w:rsidRPr="00E164A2">
              <w:rPr>
                <w:b/>
                <w:bCs/>
                <w:i/>
                <w:iCs/>
                <w:sz w:val="28"/>
                <w:szCs w:val="28"/>
              </w:rPr>
              <w:t>**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A0A2B" w14:textId="77777777" w:rsidR="009455B1" w:rsidRPr="00E164A2" w:rsidRDefault="009455B1" w:rsidP="009455B1">
            <w:pPr>
              <w:ind w:left="14"/>
              <w:rPr>
                <w:i/>
                <w:iCs/>
                <w:sz w:val="28"/>
                <w:szCs w:val="28"/>
              </w:rPr>
            </w:pPr>
            <w:r w:rsidRPr="00E164A2">
              <w:rPr>
                <w:i/>
                <w:iCs/>
                <w:sz w:val="28"/>
                <w:szCs w:val="28"/>
              </w:rPr>
              <w:t xml:space="preserve">Nu se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închiriază</w:t>
            </w:r>
            <w:proofErr w:type="spellEnd"/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4BC9C" w14:textId="77777777" w:rsidR="009455B1" w:rsidRPr="00E164A2" w:rsidRDefault="009455B1" w:rsidP="009455B1">
            <w:pPr>
              <w:ind w:left="5"/>
              <w:rPr>
                <w:i/>
                <w:iCs/>
                <w:sz w:val="28"/>
                <w:szCs w:val="28"/>
              </w:rPr>
            </w:pPr>
            <w:r w:rsidRPr="00E164A2">
              <w:rPr>
                <w:i/>
                <w:iCs/>
                <w:sz w:val="28"/>
                <w:szCs w:val="28"/>
              </w:rPr>
              <w:t xml:space="preserve">200 lei /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oră</w:t>
            </w:r>
            <w:proofErr w:type="spellEnd"/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491F0" w14:textId="77777777" w:rsidR="009455B1" w:rsidRPr="00E164A2" w:rsidRDefault="009455B1" w:rsidP="009455B1">
            <w:pPr>
              <w:ind w:left="5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6DDC" w14:textId="5CC49A9B" w:rsidR="009455B1" w:rsidRPr="00E164A2" w:rsidRDefault="009455B1" w:rsidP="009455B1">
            <w:pPr>
              <w:pStyle w:val="Listparagraf"/>
              <w:numPr>
                <w:ilvl w:val="0"/>
                <w:numId w:val="4"/>
              </w:numPr>
              <w:rPr>
                <w:i/>
                <w:iCs/>
                <w:sz w:val="28"/>
                <w:szCs w:val="28"/>
              </w:rPr>
            </w:pPr>
            <w:proofErr w:type="spellStart"/>
            <w:r w:rsidRPr="00E164A2">
              <w:rPr>
                <w:i/>
                <w:iCs/>
                <w:sz w:val="28"/>
                <w:szCs w:val="28"/>
              </w:rPr>
              <w:t>ei</w:t>
            </w:r>
            <w:proofErr w:type="spellEnd"/>
            <w:r w:rsidRPr="00E164A2">
              <w:rPr>
                <w:i/>
                <w:iCs/>
                <w:sz w:val="28"/>
                <w:szCs w:val="28"/>
              </w:rPr>
              <w:t xml:space="preserve"> / </w:t>
            </w:r>
            <w:proofErr w:type="spellStart"/>
            <w:r w:rsidRPr="00E164A2">
              <w:rPr>
                <w:i/>
                <w:iCs/>
                <w:sz w:val="28"/>
                <w:szCs w:val="28"/>
              </w:rPr>
              <w:t>oră</w:t>
            </w:r>
            <w:proofErr w:type="spellEnd"/>
          </w:p>
        </w:tc>
      </w:tr>
    </w:tbl>
    <w:p w14:paraId="68AC85D7" w14:textId="77777777" w:rsidR="009455B1" w:rsidRPr="00E164A2" w:rsidRDefault="009455B1" w:rsidP="009455B1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i/>
          <w:iCs/>
          <w:sz w:val="28"/>
          <w:szCs w:val="28"/>
          <w:lang w:eastAsia="en-US"/>
        </w:rPr>
      </w:pPr>
    </w:p>
    <w:p w14:paraId="1966AEEE" w14:textId="642149FC" w:rsidR="009455B1" w:rsidRPr="00E164A2" w:rsidRDefault="009455B1" w:rsidP="009455B1">
      <w:pPr>
        <w:pStyle w:val="Listparagraf"/>
        <w:numPr>
          <w:ilvl w:val="0"/>
          <w:numId w:val="5"/>
        </w:numPr>
        <w:spacing w:line="259" w:lineRule="auto"/>
        <w:jc w:val="both"/>
        <w:rPr>
          <w:i/>
          <w:iCs/>
          <w:sz w:val="26"/>
          <w:szCs w:val="26"/>
        </w:rPr>
      </w:pPr>
      <w:r w:rsidRPr="00E164A2">
        <w:rPr>
          <w:i/>
          <w:iCs/>
          <w:sz w:val="26"/>
          <w:szCs w:val="26"/>
        </w:rPr>
        <w:t>Sala Zarand și Terasa Culturală Zarand se pot închiria pentru o durată de minimum 1 oră și maximum 8 ore pe zi. Intervalele orare nu se pot fracționa.</w:t>
      </w:r>
    </w:p>
    <w:p w14:paraId="08B5EB3E" w14:textId="6FE274F6" w:rsidR="009455B1" w:rsidRPr="00E164A2" w:rsidRDefault="009455B1" w:rsidP="009455B1">
      <w:pPr>
        <w:pStyle w:val="Titlu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i/>
          <w:iCs/>
          <w:sz w:val="28"/>
          <w:szCs w:val="28"/>
          <w:lang w:eastAsia="en-US"/>
        </w:rPr>
      </w:pPr>
      <w:r w:rsidRPr="00E164A2">
        <w:rPr>
          <w:b w:val="0"/>
          <w:bCs w:val="0"/>
          <w:i/>
          <w:iCs/>
          <w:sz w:val="26"/>
          <w:szCs w:val="26"/>
        </w:rPr>
        <w:t>Terasa Culturală Zarand se poate închiria ocazional, doar dacă nu este închiriată conform art. 12 din prezentul Regulament.</w:t>
      </w:r>
      <w:r w:rsidR="00E164A2" w:rsidRPr="00E164A2">
        <w:rPr>
          <w:b w:val="0"/>
          <w:bCs w:val="0"/>
          <w:i/>
          <w:iCs/>
          <w:sz w:val="26"/>
          <w:szCs w:val="26"/>
        </w:rPr>
        <w:t>”</w:t>
      </w:r>
    </w:p>
    <w:p w14:paraId="13FDF617" w14:textId="77777777" w:rsidR="00E164A2" w:rsidRDefault="00FB73CA" w:rsidP="00E164A2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295FBA">
        <w:rPr>
          <w:b w:val="0"/>
          <w:bCs w:val="0"/>
          <w:sz w:val="28"/>
          <w:szCs w:val="28"/>
        </w:rPr>
        <w:t>În contextul celor de mai sus,</w:t>
      </w:r>
      <w:r w:rsidR="00C47F2B" w:rsidRPr="00C47F2B">
        <w:rPr>
          <w:b w:val="0"/>
          <w:bCs w:val="0"/>
          <w:sz w:val="28"/>
          <w:szCs w:val="28"/>
        </w:rPr>
        <w:t xml:space="preserve"> </w:t>
      </w:r>
      <w:r w:rsidR="00C47F2B" w:rsidRPr="00295FBA">
        <w:rPr>
          <w:b w:val="0"/>
          <w:bCs w:val="0"/>
          <w:sz w:val="28"/>
          <w:szCs w:val="28"/>
        </w:rPr>
        <w:t xml:space="preserve">am inițiat prezentul proiect de hotărâre prin care am propus </w:t>
      </w:r>
      <w:r w:rsidR="00C47F2B" w:rsidRPr="00C47F2B">
        <w:rPr>
          <w:b w:val="0"/>
          <w:bCs w:val="0"/>
          <w:sz w:val="28"/>
          <w:szCs w:val="28"/>
        </w:rPr>
        <w:t xml:space="preserve">modificarea Hotărârii Consiliului Local nr. 40/2023 privind aprobarea </w:t>
      </w:r>
    </w:p>
    <w:p w14:paraId="11FC4380" w14:textId="77777777" w:rsidR="00E164A2" w:rsidRDefault="00E164A2" w:rsidP="00E164A2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</w:p>
    <w:p w14:paraId="0C1350B8" w14:textId="77777777" w:rsidR="00E164A2" w:rsidRDefault="00E164A2" w:rsidP="00E164A2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</w:p>
    <w:p w14:paraId="50D0F4AE" w14:textId="15B6421F" w:rsidR="00E164A2" w:rsidRDefault="00C47F2B" w:rsidP="00E164A2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C47F2B">
        <w:rPr>
          <w:b w:val="0"/>
          <w:bCs w:val="0"/>
          <w:sz w:val="28"/>
          <w:szCs w:val="28"/>
        </w:rPr>
        <w:t>Regulamentului de organizare și funcționare a Cinematografului ”Zarand”</w:t>
      </w:r>
      <w:r>
        <w:rPr>
          <w:b w:val="0"/>
          <w:bCs w:val="0"/>
          <w:sz w:val="28"/>
          <w:szCs w:val="28"/>
        </w:rPr>
        <w:t xml:space="preserve"> și îl </w:t>
      </w:r>
      <w:r w:rsidR="00FB73CA" w:rsidRPr="00295FBA">
        <w:rPr>
          <w:b w:val="0"/>
          <w:bCs w:val="0"/>
          <w:sz w:val="28"/>
          <w:szCs w:val="28"/>
        </w:rPr>
        <w:t xml:space="preserve"> spun</w:t>
      </w:r>
      <w:r w:rsidR="00656B5F" w:rsidRPr="00295FBA">
        <w:rPr>
          <w:b w:val="0"/>
          <w:bCs w:val="0"/>
          <w:sz w:val="28"/>
          <w:szCs w:val="28"/>
        </w:rPr>
        <w:t xml:space="preserve"> spre dezbatere și aprobare</w:t>
      </w:r>
      <w:r w:rsidR="00FB73CA" w:rsidRPr="00295FBA">
        <w:rPr>
          <w:b w:val="0"/>
          <w:bCs w:val="0"/>
          <w:sz w:val="28"/>
          <w:szCs w:val="28"/>
        </w:rPr>
        <w:t xml:space="preserve"> plenului Consiliului Local al Municipiului Brad </w:t>
      </w:r>
      <w:r w:rsidR="001C4FC3" w:rsidRPr="00295FBA">
        <w:rPr>
          <w:b w:val="0"/>
          <w:bCs w:val="0"/>
          <w:sz w:val="28"/>
          <w:szCs w:val="28"/>
        </w:rPr>
        <w:t xml:space="preserve">proiectul de hotărâre </w:t>
      </w:r>
      <w:r w:rsidR="00FB73CA" w:rsidRPr="00295FBA">
        <w:rPr>
          <w:b w:val="0"/>
          <w:bCs w:val="0"/>
          <w:sz w:val="28"/>
          <w:szCs w:val="28"/>
        </w:rPr>
        <w:t>în forma prezentată.</w:t>
      </w:r>
    </w:p>
    <w:p w14:paraId="37889BFF" w14:textId="02D999CE" w:rsidR="00295FBA" w:rsidRDefault="00F22E0F" w:rsidP="00E164A2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E164A2">
        <w:rPr>
          <w:b w:val="0"/>
          <w:bCs w:val="0"/>
          <w:sz w:val="28"/>
          <w:szCs w:val="28"/>
        </w:rPr>
        <w:t xml:space="preserve">Invoc în susținerea propunerii mele prevederile </w:t>
      </w:r>
      <w:r w:rsidR="00295FBA" w:rsidRPr="00E164A2">
        <w:rPr>
          <w:b w:val="0"/>
          <w:bCs w:val="0"/>
          <w:sz w:val="28"/>
          <w:szCs w:val="28"/>
        </w:rPr>
        <w:t xml:space="preserve">art. 4 alin. 1, art. 6 alin. 1 lit. a, art. 15 alin. 2 lit. a, art. 16 alin. 1 din O.U.G. nr. 118/2006 privind înființarea, organizarea și desfășurarea activității așezămintelor culturale, actualizată, ale art. 129 alin. 1, alin. 2 lit. a,  lit. b și lit. d, alin. 3 lit. e, alin. 7 lit. d, lit. e, lit. p și lit. s din O.U.G. nr. 57/2019 privind Codul administrativ, cu modificările și completările ulterioare, ale art. 11 alin. 4 din Legea nr. 554/2004 a contenciosului administrativ, actualizată, precum și ale Legii nr. 52/2003 privind </w:t>
      </w:r>
      <w:proofErr w:type="spellStart"/>
      <w:r w:rsidR="00295FBA" w:rsidRPr="00E164A2">
        <w:rPr>
          <w:b w:val="0"/>
          <w:bCs w:val="0"/>
          <w:sz w:val="28"/>
          <w:szCs w:val="28"/>
        </w:rPr>
        <w:t>transparenţa</w:t>
      </w:r>
      <w:proofErr w:type="spellEnd"/>
      <w:r w:rsidR="00295FBA" w:rsidRPr="00E164A2">
        <w:rPr>
          <w:b w:val="0"/>
          <w:bCs w:val="0"/>
          <w:sz w:val="28"/>
          <w:szCs w:val="28"/>
        </w:rPr>
        <w:t xml:space="preserve"> decizională în </w:t>
      </w:r>
      <w:proofErr w:type="spellStart"/>
      <w:r w:rsidR="00295FBA" w:rsidRPr="00E164A2">
        <w:rPr>
          <w:b w:val="0"/>
          <w:bCs w:val="0"/>
          <w:sz w:val="28"/>
          <w:szCs w:val="28"/>
        </w:rPr>
        <w:t>administraţia</w:t>
      </w:r>
      <w:proofErr w:type="spellEnd"/>
      <w:r w:rsidR="00295FBA" w:rsidRPr="00E164A2">
        <w:rPr>
          <w:b w:val="0"/>
          <w:bCs w:val="0"/>
          <w:sz w:val="28"/>
          <w:szCs w:val="28"/>
        </w:rPr>
        <w:t xml:space="preserve"> publică, republicată, cu modificările </w:t>
      </w:r>
      <w:proofErr w:type="spellStart"/>
      <w:r w:rsidR="00295FBA" w:rsidRPr="00E164A2">
        <w:rPr>
          <w:b w:val="0"/>
          <w:bCs w:val="0"/>
          <w:sz w:val="28"/>
          <w:szCs w:val="28"/>
        </w:rPr>
        <w:t>şi</w:t>
      </w:r>
      <w:proofErr w:type="spellEnd"/>
      <w:r w:rsidR="00295FBA" w:rsidRPr="00E164A2">
        <w:rPr>
          <w:b w:val="0"/>
          <w:bCs w:val="0"/>
          <w:sz w:val="28"/>
          <w:szCs w:val="28"/>
        </w:rPr>
        <w:t xml:space="preserve"> completările ulterioare</w:t>
      </w:r>
      <w:r w:rsidR="00E164A2">
        <w:rPr>
          <w:b w:val="0"/>
          <w:bCs w:val="0"/>
          <w:sz w:val="28"/>
          <w:szCs w:val="28"/>
        </w:rPr>
        <w:t>.</w:t>
      </w:r>
    </w:p>
    <w:p w14:paraId="4336E261" w14:textId="77777777" w:rsidR="00E164A2" w:rsidRPr="00E164A2" w:rsidRDefault="00E164A2" w:rsidP="00E164A2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</w:p>
    <w:p w14:paraId="3610317A" w14:textId="0ED55FB4" w:rsidR="00FF5E3F" w:rsidRPr="00295FBA" w:rsidRDefault="00FF5E3F" w:rsidP="001C4FC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290EF51" w14:textId="77777777" w:rsidR="00FB73CA" w:rsidRDefault="00FB73CA" w:rsidP="00295FBA">
      <w:pPr>
        <w:ind w:right="-2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FF5E3F">
      <w:pgSz w:w="11906" w:h="16838"/>
      <w:pgMar w:top="28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6F6"/>
    <w:multiLevelType w:val="hybridMultilevel"/>
    <w:tmpl w:val="4DDC5D5C"/>
    <w:lvl w:ilvl="0" w:tplc="B71424B2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EBE"/>
    <w:multiLevelType w:val="hybridMultilevel"/>
    <w:tmpl w:val="60CCE07A"/>
    <w:lvl w:ilvl="0" w:tplc="041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0B0425C"/>
    <w:multiLevelType w:val="hybridMultilevel"/>
    <w:tmpl w:val="783C1028"/>
    <w:lvl w:ilvl="0" w:tplc="A170B5AE">
      <w:start w:val="5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21A07"/>
    <w:multiLevelType w:val="hybridMultilevel"/>
    <w:tmpl w:val="6CB610E6"/>
    <w:lvl w:ilvl="0" w:tplc="ADAE7E0E">
      <w:start w:val="50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5" w:hanging="360"/>
      </w:pPr>
    </w:lvl>
    <w:lvl w:ilvl="2" w:tplc="0418001B" w:tentative="1">
      <w:start w:val="1"/>
      <w:numFmt w:val="lowerRoman"/>
      <w:lvlText w:val="%3."/>
      <w:lvlJc w:val="right"/>
      <w:pPr>
        <w:ind w:left="1805" w:hanging="180"/>
      </w:pPr>
    </w:lvl>
    <w:lvl w:ilvl="3" w:tplc="0418000F" w:tentative="1">
      <w:start w:val="1"/>
      <w:numFmt w:val="decimal"/>
      <w:lvlText w:val="%4."/>
      <w:lvlJc w:val="left"/>
      <w:pPr>
        <w:ind w:left="2525" w:hanging="360"/>
      </w:pPr>
    </w:lvl>
    <w:lvl w:ilvl="4" w:tplc="04180019" w:tentative="1">
      <w:start w:val="1"/>
      <w:numFmt w:val="lowerLetter"/>
      <w:lvlText w:val="%5."/>
      <w:lvlJc w:val="left"/>
      <w:pPr>
        <w:ind w:left="3245" w:hanging="360"/>
      </w:pPr>
    </w:lvl>
    <w:lvl w:ilvl="5" w:tplc="0418001B" w:tentative="1">
      <w:start w:val="1"/>
      <w:numFmt w:val="lowerRoman"/>
      <w:lvlText w:val="%6."/>
      <w:lvlJc w:val="right"/>
      <w:pPr>
        <w:ind w:left="3965" w:hanging="180"/>
      </w:pPr>
    </w:lvl>
    <w:lvl w:ilvl="6" w:tplc="0418000F" w:tentative="1">
      <w:start w:val="1"/>
      <w:numFmt w:val="decimal"/>
      <w:lvlText w:val="%7."/>
      <w:lvlJc w:val="left"/>
      <w:pPr>
        <w:ind w:left="4685" w:hanging="360"/>
      </w:pPr>
    </w:lvl>
    <w:lvl w:ilvl="7" w:tplc="04180019" w:tentative="1">
      <w:start w:val="1"/>
      <w:numFmt w:val="lowerLetter"/>
      <w:lvlText w:val="%8."/>
      <w:lvlJc w:val="left"/>
      <w:pPr>
        <w:ind w:left="5405" w:hanging="360"/>
      </w:pPr>
    </w:lvl>
    <w:lvl w:ilvl="8" w:tplc="0418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657B7D44"/>
    <w:multiLevelType w:val="hybridMultilevel"/>
    <w:tmpl w:val="74820B1A"/>
    <w:lvl w:ilvl="0" w:tplc="0418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105659754">
    <w:abstractNumId w:val="1"/>
  </w:num>
  <w:num w:numId="2" w16cid:durableId="1458529300">
    <w:abstractNumId w:val="4"/>
  </w:num>
  <w:num w:numId="3" w16cid:durableId="1617636987">
    <w:abstractNumId w:val="2"/>
  </w:num>
  <w:num w:numId="4" w16cid:durableId="853611726">
    <w:abstractNumId w:val="3"/>
  </w:num>
  <w:num w:numId="5" w16cid:durableId="162110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CA"/>
    <w:rsid w:val="000655E8"/>
    <w:rsid w:val="000E7658"/>
    <w:rsid w:val="00172838"/>
    <w:rsid w:val="001B3A47"/>
    <w:rsid w:val="001C4FC3"/>
    <w:rsid w:val="001E3CF0"/>
    <w:rsid w:val="001F3745"/>
    <w:rsid w:val="001F4870"/>
    <w:rsid w:val="00295FBA"/>
    <w:rsid w:val="00342FF2"/>
    <w:rsid w:val="00415258"/>
    <w:rsid w:val="004248A8"/>
    <w:rsid w:val="00476413"/>
    <w:rsid w:val="005342C5"/>
    <w:rsid w:val="00656B5F"/>
    <w:rsid w:val="006748D1"/>
    <w:rsid w:val="00706663"/>
    <w:rsid w:val="007D6CBF"/>
    <w:rsid w:val="008549C7"/>
    <w:rsid w:val="008F2A53"/>
    <w:rsid w:val="009455B1"/>
    <w:rsid w:val="009D6E22"/>
    <w:rsid w:val="00A3430F"/>
    <w:rsid w:val="00BA0258"/>
    <w:rsid w:val="00C47F2B"/>
    <w:rsid w:val="00CD0232"/>
    <w:rsid w:val="00D33980"/>
    <w:rsid w:val="00DB368C"/>
    <w:rsid w:val="00E111DF"/>
    <w:rsid w:val="00E164A2"/>
    <w:rsid w:val="00E259DC"/>
    <w:rsid w:val="00EB4B15"/>
    <w:rsid w:val="00F04E70"/>
    <w:rsid w:val="00F22E0F"/>
    <w:rsid w:val="00FB73CA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A343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A3430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A3430F"/>
    <w:pPr>
      <w:suppressAutoHyphens/>
      <w:ind w:left="720"/>
      <w:contextualSpacing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F5E3F"/>
    <w:pPr>
      <w:spacing w:before="100" w:beforeAutospacing="1" w:after="100" w:afterAutospacing="1"/>
    </w:pPr>
  </w:style>
  <w:style w:type="table" w:customStyle="1" w:styleId="TableGrid">
    <w:name w:val="TableGrid"/>
    <w:rsid w:val="009455B1"/>
    <w:pPr>
      <w:jc w:val="left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3</cp:revision>
  <dcterms:created xsi:type="dcterms:W3CDTF">2023-12-08T10:28:00Z</dcterms:created>
  <dcterms:modified xsi:type="dcterms:W3CDTF">2023-12-08T10:41:00Z</dcterms:modified>
</cp:coreProperties>
</file>