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2D3" w:rsidRPr="00541462" w:rsidRDefault="00C852D3" w:rsidP="00C852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3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5180965</wp:posOffset>
            </wp:positionH>
            <wp:positionV relativeFrom="paragraph">
              <wp:posOffset>-219710</wp:posOffset>
            </wp:positionV>
            <wp:extent cx="1018540" cy="1266825"/>
            <wp:effectExtent l="0" t="0" r="0" b="9525"/>
            <wp:wrapSquare wrapText="bothSides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41462">
        <w:rPr>
          <w:rFonts w:ascii="Times New Roman" w:eastAsia="Calibri" w:hAnsi="Times New Roman" w:cs="Times New Roman"/>
          <w:noProof/>
          <w:color w:val="000000"/>
          <w:spacing w:val="3"/>
          <w:sz w:val="24"/>
          <w:szCs w:val="24"/>
          <w:lang w:val="ro-RO" w:eastAsia="ro-R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-123825</wp:posOffset>
            </wp:positionV>
            <wp:extent cx="814705" cy="1171575"/>
            <wp:effectExtent l="0" t="0" r="4445" b="9525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852D3" w:rsidRPr="00541462" w:rsidRDefault="00C852D3" w:rsidP="00C852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:rsidR="00C852D3" w:rsidRPr="00541462" w:rsidRDefault="00C852D3" w:rsidP="00C852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:rsidR="00C852D3" w:rsidRPr="00541462" w:rsidRDefault="00C852D3" w:rsidP="00C852D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54146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ROMÂNIA</w:t>
      </w:r>
    </w:p>
    <w:p w:rsidR="00C852D3" w:rsidRPr="00541462" w:rsidRDefault="00C852D3" w:rsidP="00C852D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54146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JUDEŢUL BIHOR</w:t>
      </w:r>
    </w:p>
    <w:p w:rsidR="00C852D3" w:rsidRPr="00541462" w:rsidRDefault="00C852D3" w:rsidP="00C852D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</w:pPr>
      <w:r w:rsidRPr="0054146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  <w:t>MUNICIPIUL MARGHITA</w:t>
      </w:r>
    </w:p>
    <w:p w:rsidR="00C852D3" w:rsidRPr="00541462" w:rsidRDefault="00C852D3" w:rsidP="00C852D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54146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  <w:t xml:space="preserve">CONSILIUL LOCAL AL MUNICIPIULUI MARGHITA </w:t>
      </w:r>
    </w:p>
    <w:p w:rsidR="00C852D3" w:rsidRPr="00541462" w:rsidRDefault="00C852D3" w:rsidP="00C852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3"/>
          <w:sz w:val="24"/>
          <w:szCs w:val="24"/>
          <w:lang w:val="ro-RO"/>
        </w:rPr>
      </w:pPr>
    </w:p>
    <w:p w:rsidR="00C852D3" w:rsidRDefault="00C852D3" w:rsidP="00C852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:rsidR="00C852D3" w:rsidRPr="0065352E" w:rsidRDefault="00C852D3" w:rsidP="00C852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65352E">
        <w:rPr>
          <w:rFonts w:ascii="Times New Roman" w:eastAsia="Calibri" w:hAnsi="Times New Roman" w:cs="Times New Roman"/>
          <w:b/>
          <w:sz w:val="24"/>
          <w:szCs w:val="24"/>
          <w:lang w:val="ro-RO"/>
        </w:rPr>
        <w:t>Proiect de hotărâre</w:t>
      </w:r>
    </w:p>
    <w:p w:rsidR="00C852D3" w:rsidRDefault="0065352E" w:rsidP="00D90AC4">
      <w:pPr>
        <w:spacing w:after="0" w:line="240" w:lineRule="auto"/>
        <w:ind w:left="360" w:right="10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52E">
        <w:rPr>
          <w:rFonts w:ascii="Times New Roman" w:hAnsi="Times New Roman" w:cs="Times New Roman"/>
          <w:b/>
          <w:spacing w:val="-2"/>
          <w:sz w:val="24"/>
          <w:szCs w:val="24"/>
          <w:lang w:val="ro-RO"/>
        </w:rPr>
        <w:t>P</w:t>
      </w:r>
      <w:r w:rsidR="00C852D3" w:rsidRPr="0065352E">
        <w:rPr>
          <w:rFonts w:ascii="Times New Roman" w:hAnsi="Times New Roman" w:cs="Times New Roman"/>
          <w:b/>
          <w:spacing w:val="-2"/>
          <w:sz w:val="24"/>
          <w:szCs w:val="24"/>
          <w:lang w:val="ro-RO"/>
        </w:rPr>
        <w:t>rivind</w:t>
      </w:r>
      <w:r w:rsidRPr="0065352E">
        <w:rPr>
          <w:rFonts w:ascii="Times New Roman" w:hAnsi="Times New Roman" w:cs="Times New Roman"/>
          <w:b/>
          <w:spacing w:val="-2"/>
          <w:sz w:val="24"/>
          <w:szCs w:val="24"/>
          <w:lang w:val="ro-RO"/>
        </w:rPr>
        <w:t xml:space="preserve"> </w:t>
      </w:r>
      <w:r w:rsidR="00C852D3" w:rsidRPr="0065352E">
        <w:rPr>
          <w:rFonts w:ascii="Times New Roman" w:hAnsi="Times New Roman" w:cs="Times New Roman"/>
          <w:b/>
          <w:spacing w:val="-3"/>
          <w:sz w:val="24"/>
          <w:szCs w:val="24"/>
          <w:lang w:val="ro-RO"/>
        </w:rPr>
        <w:t>a</w:t>
      </w:r>
      <w:r w:rsidR="00C852D3" w:rsidRPr="0065352E">
        <w:rPr>
          <w:rFonts w:ascii="Times New Roman" w:hAnsi="Times New Roman" w:cs="Times New Roman"/>
          <w:b/>
          <w:sz w:val="24"/>
          <w:szCs w:val="24"/>
          <w:lang w:val="ro-RO"/>
        </w:rPr>
        <w:t>probarea</w:t>
      </w:r>
      <w:r w:rsidRPr="0065352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C852D3" w:rsidRPr="0065352E">
        <w:rPr>
          <w:rFonts w:ascii="Times New Roman" w:hAnsi="Times New Roman" w:cs="Times New Roman"/>
          <w:b/>
          <w:sz w:val="24"/>
          <w:szCs w:val="24"/>
          <w:lang w:val="ro-RO"/>
        </w:rPr>
        <w:t>proiectului</w:t>
      </w:r>
      <w:r w:rsidRPr="0065352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C852D3" w:rsidRPr="0065352E">
        <w:rPr>
          <w:rFonts w:ascii="Times New Roman" w:hAnsi="Times New Roman" w:cs="Times New Roman"/>
          <w:b/>
          <w:sz w:val="24"/>
          <w:szCs w:val="24"/>
          <w:lang w:val="ro-RO"/>
        </w:rPr>
        <w:t>și a cheltuielilor legate de proiectul</w:t>
      </w:r>
      <w:r w:rsidR="00C852D3" w:rsidRPr="0065352E">
        <w:rPr>
          <w:rFonts w:ascii="Times New Roman" w:hAnsi="Times New Roman" w:cs="Times New Roman"/>
          <w:b/>
          <w:spacing w:val="-2"/>
          <w:sz w:val="24"/>
          <w:szCs w:val="24"/>
          <w:lang w:val="ro-RO"/>
        </w:rPr>
        <w:t xml:space="preserve">: </w:t>
      </w:r>
      <w:r w:rsidR="00C852D3" w:rsidRPr="0065352E">
        <w:rPr>
          <w:rFonts w:ascii="Times New Roman" w:hAnsi="Times New Roman" w:cs="Times New Roman"/>
          <w:b/>
          <w:sz w:val="24"/>
          <w:szCs w:val="24"/>
          <w:lang w:val="ro-RO"/>
        </w:rPr>
        <w:t>,,REALIZAREA UNUI CORIDOR DE MOBILITATE INTEGRAT IN MUNICIPIUL MARGHITA-COMPONENTA 1</w:t>
      </w:r>
      <w:r w:rsidR="00C852D3" w:rsidRPr="00C852D3">
        <w:rPr>
          <w:rFonts w:ascii="Times New Roman" w:hAnsi="Times New Roman" w:cs="Times New Roman"/>
          <w:b/>
          <w:sz w:val="24"/>
          <w:szCs w:val="24"/>
        </w:rPr>
        <w:t>”</w:t>
      </w:r>
    </w:p>
    <w:p w:rsidR="0087616D" w:rsidRPr="0065352E" w:rsidRDefault="00C852D3" w:rsidP="00D90A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5352E">
        <w:rPr>
          <w:rFonts w:ascii="Times New Roman" w:hAnsi="Times New Roman" w:cs="Times New Roman"/>
          <w:b/>
          <w:sz w:val="24"/>
          <w:szCs w:val="24"/>
          <w:lang w:val="ro-RO"/>
        </w:rPr>
        <w:t>Având</w:t>
      </w:r>
      <w:r w:rsidR="0065352E" w:rsidRPr="0065352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65352E">
        <w:rPr>
          <w:rFonts w:ascii="Times New Roman" w:hAnsi="Times New Roman" w:cs="Times New Roman"/>
          <w:b/>
          <w:sz w:val="24"/>
          <w:szCs w:val="24"/>
          <w:lang w:val="ro-RO"/>
        </w:rPr>
        <w:t>în</w:t>
      </w:r>
      <w:r w:rsidR="0065352E" w:rsidRPr="0065352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65352E">
        <w:rPr>
          <w:rFonts w:ascii="Times New Roman" w:hAnsi="Times New Roman" w:cs="Times New Roman"/>
          <w:b/>
          <w:sz w:val="24"/>
          <w:szCs w:val="24"/>
          <w:lang w:val="ro-RO"/>
        </w:rPr>
        <w:t>vedere</w:t>
      </w:r>
      <w:r w:rsidR="0065352E" w:rsidRPr="0065352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65352E">
        <w:rPr>
          <w:rFonts w:ascii="Times New Roman" w:hAnsi="Times New Roman" w:cs="Times New Roman"/>
          <w:b/>
          <w:sz w:val="24"/>
          <w:szCs w:val="24"/>
          <w:lang w:val="ro-RO"/>
        </w:rPr>
        <w:t>temeiurile</w:t>
      </w:r>
      <w:r w:rsidR="0065352E" w:rsidRPr="0065352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65352E">
        <w:rPr>
          <w:rFonts w:ascii="Times New Roman" w:hAnsi="Times New Roman" w:cs="Times New Roman"/>
          <w:b/>
          <w:sz w:val="24"/>
          <w:szCs w:val="24"/>
          <w:lang w:val="ro-RO"/>
        </w:rPr>
        <w:t>juridice</w:t>
      </w:r>
      <w:r w:rsidR="00E42B6E" w:rsidRPr="0065352E">
        <w:rPr>
          <w:rFonts w:ascii="Times New Roman" w:hAnsi="Times New Roman" w:cs="Times New Roman"/>
          <w:b/>
          <w:sz w:val="24"/>
          <w:szCs w:val="24"/>
          <w:lang w:val="ro-RO"/>
        </w:rPr>
        <w:t>, respectiv</w:t>
      </w:r>
      <w:r w:rsidRPr="0065352E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:rsidR="00C852D3" w:rsidRPr="0065352E" w:rsidRDefault="00C852D3" w:rsidP="00D90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5352E">
        <w:rPr>
          <w:rFonts w:ascii="Times New Roman" w:hAnsi="Times New Roman" w:cs="Times New Roman"/>
          <w:sz w:val="24"/>
          <w:szCs w:val="24"/>
          <w:lang w:val="ro-RO"/>
        </w:rPr>
        <w:t>- prevederile</w:t>
      </w:r>
      <w:r w:rsidR="0065352E" w:rsidRPr="0065352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65352E">
        <w:rPr>
          <w:rFonts w:ascii="Times New Roman" w:hAnsi="Times New Roman" w:cs="Times New Roman"/>
          <w:sz w:val="24"/>
          <w:szCs w:val="24"/>
          <w:lang w:val="ro-RO"/>
        </w:rPr>
        <w:t>Ghidului</w:t>
      </w:r>
      <w:r w:rsidR="0065352E" w:rsidRPr="0065352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65352E">
        <w:rPr>
          <w:rFonts w:ascii="Times New Roman" w:hAnsi="Times New Roman" w:cs="Times New Roman"/>
          <w:sz w:val="24"/>
          <w:szCs w:val="24"/>
          <w:lang w:val="ro-RO"/>
        </w:rPr>
        <w:t>Solicitantului ,, Utilizarea</w:t>
      </w:r>
      <w:r w:rsidR="0065352E" w:rsidRPr="0065352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65352E">
        <w:rPr>
          <w:rFonts w:ascii="Times New Roman" w:hAnsi="Times New Roman" w:cs="Times New Roman"/>
          <w:sz w:val="24"/>
          <w:szCs w:val="24"/>
          <w:lang w:val="ro-RO"/>
        </w:rPr>
        <w:t>crescută a transportului public și a altor</w:t>
      </w:r>
      <w:r w:rsidR="0065352E" w:rsidRPr="0065352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65352E">
        <w:rPr>
          <w:rFonts w:ascii="Times New Roman" w:hAnsi="Times New Roman" w:cs="Times New Roman"/>
          <w:sz w:val="24"/>
          <w:szCs w:val="24"/>
          <w:lang w:val="ro-RO"/>
        </w:rPr>
        <w:t>forme de mobilitate</w:t>
      </w:r>
      <w:r w:rsidR="0065352E" w:rsidRPr="0065352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65352E">
        <w:rPr>
          <w:rFonts w:ascii="Times New Roman" w:hAnsi="Times New Roman" w:cs="Times New Roman"/>
          <w:sz w:val="24"/>
          <w:szCs w:val="24"/>
          <w:lang w:val="ro-RO"/>
        </w:rPr>
        <w:t>urbană</w:t>
      </w:r>
      <w:r w:rsidR="0065352E" w:rsidRPr="0065352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65352E">
        <w:rPr>
          <w:rFonts w:ascii="Times New Roman" w:hAnsi="Times New Roman" w:cs="Times New Roman"/>
          <w:sz w:val="24"/>
          <w:szCs w:val="24"/>
          <w:lang w:val="ro-RO"/>
        </w:rPr>
        <w:t>ecologice (Mobilitate</w:t>
      </w:r>
      <w:r w:rsidR="0065352E" w:rsidRPr="0065352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65352E">
        <w:rPr>
          <w:rFonts w:ascii="Times New Roman" w:hAnsi="Times New Roman" w:cs="Times New Roman"/>
          <w:sz w:val="24"/>
          <w:szCs w:val="24"/>
          <w:lang w:val="ro-RO"/>
        </w:rPr>
        <w:t>urbană)” -Apel de proiecte nr. nr. PRNV/2023/481.B/1,  in ceea</w:t>
      </w:r>
      <w:r w:rsidR="0065352E" w:rsidRPr="0065352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65352E">
        <w:rPr>
          <w:rFonts w:ascii="Times New Roman" w:hAnsi="Times New Roman" w:cs="Times New Roman"/>
          <w:sz w:val="24"/>
          <w:szCs w:val="24"/>
          <w:lang w:val="ro-RO"/>
        </w:rPr>
        <w:t>ce</w:t>
      </w:r>
      <w:r w:rsidR="0065352E" w:rsidRPr="0065352E">
        <w:rPr>
          <w:rFonts w:ascii="Times New Roman" w:hAnsi="Times New Roman" w:cs="Times New Roman"/>
          <w:sz w:val="24"/>
          <w:szCs w:val="24"/>
          <w:lang w:val="ro-RO"/>
        </w:rPr>
        <w:t xml:space="preserve"> priveș</w:t>
      </w:r>
      <w:r w:rsidRPr="0065352E">
        <w:rPr>
          <w:rFonts w:ascii="Times New Roman" w:hAnsi="Times New Roman" w:cs="Times New Roman"/>
          <w:sz w:val="24"/>
          <w:szCs w:val="24"/>
          <w:lang w:val="ro-RO"/>
        </w:rPr>
        <w:t>te</w:t>
      </w:r>
      <w:r w:rsidR="0065352E" w:rsidRPr="0065352E">
        <w:rPr>
          <w:rFonts w:ascii="Times New Roman" w:hAnsi="Times New Roman" w:cs="Times New Roman"/>
          <w:sz w:val="24"/>
          <w:szCs w:val="24"/>
          <w:lang w:val="ro-RO"/>
        </w:rPr>
        <w:t xml:space="preserve"> condiț</w:t>
      </w:r>
      <w:r w:rsidRPr="0065352E">
        <w:rPr>
          <w:rFonts w:ascii="Times New Roman" w:hAnsi="Times New Roman" w:cs="Times New Roman"/>
          <w:sz w:val="24"/>
          <w:szCs w:val="24"/>
          <w:lang w:val="ro-RO"/>
        </w:rPr>
        <w:t>iile de accesare a fondurilor</w:t>
      </w:r>
      <w:r w:rsidR="0065352E" w:rsidRPr="0065352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65352E">
        <w:rPr>
          <w:rFonts w:ascii="Times New Roman" w:hAnsi="Times New Roman" w:cs="Times New Roman"/>
          <w:sz w:val="24"/>
          <w:szCs w:val="24"/>
          <w:lang w:val="ro-RO"/>
        </w:rPr>
        <w:t>europene</w:t>
      </w:r>
      <w:r w:rsidR="0065352E" w:rsidRPr="0065352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65352E">
        <w:rPr>
          <w:rFonts w:ascii="Times New Roman" w:hAnsi="Times New Roman" w:cs="Times New Roman"/>
          <w:sz w:val="24"/>
          <w:szCs w:val="24"/>
          <w:lang w:val="ro-RO"/>
        </w:rPr>
        <w:t>prin</w:t>
      </w:r>
      <w:r w:rsidR="0065352E" w:rsidRPr="0065352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65352E">
        <w:rPr>
          <w:rFonts w:ascii="Times New Roman" w:hAnsi="Times New Roman" w:cs="Times New Roman"/>
          <w:sz w:val="24"/>
          <w:szCs w:val="24"/>
          <w:lang w:val="ro-RO"/>
        </w:rPr>
        <w:t>Programul Regional NORD-VEST 2021-2027 privind</w:t>
      </w:r>
      <w:r w:rsidR="0065352E" w:rsidRPr="0065352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65352E">
        <w:rPr>
          <w:rFonts w:ascii="Times New Roman" w:hAnsi="Times New Roman" w:cs="Times New Roman"/>
          <w:sz w:val="24"/>
          <w:szCs w:val="24"/>
          <w:lang w:val="ro-RO"/>
        </w:rPr>
        <w:t>Utilizarea</w:t>
      </w:r>
      <w:r w:rsidR="0065352E" w:rsidRPr="0065352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65352E">
        <w:rPr>
          <w:rFonts w:ascii="Times New Roman" w:hAnsi="Times New Roman" w:cs="Times New Roman"/>
          <w:sz w:val="24"/>
          <w:szCs w:val="24"/>
          <w:lang w:val="ro-RO"/>
        </w:rPr>
        <w:t>crescută a transportului public și a altor</w:t>
      </w:r>
      <w:r w:rsidR="0065352E" w:rsidRPr="0065352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65352E">
        <w:rPr>
          <w:rFonts w:ascii="Times New Roman" w:hAnsi="Times New Roman" w:cs="Times New Roman"/>
          <w:sz w:val="24"/>
          <w:szCs w:val="24"/>
          <w:lang w:val="ro-RO"/>
        </w:rPr>
        <w:t>forme de mobilitate</w:t>
      </w:r>
      <w:r w:rsidR="0065352E" w:rsidRPr="0065352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65352E">
        <w:rPr>
          <w:rFonts w:ascii="Times New Roman" w:hAnsi="Times New Roman" w:cs="Times New Roman"/>
          <w:sz w:val="24"/>
          <w:szCs w:val="24"/>
          <w:lang w:val="ro-RO"/>
        </w:rPr>
        <w:t>urbană</w:t>
      </w:r>
      <w:r w:rsidR="0065352E" w:rsidRPr="0065352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65352E">
        <w:rPr>
          <w:rFonts w:ascii="Times New Roman" w:hAnsi="Times New Roman" w:cs="Times New Roman"/>
          <w:sz w:val="24"/>
          <w:szCs w:val="24"/>
          <w:lang w:val="ro-RO"/>
        </w:rPr>
        <w:t>ecologice (Mobilitate</w:t>
      </w:r>
      <w:r w:rsidR="0065352E" w:rsidRPr="0065352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65352E">
        <w:rPr>
          <w:rFonts w:ascii="Times New Roman" w:hAnsi="Times New Roman" w:cs="Times New Roman"/>
          <w:sz w:val="24"/>
          <w:szCs w:val="24"/>
          <w:lang w:val="ro-RO"/>
        </w:rPr>
        <w:t>urbană);</w:t>
      </w:r>
    </w:p>
    <w:p w:rsidR="00C852D3" w:rsidRPr="0065352E" w:rsidRDefault="00C852D3" w:rsidP="00D90AC4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i/>
          <w:iCs/>
          <w:sz w:val="24"/>
          <w:szCs w:val="24"/>
          <w:lang w:val="ro-RO"/>
        </w:rPr>
      </w:pPr>
      <w:r w:rsidRPr="0065352E">
        <w:rPr>
          <w:rFonts w:ascii="Times New Roman" w:hAnsi="Times New Roman" w:cs="Times New Roman"/>
          <w:sz w:val="24"/>
          <w:szCs w:val="24"/>
          <w:lang w:val="ro-RO"/>
        </w:rPr>
        <w:t>- adresa de demarare a etapei</w:t>
      </w:r>
      <w:r w:rsidR="0065352E" w:rsidRPr="0065352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65352E">
        <w:rPr>
          <w:rFonts w:ascii="Times New Roman" w:hAnsi="Times New Roman" w:cs="Times New Roman"/>
          <w:sz w:val="24"/>
          <w:szCs w:val="24"/>
          <w:lang w:val="ro-RO"/>
        </w:rPr>
        <w:t xml:space="preserve">contractuală cu nr. </w:t>
      </w:r>
      <w:r w:rsidRPr="0065352E">
        <w:rPr>
          <w:rFonts w:ascii="Times New Roman" w:eastAsiaTheme="minorHAnsi" w:hAnsi="Times New Roman" w:cs="Times New Roman"/>
          <w:sz w:val="24"/>
          <w:szCs w:val="24"/>
          <w:lang w:val="ro-RO"/>
        </w:rPr>
        <w:t xml:space="preserve">002148 / 05/12/2023 emisă de AM PR NV 2021-2027: punctul AC7. </w:t>
      </w:r>
      <w:r w:rsidRPr="0065352E">
        <w:rPr>
          <w:rFonts w:ascii="Times New Roman" w:eastAsiaTheme="minorHAnsi" w:hAnsi="Times New Roman" w:cs="Times New Roman"/>
          <w:i/>
          <w:iCs/>
          <w:sz w:val="24"/>
          <w:szCs w:val="24"/>
          <w:lang w:val="ro-RO"/>
        </w:rPr>
        <w:t>,,Hotărârea de aprobare a proiectului (cererii de finanțare) și a cheltuielilor</w:t>
      </w:r>
      <w:r w:rsidR="0065352E" w:rsidRPr="0065352E">
        <w:rPr>
          <w:rFonts w:ascii="Times New Roman" w:eastAsiaTheme="minorHAnsi" w:hAnsi="Times New Roman" w:cs="Times New Roman"/>
          <w:i/>
          <w:iCs/>
          <w:sz w:val="24"/>
          <w:szCs w:val="24"/>
          <w:lang w:val="ro-RO"/>
        </w:rPr>
        <w:t xml:space="preserve"> </w:t>
      </w:r>
      <w:r w:rsidRPr="0065352E">
        <w:rPr>
          <w:rFonts w:ascii="Times New Roman" w:eastAsiaTheme="minorHAnsi" w:hAnsi="Times New Roman" w:cs="Times New Roman"/>
          <w:i/>
          <w:iCs/>
          <w:sz w:val="24"/>
          <w:szCs w:val="24"/>
          <w:lang w:val="ro-RO"/>
        </w:rPr>
        <w:t>aferente, în</w:t>
      </w:r>
      <w:r w:rsidR="0065352E" w:rsidRPr="0065352E">
        <w:rPr>
          <w:rFonts w:ascii="Times New Roman" w:eastAsiaTheme="minorHAnsi" w:hAnsi="Times New Roman" w:cs="Times New Roman"/>
          <w:i/>
          <w:iCs/>
          <w:sz w:val="24"/>
          <w:szCs w:val="24"/>
          <w:lang w:val="ro-RO"/>
        </w:rPr>
        <w:t xml:space="preserve"> </w:t>
      </w:r>
      <w:r w:rsidRPr="0065352E">
        <w:rPr>
          <w:rFonts w:ascii="Times New Roman" w:eastAsiaTheme="minorHAnsi" w:hAnsi="Times New Roman" w:cs="Times New Roman"/>
          <w:i/>
          <w:iCs/>
          <w:sz w:val="24"/>
          <w:szCs w:val="24"/>
          <w:lang w:val="ro-RO"/>
        </w:rPr>
        <w:t>conformitate cu ultima forma a bugetului</w:t>
      </w:r>
      <w:r w:rsidR="0065352E" w:rsidRPr="0065352E">
        <w:rPr>
          <w:rFonts w:ascii="Times New Roman" w:eastAsiaTheme="minorHAnsi" w:hAnsi="Times New Roman" w:cs="Times New Roman"/>
          <w:i/>
          <w:iCs/>
          <w:sz w:val="24"/>
          <w:szCs w:val="24"/>
          <w:lang w:val="ro-RO"/>
        </w:rPr>
        <w:t xml:space="preserve"> </w:t>
      </w:r>
      <w:r w:rsidRPr="0065352E">
        <w:rPr>
          <w:rFonts w:ascii="Times New Roman" w:eastAsiaTheme="minorHAnsi" w:hAnsi="Times New Roman" w:cs="Times New Roman"/>
          <w:i/>
          <w:iCs/>
          <w:sz w:val="24"/>
          <w:szCs w:val="24"/>
          <w:lang w:val="ro-RO"/>
        </w:rPr>
        <w:t>rezultat</w:t>
      </w:r>
      <w:r w:rsidR="0065352E" w:rsidRPr="0065352E">
        <w:rPr>
          <w:rFonts w:ascii="Times New Roman" w:eastAsiaTheme="minorHAnsi" w:hAnsi="Times New Roman" w:cs="Times New Roman"/>
          <w:i/>
          <w:iCs/>
          <w:sz w:val="24"/>
          <w:szCs w:val="24"/>
          <w:lang w:val="ro-RO"/>
        </w:rPr>
        <w:t xml:space="preserve"> </w:t>
      </w:r>
      <w:r w:rsidRPr="0065352E">
        <w:rPr>
          <w:rFonts w:ascii="Times New Roman" w:eastAsiaTheme="minorHAnsi" w:hAnsi="Times New Roman" w:cs="Times New Roman"/>
          <w:i/>
          <w:iCs/>
          <w:sz w:val="24"/>
          <w:szCs w:val="24"/>
          <w:lang w:val="ro-RO"/>
        </w:rPr>
        <w:t>în</w:t>
      </w:r>
      <w:r w:rsidR="0065352E" w:rsidRPr="0065352E">
        <w:rPr>
          <w:rFonts w:ascii="Times New Roman" w:eastAsiaTheme="minorHAnsi" w:hAnsi="Times New Roman" w:cs="Times New Roman"/>
          <w:i/>
          <w:iCs/>
          <w:sz w:val="24"/>
          <w:szCs w:val="24"/>
          <w:lang w:val="ro-RO"/>
        </w:rPr>
        <w:t xml:space="preserve"> </w:t>
      </w:r>
      <w:r w:rsidRPr="0065352E">
        <w:rPr>
          <w:rFonts w:ascii="Times New Roman" w:eastAsiaTheme="minorHAnsi" w:hAnsi="Times New Roman" w:cs="Times New Roman"/>
          <w:i/>
          <w:iCs/>
          <w:sz w:val="24"/>
          <w:szCs w:val="24"/>
          <w:lang w:val="ro-RO"/>
        </w:rPr>
        <w:t>urma</w:t>
      </w:r>
      <w:r w:rsidR="0065352E" w:rsidRPr="0065352E">
        <w:rPr>
          <w:rFonts w:ascii="Times New Roman" w:eastAsiaTheme="minorHAnsi" w:hAnsi="Times New Roman" w:cs="Times New Roman"/>
          <w:i/>
          <w:iCs/>
          <w:sz w:val="24"/>
          <w:szCs w:val="24"/>
          <w:lang w:val="ro-RO"/>
        </w:rPr>
        <w:t xml:space="preserve"> </w:t>
      </w:r>
      <w:r w:rsidRPr="0065352E">
        <w:rPr>
          <w:rFonts w:ascii="Times New Roman" w:eastAsiaTheme="minorHAnsi" w:hAnsi="Times New Roman" w:cs="Times New Roman"/>
          <w:i/>
          <w:iCs/>
          <w:sz w:val="24"/>
          <w:szCs w:val="24"/>
          <w:lang w:val="ro-RO"/>
        </w:rPr>
        <w:t>etapei de evaluare</w:t>
      </w:r>
      <w:r w:rsidR="0065352E" w:rsidRPr="0065352E">
        <w:rPr>
          <w:rFonts w:ascii="Times New Roman" w:eastAsiaTheme="minorHAnsi" w:hAnsi="Times New Roman" w:cs="Times New Roman"/>
          <w:i/>
          <w:iCs/>
          <w:sz w:val="24"/>
          <w:szCs w:val="24"/>
          <w:lang w:val="ro-RO"/>
        </w:rPr>
        <w:t xml:space="preserve"> </w:t>
      </w:r>
      <w:r w:rsidRPr="0065352E">
        <w:rPr>
          <w:rFonts w:ascii="Times New Roman" w:eastAsiaTheme="minorHAnsi" w:hAnsi="Times New Roman" w:cs="Times New Roman"/>
          <w:i/>
          <w:iCs/>
          <w:sz w:val="24"/>
          <w:szCs w:val="24"/>
          <w:lang w:val="ro-RO"/>
        </w:rPr>
        <w:t>și</w:t>
      </w:r>
      <w:r w:rsidR="0065352E" w:rsidRPr="0065352E">
        <w:rPr>
          <w:rFonts w:ascii="Times New Roman" w:eastAsiaTheme="minorHAnsi" w:hAnsi="Times New Roman" w:cs="Times New Roman"/>
          <w:i/>
          <w:iCs/>
          <w:sz w:val="24"/>
          <w:szCs w:val="24"/>
          <w:lang w:val="ro-RO"/>
        </w:rPr>
        <w:t xml:space="preserve"> </w:t>
      </w:r>
      <w:r w:rsidRPr="0065352E">
        <w:rPr>
          <w:rFonts w:ascii="Times New Roman" w:eastAsiaTheme="minorHAnsi" w:hAnsi="Times New Roman" w:cs="Times New Roman"/>
          <w:i/>
          <w:iCs/>
          <w:sz w:val="24"/>
          <w:szCs w:val="24"/>
          <w:lang w:val="ro-RO"/>
        </w:rPr>
        <w:t>selecție”</w:t>
      </w:r>
    </w:p>
    <w:p w:rsidR="00C852D3" w:rsidRPr="0065352E" w:rsidRDefault="00C852D3" w:rsidP="00D90AC4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o-RO"/>
        </w:rPr>
      </w:pPr>
      <w:r w:rsidRPr="0065352E">
        <w:rPr>
          <w:rFonts w:ascii="Times New Roman" w:eastAsiaTheme="minorHAnsi" w:hAnsi="Times New Roman" w:cs="Times New Roman"/>
          <w:sz w:val="24"/>
          <w:szCs w:val="24"/>
          <w:lang w:val="ro-RO"/>
        </w:rPr>
        <w:t>- prevederile  art. 129 alin. (1) şi (2) lit. b) și</w:t>
      </w:r>
      <w:r w:rsidR="0065352E" w:rsidRPr="0065352E">
        <w:rPr>
          <w:rFonts w:ascii="Times New Roman" w:eastAsiaTheme="minorHAnsi" w:hAnsi="Times New Roman" w:cs="Times New Roman"/>
          <w:sz w:val="24"/>
          <w:szCs w:val="24"/>
          <w:lang w:val="ro-RO"/>
        </w:rPr>
        <w:t xml:space="preserve"> </w:t>
      </w:r>
      <w:r w:rsidRPr="0065352E">
        <w:rPr>
          <w:rFonts w:ascii="Times New Roman" w:eastAsiaTheme="minorHAnsi" w:hAnsi="Times New Roman" w:cs="Times New Roman"/>
          <w:sz w:val="24"/>
          <w:szCs w:val="24"/>
          <w:lang w:val="ro-RO"/>
        </w:rPr>
        <w:t>alin. (4) lit. d), din Ordonanța de Urgență nr.57/2019 privind</w:t>
      </w:r>
      <w:r w:rsidR="0065352E" w:rsidRPr="0065352E">
        <w:rPr>
          <w:rFonts w:ascii="Times New Roman" w:eastAsiaTheme="minorHAnsi" w:hAnsi="Times New Roman" w:cs="Times New Roman"/>
          <w:sz w:val="24"/>
          <w:szCs w:val="24"/>
          <w:lang w:val="ro-RO"/>
        </w:rPr>
        <w:t xml:space="preserve"> </w:t>
      </w:r>
      <w:r w:rsidRPr="0065352E">
        <w:rPr>
          <w:rFonts w:ascii="Times New Roman" w:eastAsiaTheme="minorHAnsi" w:hAnsi="Times New Roman" w:cs="Times New Roman"/>
          <w:sz w:val="24"/>
          <w:szCs w:val="24"/>
          <w:lang w:val="ro-RO"/>
        </w:rPr>
        <w:t>Codul</w:t>
      </w:r>
      <w:r w:rsidR="0065352E" w:rsidRPr="0065352E">
        <w:rPr>
          <w:rFonts w:ascii="Times New Roman" w:eastAsiaTheme="minorHAnsi" w:hAnsi="Times New Roman" w:cs="Times New Roman"/>
          <w:sz w:val="24"/>
          <w:szCs w:val="24"/>
          <w:lang w:val="ro-RO"/>
        </w:rPr>
        <w:t xml:space="preserve"> </w:t>
      </w:r>
      <w:r w:rsidRPr="0065352E">
        <w:rPr>
          <w:rFonts w:ascii="Times New Roman" w:eastAsiaTheme="minorHAnsi" w:hAnsi="Times New Roman" w:cs="Times New Roman"/>
          <w:sz w:val="24"/>
          <w:szCs w:val="24"/>
          <w:lang w:val="ro-RO"/>
        </w:rPr>
        <w:t>administrativ, cu modificările</w:t>
      </w:r>
      <w:r w:rsidR="0065352E" w:rsidRPr="0065352E">
        <w:rPr>
          <w:rFonts w:ascii="Times New Roman" w:eastAsiaTheme="minorHAnsi" w:hAnsi="Times New Roman" w:cs="Times New Roman"/>
          <w:sz w:val="24"/>
          <w:szCs w:val="24"/>
          <w:lang w:val="ro-RO"/>
        </w:rPr>
        <w:t xml:space="preserve"> </w:t>
      </w:r>
      <w:r w:rsidRPr="0065352E">
        <w:rPr>
          <w:rFonts w:ascii="Times New Roman" w:eastAsiaTheme="minorHAnsi" w:hAnsi="Times New Roman" w:cs="Times New Roman"/>
          <w:sz w:val="24"/>
          <w:szCs w:val="24"/>
          <w:lang w:val="ro-RO"/>
        </w:rPr>
        <w:t>și</w:t>
      </w:r>
      <w:r w:rsidR="0065352E" w:rsidRPr="0065352E">
        <w:rPr>
          <w:rFonts w:ascii="Times New Roman" w:eastAsiaTheme="minorHAnsi" w:hAnsi="Times New Roman" w:cs="Times New Roman"/>
          <w:sz w:val="24"/>
          <w:szCs w:val="24"/>
          <w:lang w:val="ro-RO"/>
        </w:rPr>
        <w:t xml:space="preserve"> </w:t>
      </w:r>
      <w:r w:rsidRPr="0065352E">
        <w:rPr>
          <w:rFonts w:ascii="Times New Roman" w:eastAsiaTheme="minorHAnsi" w:hAnsi="Times New Roman" w:cs="Times New Roman"/>
          <w:sz w:val="24"/>
          <w:szCs w:val="24"/>
          <w:lang w:val="ro-RO"/>
        </w:rPr>
        <w:t>completările</w:t>
      </w:r>
      <w:r w:rsidR="0065352E" w:rsidRPr="0065352E">
        <w:rPr>
          <w:rFonts w:ascii="Times New Roman" w:eastAsiaTheme="minorHAnsi" w:hAnsi="Times New Roman" w:cs="Times New Roman"/>
          <w:sz w:val="24"/>
          <w:szCs w:val="24"/>
          <w:lang w:val="ro-RO"/>
        </w:rPr>
        <w:t xml:space="preserve"> </w:t>
      </w:r>
      <w:r w:rsidRPr="0065352E">
        <w:rPr>
          <w:rFonts w:ascii="Times New Roman" w:eastAsiaTheme="minorHAnsi" w:hAnsi="Times New Roman" w:cs="Times New Roman"/>
          <w:sz w:val="24"/>
          <w:szCs w:val="24"/>
          <w:lang w:val="ro-RO"/>
        </w:rPr>
        <w:t>ulterioare,</w:t>
      </w:r>
    </w:p>
    <w:p w:rsidR="00C852D3" w:rsidRPr="0065352E" w:rsidRDefault="00FD71B9" w:rsidP="00D90AC4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val="ro-RO"/>
        </w:rPr>
      </w:pPr>
      <w:r w:rsidRPr="0065352E">
        <w:rPr>
          <w:rFonts w:ascii="Times New Roman" w:eastAsiaTheme="minorHAnsi" w:hAnsi="Times New Roman" w:cs="Times New Roman"/>
          <w:b/>
          <w:sz w:val="24"/>
          <w:szCs w:val="24"/>
          <w:lang w:val="ro-RO"/>
        </w:rPr>
        <w:t>Luând act de:</w:t>
      </w:r>
    </w:p>
    <w:p w:rsidR="00FD71B9" w:rsidRPr="0065352E" w:rsidRDefault="00FD71B9" w:rsidP="00D90AC4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ro-RO"/>
        </w:rPr>
      </w:pPr>
      <w:r w:rsidRPr="0065352E">
        <w:rPr>
          <w:rFonts w:ascii="Times New Roman" w:eastAsiaTheme="minorHAnsi" w:hAnsi="Times New Roman" w:cs="Times New Roman"/>
          <w:sz w:val="24"/>
          <w:szCs w:val="24"/>
          <w:lang w:val="ro-RO"/>
        </w:rPr>
        <w:t>-referatul de aprobare nr.</w:t>
      </w:r>
      <w:r w:rsidR="003536E2" w:rsidRPr="0065352E">
        <w:rPr>
          <w:rFonts w:ascii="Times New Roman" w:eastAsiaTheme="minorHAnsi" w:hAnsi="Times New Roman" w:cs="Times New Roman"/>
          <w:sz w:val="24"/>
          <w:szCs w:val="24"/>
          <w:lang w:val="ro-RO"/>
        </w:rPr>
        <w:t xml:space="preserve"> 14546 din 13.12.2023 </w:t>
      </w:r>
      <w:r w:rsidRPr="0065352E">
        <w:rPr>
          <w:rFonts w:ascii="Times New Roman" w:eastAsiaTheme="minorHAnsi" w:hAnsi="Times New Roman" w:cs="Times New Roman"/>
          <w:sz w:val="24"/>
          <w:szCs w:val="24"/>
          <w:lang w:val="ro-RO"/>
        </w:rPr>
        <w:t xml:space="preserve"> al</w:t>
      </w:r>
      <w:r w:rsidR="0065352E" w:rsidRPr="0065352E">
        <w:rPr>
          <w:rFonts w:ascii="Times New Roman" w:eastAsiaTheme="minorHAnsi" w:hAnsi="Times New Roman" w:cs="Times New Roman"/>
          <w:sz w:val="24"/>
          <w:szCs w:val="24"/>
          <w:lang w:val="ro-RO"/>
        </w:rPr>
        <w:t xml:space="preserve"> </w:t>
      </w:r>
      <w:r w:rsidRPr="0065352E">
        <w:rPr>
          <w:rFonts w:ascii="Times New Roman" w:eastAsiaTheme="minorHAnsi" w:hAnsi="Times New Roman" w:cs="Times New Roman"/>
          <w:sz w:val="24"/>
          <w:szCs w:val="24"/>
          <w:lang w:val="ro-RO"/>
        </w:rPr>
        <w:t>primarului</w:t>
      </w:r>
      <w:r w:rsidR="0065352E" w:rsidRPr="0065352E">
        <w:rPr>
          <w:rFonts w:ascii="Times New Roman" w:eastAsiaTheme="minorHAnsi" w:hAnsi="Times New Roman" w:cs="Times New Roman"/>
          <w:sz w:val="24"/>
          <w:szCs w:val="24"/>
          <w:lang w:val="ro-RO"/>
        </w:rPr>
        <w:t xml:space="preserve"> </w:t>
      </w:r>
      <w:r w:rsidRPr="0065352E">
        <w:rPr>
          <w:rFonts w:ascii="Times New Roman" w:eastAsiaTheme="minorHAnsi" w:hAnsi="Times New Roman" w:cs="Times New Roman"/>
          <w:sz w:val="24"/>
          <w:szCs w:val="24"/>
          <w:lang w:val="ro-RO"/>
        </w:rPr>
        <w:t>municipiului</w:t>
      </w:r>
      <w:r w:rsidR="0065352E" w:rsidRPr="0065352E">
        <w:rPr>
          <w:rFonts w:ascii="Times New Roman" w:eastAsiaTheme="minorHAnsi" w:hAnsi="Times New Roman" w:cs="Times New Roman"/>
          <w:sz w:val="24"/>
          <w:szCs w:val="24"/>
          <w:lang w:val="ro-RO"/>
        </w:rPr>
        <w:t xml:space="preserve"> </w:t>
      </w:r>
      <w:r w:rsidRPr="0065352E">
        <w:rPr>
          <w:rFonts w:ascii="Times New Roman" w:eastAsiaTheme="minorHAnsi" w:hAnsi="Times New Roman" w:cs="Times New Roman"/>
          <w:sz w:val="24"/>
          <w:szCs w:val="24"/>
          <w:lang w:val="ro-RO"/>
        </w:rPr>
        <w:t>Marghita</w:t>
      </w:r>
    </w:p>
    <w:p w:rsidR="00FD71B9" w:rsidRPr="0065352E" w:rsidRDefault="00FD71B9" w:rsidP="00D90A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65352E">
        <w:rPr>
          <w:rFonts w:ascii="Times New Roman" w:eastAsiaTheme="minorHAnsi" w:hAnsi="Times New Roman" w:cs="Times New Roman"/>
          <w:sz w:val="24"/>
          <w:szCs w:val="24"/>
          <w:lang w:val="ro-RO"/>
        </w:rPr>
        <w:t>-raportul de specialitate</w:t>
      </w:r>
      <w:r w:rsidR="0065352E" w:rsidRPr="0065352E">
        <w:rPr>
          <w:rFonts w:ascii="Times New Roman" w:hAnsi="Times New Roman" w:cs="Times New Roman"/>
          <w:sz w:val="24"/>
          <w:szCs w:val="24"/>
          <w:lang w:val="ro-RO"/>
        </w:rPr>
        <w:t xml:space="preserve"> înregistrat cu </w:t>
      </w:r>
      <w:r w:rsidRPr="0065352E">
        <w:rPr>
          <w:rFonts w:ascii="Times New Roman" w:eastAsiaTheme="minorHAnsi" w:hAnsi="Times New Roman" w:cs="Times New Roman"/>
          <w:sz w:val="24"/>
          <w:szCs w:val="24"/>
          <w:lang w:val="ro-RO"/>
        </w:rPr>
        <w:t xml:space="preserve"> nr</w:t>
      </w:r>
      <w:r w:rsidR="0065352E" w:rsidRPr="0065352E">
        <w:rPr>
          <w:rFonts w:ascii="Times New Roman" w:eastAsiaTheme="minorHAnsi" w:hAnsi="Times New Roman" w:cs="Times New Roman"/>
          <w:sz w:val="24"/>
          <w:szCs w:val="24"/>
          <w:lang w:val="ro-RO"/>
        </w:rPr>
        <w:t xml:space="preserve">  </w:t>
      </w:r>
      <w:r w:rsidR="0065352E" w:rsidRPr="0065352E">
        <w:rPr>
          <w:rFonts w:ascii="Times New Roman" w:hAnsi="Times New Roman" w:cs="Times New Roman"/>
          <w:sz w:val="24"/>
          <w:szCs w:val="24"/>
          <w:lang w:val="ro-RO"/>
        </w:rPr>
        <w:t>14547 din 13.12.2023</w:t>
      </w:r>
      <w:r w:rsidR="0065352E">
        <w:rPr>
          <w:rFonts w:ascii="Times New Roman" w:eastAsiaTheme="minorHAnsi" w:hAnsi="Times New Roman" w:cs="Times New Roman"/>
          <w:sz w:val="24"/>
          <w:szCs w:val="24"/>
          <w:lang w:val="ro-RO"/>
        </w:rPr>
        <w:t xml:space="preserve"> </w:t>
      </w:r>
      <w:r w:rsidRPr="0065352E">
        <w:rPr>
          <w:rFonts w:ascii="Times New Roman" w:eastAsiaTheme="minorHAnsi" w:hAnsi="Times New Roman" w:cs="Times New Roman"/>
          <w:sz w:val="24"/>
          <w:szCs w:val="24"/>
          <w:lang w:val="ro-RO"/>
        </w:rPr>
        <w:t>întocmit de</w:t>
      </w:r>
      <w:r w:rsidR="0065352E">
        <w:rPr>
          <w:rFonts w:ascii="Times New Roman" w:eastAsiaTheme="minorHAnsi" w:hAnsi="Times New Roman" w:cs="Times New Roman"/>
          <w:sz w:val="24"/>
          <w:szCs w:val="24"/>
          <w:lang w:val="ro-RO"/>
        </w:rPr>
        <w:t xml:space="preserve"> </w:t>
      </w:r>
      <w:r w:rsidRPr="0065352E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3536E2" w:rsidRPr="0065352E">
        <w:rPr>
          <w:rFonts w:ascii="Times New Roman" w:hAnsi="Times New Roman" w:cs="Times New Roman"/>
          <w:sz w:val="24"/>
          <w:szCs w:val="24"/>
          <w:lang w:val="ro-RO"/>
        </w:rPr>
        <w:t>rhitect ş</w:t>
      </w:r>
      <w:r w:rsidRPr="0065352E">
        <w:rPr>
          <w:rFonts w:ascii="Times New Roman" w:hAnsi="Times New Roman" w:cs="Times New Roman"/>
          <w:sz w:val="24"/>
          <w:szCs w:val="24"/>
          <w:lang w:val="ro-RO"/>
        </w:rPr>
        <w:t xml:space="preserve">ef Balog-Tecău Daniela-Maria </w:t>
      </w:r>
    </w:p>
    <w:p w:rsidR="00E42B6E" w:rsidRDefault="00E42B6E" w:rsidP="00D90A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3536E2" w:rsidRDefault="003536E2" w:rsidP="00D90A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E42B6E">
        <w:rPr>
          <w:rFonts w:ascii="Times New Roman" w:hAnsi="Times New Roman" w:cs="Times New Roman"/>
          <w:b/>
          <w:sz w:val="24"/>
          <w:szCs w:val="24"/>
          <w:lang w:val="ro-RO"/>
        </w:rPr>
        <w:t>În temeiul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prevederilor art. 139 alin.(1) coroborat  cu art. 196 alin.(1) lit.a) din Ordonanţa de Urgenţă a Guvernului nr.57/2019 privind Codul Administrativ, cu modificările şi completările ulterioare</w:t>
      </w:r>
    </w:p>
    <w:p w:rsidR="003536E2" w:rsidRDefault="003536E2" w:rsidP="00D90A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Primarul Municipiului Marghita propune Consiliului Local al Municipiului Marghita întrunit în şedinţa extraodinară din 14.12.2023 următorul </w:t>
      </w:r>
    </w:p>
    <w:p w:rsidR="00D90AC4" w:rsidRDefault="00D90AC4" w:rsidP="00D90A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D90AC4" w:rsidRDefault="003536E2" w:rsidP="00D90A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536E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Proiect de hotărâre:  </w:t>
      </w:r>
    </w:p>
    <w:p w:rsidR="003536E2" w:rsidRPr="003536E2" w:rsidRDefault="003536E2" w:rsidP="00D90A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536E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</w:p>
    <w:p w:rsidR="003536E2" w:rsidRPr="00B609E7" w:rsidRDefault="003536E2" w:rsidP="00D90AC4">
      <w:pPr>
        <w:pStyle w:val="BodyText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B609E7">
        <w:rPr>
          <w:rFonts w:ascii="Times New Roman" w:hAnsi="Times New Roman" w:cs="Times New Roman"/>
          <w:sz w:val="24"/>
          <w:szCs w:val="24"/>
        </w:rPr>
        <w:t>ART1.Se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aprobă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proiectul</w:t>
      </w:r>
      <w:r w:rsidRPr="006A0E3C">
        <w:rPr>
          <w:rFonts w:ascii="Times New Roman" w:hAnsi="Times New Roman" w:cs="Times New Roman"/>
          <w:sz w:val="24"/>
          <w:szCs w:val="24"/>
        </w:rPr>
        <w:t xml:space="preserve">,,Realizarea unui </w:t>
      </w:r>
      <w:r w:rsidR="0013245B">
        <w:rPr>
          <w:rFonts w:ascii="Times New Roman" w:hAnsi="Times New Roman" w:cs="Times New Roman"/>
          <w:sz w:val="24"/>
          <w:szCs w:val="24"/>
        </w:rPr>
        <w:t>coridor de mobilitate integrat î</w:t>
      </w:r>
      <w:r w:rsidRPr="006A0E3C">
        <w:rPr>
          <w:rFonts w:ascii="Times New Roman" w:hAnsi="Times New Roman" w:cs="Times New Roman"/>
          <w:sz w:val="24"/>
          <w:szCs w:val="24"/>
        </w:rPr>
        <w:t>n Municipiul Marghita-componenta 1”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în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vederea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finanțării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acestuia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în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cadrul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Programului RegionalNord-Vest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2021-2027,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b/>
          <w:sz w:val="24"/>
          <w:szCs w:val="24"/>
        </w:rPr>
        <w:t>Prioritatea 4:</w:t>
      </w:r>
      <w:r w:rsidR="001324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b/>
          <w:sz w:val="24"/>
          <w:szCs w:val="24"/>
        </w:rPr>
        <w:t xml:space="preserve">O regiune cu mobilitate urbană multimodală durabilă </w:t>
      </w:r>
      <w:r w:rsidRPr="00B609E7">
        <w:rPr>
          <w:rFonts w:ascii="Times New Roman" w:hAnsi="Times New Roman" w:cs="Times New Roman"/>
          <w:sz w:val="24"/>
          <w:szCs w:val="24"/>
        </w:rPr>
        <w:t>,Obiectiv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specific 2.8: Promovarea mobilității urbane multimodale durabile, ca parte a tranziției către o economie cu zero emisii de dioxid de carbon,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 xml:space="preserve">Acțiune </w:t>
      </w:r>
      <w:r w:rsidRPr="00B609E7">
        <w:rPr>
          <w:rFonts w:ascii="Times New Roman" w:hAnsi="Times New Roman" w:cs="Times New Roman"/>
          <w:b/>
          <w:sz w:val="24"/>
          <w:szCs w:val="24"/>
        </w:rPr>
        <w:t xml:space="preserve">Utilizarea crescută a transportului public și a altor forme de mobilitate urbană ecologice, </w:t>
      </w:r>
      <w:r w:rsidRPr="00B609E7">
        <w:rPr>
          <w:rFonts w:ascii="Times New Roman" w:hAnsi="Times New Roman" w:cs="Times New Roman"/>
          <w:sz w:val="24"/>
          <w:szCs w:val="24"/>
        </w:rPr>
        <w:t>apelul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de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proiecte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nr.PRNV/2023/481.B/1</w:t>
      </w:r>
    </w:p>
    <w:p w:rsidR="003536E2" w:rsidRPr="00B609E7" w:rsidRDefault="003536E2" w:rsidP="00D90AC4">
      <w:pPr>
        <w:pStyle w:val="BodyText"/>
        <w:ind w:left="100"/>
        <w:jc w:val="both"/>
        <w:rPr>
          <w:rFonts w:ascii="Times New Roman" w:hAnsi="Times New Roman" w:cs="Times New Roman"/>
          <w:sz w:val="24"/>
          <w:szCs w:val="24"/>
        </w:rPr>
      </w:pPr>
    </w:p>
    <w:p w:rsidR="003536E2" w:rsidRPr="00B609E7" w:rsidRDefault="003536E2" w:rsidP="00D90AC4">
      <w:pPr>
        <w:pStyle w:val="BodyText"/>
        <w:ind w:left="100"/>
        <w:rPr>
          <w:rFonts w:ascii="Times New Roman" w:hAnsi="Times New Roman" w:cs="Times New Roman"/>
          <w:sz w:val="24"/>
          <w:szCs w:val="24"/>
        </w:rPr>
      </w:pPr>
      <w:r w:rsidRPr="00D90AC4">
        <w:rPr>
          <w:rFonts w:ascii="Times New Roman" w:hAnsi="Times New Roman" w:cs="Times New Roman"/>
          <w:b/>
          <w:sz w:val="24"/>
          <w:szCs w:val="24"/>
        </w:rPr>
        <w:lastRenderedPageBreak/>
        <w:t>ART</w:t>
      </w:r>
      <w:r w:rsidR="0013245B" w:rsidRPr="00D90A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0AC4">
        <w:rPr>
          <w:rFonts w:ascii="Times New Roman" w:hAnsi="Times New Roman" w:cs="Times New Roman"/>
          <w:b/>
          <w:sz w:val="24"/>
          <w:szCs w:val="24"/>
        </w:rPr>
        <w:t>2</w:t>
      </w:r>
      <w:r w:rsidRPr="00B609E7">
        <w:rPr>
          <w:rFonts w:ascii="Times New Roman" w:hAnsi="Times New Roman" w:cs="Times New Roman"/>
          <w:sz w:val="24"/>
          <w:szCs w:val="24"/>
        </w:rPr>
        <w:t>.Se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aprobă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valoarea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totală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a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proiectului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 w:rsidRPr="006A0E3C">
        <w:rPr>
          <w:rFonts w:ascii="Times New Roman" w:hAnsi="Times New Roman" w:cs="Times New Roman"/>
          <w:sz w:val="24"/>
          <w:szCs w:val="24"/>
        </w:rPr>
        <w:t xml:space="preserve">,,Realizarea unui </w:t>
      </w:r>
      <w:r w:rsidR="0013245B">
        <w:rPr>
          <w:rFonts w:ascii="Times New Roman" w:hAnsi="Times New Roman" w:cs="Times New Roman"/>
          <w:sz w:val="24"/>
          <w:szCs w:val="24"/>
        </w:rPr>
        <w:t>coridor de mobilitate integrat î</w:t>
      </w:r>
      <w:r w:rsidRPr="006A0E3C">
        <w:rPr>
          <w:rFonts w:ascii="Times New Roman" w:hAnsi="Times New Roman" w:cs="Times New Roman"/>
          <w:sz w:val="24"/>
          <w:szCs w:val="24"/>
        </w:rPr>
        <w:t>n Municipiul Marghita-componenta 1”</w:t>
      </w:r>
      <w:r w:rsidRPr="00B609E7">
        <w:rPr>
          <w:rFonts w:ascii="Times New Roman" w:hAnsi="Times New Roman" w:cs="Times New Roman"/>
          <w:sz w:val="24"/>
          <w:szCs w:val="24"/>
        </w:rPr>
        <w:t xml:space="preserve"> în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cuantum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de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89,981,608.90</w:t>
      </w:r>
      <w:r w:rsidRPr="00B609E7">
        <w:rPr>
          <w:rFonts w:ascii="Times New Roman" w:hAnsi="Times New Roman" w:cs="Times New Roman"/>
          <w:sz w:val="24"/>
          <w:szCs w:val="24"/>
        </w:rPr>
        <w:t xml:space="preserve"> lei (inclusivTVA).</w:t>
      </w:r>
    </w:p>
    <w:p w:rsidR="003536E2" w:rsidRPr="00B609E7" w:rsidRDefault="003536E2" w:rsidP="00D90AC4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3536E2" w:rsidRDefault="003536E2" w:rsidP="00D90AC4">
      <w:pPr>
        <w:pStyle w:val="BodyText"/>
        <w:ind w:left="100" w:right="114"/>
        <w:jc w:val="both"/>
        <w:rPr>
          <w:rFonts w:ascii="Times New Roman" w:hAnsi="Times New Roman" w:cs="Times New Roman"/>
          <w:sz w:val="24"/>
          <w:szCs w:val="24"/>
        </w:rPr>
      </w:pPr>
      <w:r w:rsidRPr="00D90AC4">
        <w:rPr>
          <w:rFonts w:ascii="Times New Roman" w:hAnsi="Times New Roman" w:cs="Times New Roman"/>
          <w:b/>
          <w:sz w:val="24"/>
          <w:szCs w:val="24"/>
        </w:rPr>
        <w:t>ART</w:t>
      </w:r>
      <w:r w:rsidR="0013245B" w:rsidRPr="00D90A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0AC4">
        <w:rPr>
          <w:rFonts w:ascii="Times New Roman" w:hAnsi="Times New Roman" w:cs="Times New Roman"/>
          <w:b/>
          <w:sz w:val="24"/>
          <w:szCs w:val="24"/>
        </w:rPr>
        <w:t>3.</w:t>
      </w:r>
      <w:r w:rsidRPr="00B609E7">
        <w:rPr>
          <w:rFonts w:ascii="Times New Roman" w:hAnsi="Times New Roman" w:cs="Times New Roman"/>
          <w:sz w:val="24"/>
          <w:szCs w:val="24"/>
        </w:rPr>
        <w:t>Se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aprobă</w:t>
      </w:r>
      <w:r w:rsidRPr="00B609E7">
        <w:rPr>
          <w:rFonts w:ascii="Times New Roman" w:hAnsi="Times New Roman" w:cs="Times New Roman"/>
          <w:spacing w:val="1"/>
          <w:sz w:val="24"/>
          <w:szCs w:val="24"/>
        </w:rPr>
        <w:t xml:space="preserve"> valoarea suportată de la bugetul local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al municipiului Marghita,</w:t>
      </w:r>
      <w:r w:rsidRPr="00B609E7">
        <w:rPr>
          <w:rFonts w:ascii="Times New Roman" w:hAnsi="Times New Roman" w:cs="Times New Roman"/>
          <w:spacing w:val="1"/>
          <w:sz w:val="24"/>
          <w:szCs w:val="24"/>
        </w:rPr>
        <w:t xml:space="preserve"> în cuantum </w:t>
      </w:r>
      <w:r>
        <w:rPr>
          <w:rFonts w:ascii="Times New Roman" w:hAnsi="Times New Roman" w:cs="Times New Roman"/>
          <w:spacing w:val="1"/>
          <w:sz w:val="24"/>
          <w:szCs w:val="24"/>
        </w:rPr>
        <w:t>26,340,452.65</w:t>
      </w:r>
      <w:r w:rsidRPr="00B609E7">
        <w:rPr>
          <w:rFonts w:ascii="Times New Roman" w:hAnsi="Times New Roman" w:cs="Times New Roman"/>
          <w:spacing w:val="1"/>
          <w:sz w:val="24"/>
          <w:szCs w:val="24"/>
        </w:rPr>
        <w:t xml:space="preserve"> lei(inclusiv tva)  </w:t>
      </w:r>
      <w:r w:rsidRPr="00B609E7">
        <w:rPr>
          <w:rFonts w:ascii="Times New Roman" w:hAnsi="Times New Roman" w:cs="Times New Roman"/>
          <w:sz w:val="24"/>
          <w:szCs w:val="24"/>
        </w:rPr>
        <w:t>reprezentând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achitarea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tuturor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 xml:space="preserve">cheltuielilor neeligibile ale proiectului în cuantum de </w:t>
      </w:r>
      <w:r>
        <w:rPr>
          <w:rFonts w:ascii="Times New Roman" w:hAnsi="Times New Roman" w:cs="Times New Roman"/>
          <w:sz w:val="24"/>
          <w:szCs w:val="24"/>
        </w:rPr>
        <w:t>25,041,653.44</w:t>
      </w:r>
      <w:r w:rsidRPr="00B609E7">
        <w:rPr>
          <w:rFonts w:ascii="Times New Roman" w:hAnsi="Times New Roman" w:cs="Times New Roman"/>
          <w:sz w:val="24"/>
          <w:szCs w:val="24"/>
        </w:rPr>
        <w:t xml:space="preserve"> lei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(inclusiv tva), cât și contribuția proprie de 2 % din valoarea eligibilă aproiectului,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în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cuantum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de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1,298,799.21</w:t>
      </w:r>
      <w:r w:rsidRPr="00B609E7">
        <w:rPr>
          <w:rFonts w:ascii="Times New Roman" w:hAnsi="Times New Roman" w:cs="Times New Roman"/>
          <w:spacing w:val="-4"/>
          <w:sz w:val="24"/>
          <w:szCs w:val="24"/>
        </w:rPr>
        <w:t xml:space="preserve"> lei</w:t>
      </w:r>
      <w:r w:rsidR="0013245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pacing w:val="-4"/>
          <w:sz w:val="24"/>
          <w:szCs w:val="24"/>
        </w:rPr>
        <w:t xml:space="preserve">(inclusiv tva), </w:t>
      </w:r>
      <w:r w:rsidRPr="00B609E7">
        <w:rPr>
          <w:rFonts w:ascii="Times New Roman" w:hAnsi="Times New Roman" w:cs="Times New Roman"/>
          <w:sz w:val="24"/>
          <w:szCs w:val="24"/>
        </w:rPr>
        <w:t>reprezentând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cofinanțarea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proiectului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 w:rsidRPr="006A0E3C">
        <w:rPr>
          <w:rFonts w:ascii="Times New Roman" w:hAnsi="Times New Roman" w:cs="Times New Roman"/>
          <w:sz w:val="24"/>
          <w:szCs w:val="24"/>
        </w:rPr>
        <w:t>,,Realizarea unui coridor de mobilitate integrat in Municipiul Marghita-componenta 1”</w:t>
      </w:r>
    </w:p>
    <w:p w:rsidR="003536E2" w:rsidRPr="00B609E7" w:rsidRDefault="003536E2" w:rsidP="00D90AC4">
      <w:pPr>
        <w:pStyle w:val="BodyText"/>
        <w:ind w:left="100" w:right="114"/>
        <w:jc w:val="both"/>
        <w:rPr>
          <w:rFonts w:ascii="Times New Roman" w:hAnsi="Times New Roman" w:cs="Times New Roman"/>
          <w:sz w:val="24"/>
          <w:szCs w:val="24"/>
        </w:rPr>
      </w:pPr>
    </w:p>
    <w:p w:rsidR="003536E2" w:rsidRPr="00B609E7" w:rsidRDefault="003536E2" w:rsidP="00D90AC4">
      <w:pPr>
        <w:pStyle w:val="BodyText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D90AC4">
        <w:rPr>
          <w:rFonts w:ascii="Times New Roman" w:hAnsi="Times New Roman" w:cs="Times New Roman"/>
          <w:b/>
          <w:sz w:val="24"/>
          <w:szCs w:val="24"/>
        </w:rPr>
        <w:t>ART</w:t>
      </w:r>
      <w:r w:rsidR="0013245B" w:rsidRPr="00D90A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0AC4">
        <w:rPr>
          <w:rFonts w:ascii="Times New Roman" w:hAnsi="Times New Roman" w:cs="Times New Roman"/>
          <w:b/>
          <w:sz w:val="24"/>
          <w:szCs w:val="24"/>
        </w:rPr>
        <w:t>4</w:t>
      </w:r>
      <w:r w:rsidRPr="00B609E7">
        <w:rPr>
          <w:rFonts w:ascii="Times New Roman" w:hAnsi="Times New Roman" w:cs="Times New Roman"/>
          <w:sz w:val="24"/>
          <w:szCs w:val="24"/>
        </w:rPr>
        <w:t>.Sumele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reprezentând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cheltuieli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conexe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ce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pot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apărea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pe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durata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implementării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 xml:space="preserve">proiectului </w:t>
      </w:r>
      <w:r w:rsidRPr="006A0E3C">
        <w:rPr>
          <w:rFonts w:ascii="Times New Roman" w:hAnsi="Times New Roman" w:cs="Times New Roman"/>
          <w:sz w:val="24"/>
          <w:szCs w:val="24"/>
        </w:rPr>
        <w:t xml:space="preserve">,,Realizarea unui coridor de mobilitate integrat in Municipiul Marghita-componenta 1” </w:t>
      </w:r>
      <w:r w:rsidRPr="00B609E7">
        <w:rPr>
          <w:rFonts w:ascii="Times New Roman" w:hAnsi="Times New Roman" w:cs="Times New Roman"/>
          <w:sz w:val="24"/>
          <w:szCs w:val="24"/>
        </w:rPr>
        <w:t>pentru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 w:rsidRPr="00C466D7">
        <w:rPr>
          <w:rFonts w:ascii="Times New Roman" w:hAnsi="Times New Roman" w:cs="Times New Roman"/>
          <w:color w:val="000000" w:themeColor="text1"/>
          <w:sz w:val="24"/>
          <w:szCs w:val="24"/>
        </w:rPr>
        <w:t>implementarea</w:t>
      </w:r>
      <w:r w:rsidR="00132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466D7">
        <w:rPr>
          <w:rFonts w:ascii="Times New Roman" w:hAnsi="Times New Roman" w:cs="Times New Roman"/>
          <w:color w:val="000000" w:themeColor="text1"/>
          <w:sz w:val="24"/>
          <w:szCs w:val="24"/>
        </w:rPr>
        <w:t>proiectului</w:t>
      </w:r>
      <w:r w:rsidR="00132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466D7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r w:rsidR="00132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466D7">
        <w:rPr>
          <w:rFonts w:ascii="Times New Roman" w:hAnsi="Times New Roman" w:cs="Times New Roman"/>
          <w:color w:val="000000" w:themeColor="text1"/>
          <w:sz w:val="24"/>
          <w:szCs w:val="24"/>
        </w:rPr>
        <w:t>condiții</w:t>
      </w:r>
      <w:r w:rsidR="00132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466D7">
        <w:rPr>
          <w:rFonts w:ascii="Times New Roman" w:hAnsi="Times New Roman" w:cs="Times New Roman"/>
          <w:color w:val="000000" w:themeColor="text1"/>
          <w:sz w:val="24"/>
          <w:szCs w:val="24"/>
        </w:rPr>
        <w:t>optime,</w:t>
      </w:r>
      <w:r w:rsidR="00132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466D7">
        <w:rPr>
          <w:rFonts w:ascii="Times New Roman" w:hAnsi="Times New Roman" w:cs="Times New Roman"/>
          <w:color w:val="000000" w:themeColor="text1"/>
          <w:sz w:val="24"/>
          <w:szCs w:val="24"/>
        </w:rPr>
        <w:t>se</w:t>
      </w:r>
      <w:r w:rsidR="00132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466D7">
        <w:rPr>
          <w:rFonts w:ascii="Times New Roman" w:hAnsi="Times New Roman" w:cs="Times New Roman"/>
          <w:color w:val="000000" w:themeColor="text1"/>
          <w:sz w:val="24"/>
          <w:szCs w:val="24"/>
        </w:rPr>
        <w:t>vor</w:t>
      </w:r>
      <w:r w:rsidR="00132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466D7">
        <w:rPr>
          <w:rFonts w:ascii="Times New Roman" w:hAnsi="Times New Roman" w:cs="Times New Roman"/>
          <w:color w:val="000000" w:themeColor="text1"/>
          <w:sz w:val="24"/>
          <w:szCs w:val="24"/>
        </w:rPr>
        <w:t>asigura</w:t>
      </w:r>
      <w:r w:rsidR="00132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466D7">
        <w:rPr>
          <w:rFonts w:ascii="Times New Roman" w:hAnsi="Times New Roman" w:cs="Times New Roman"/>
          <w:color w:val="000000" w:themeColor="text1"/>
          <w:sz w:val="24"/>
          <w:szCs w:val="24"/>
        </w:rPr>
        <w:t>din</w:t>
      </w:r>
      <w:r w:rsidR="00132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466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bugetul local al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Municipiului Marghita.</w:t>
      </w:r>
    </w:p>
    <w:p w:rsidR="003536E2" w:rsidRPr="00B609E7" w:rsidRDefault="003536E2" w:rsidP="00D90AC4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3536E2" w:rsidRPr="00B609E7" w:rsidRDefault="003536E2" w:rsidP="00D90AC4">
      <w:pPr>
        <w:pStyle w:val="BodyText"/>
        <w:ind w:left="100" w:right="119"/>
        <w:jc w:val="both"/>
        <w:rPr>
          <w:rFonts w:ascii="Times New Roman" w:hAnsi="Times New Roman" w:cs="Times New Roman"/>
          <w:sz w:val="24"/>
          <w:szCs w:val="24"/>
        </w:rPr>
      </w:pPr>
      <w:r w:rsidRPr="00D90AC4">
        <w:rPr>
          <w:rFonts w:ascii="Times New Roman" w:hAnsi="Times New Roman" w:cs="Times New Roman"/>
          <w:b/>
          <w:sz w:val="24"/>
          <w:szCs w:val="24"/>
        </w:rPr>
        <w:t>ART 5.</w:t>
      </w:r>
      <w:r w:rsidRPr="00B609E7">
        <w:rPr>
          <w:rFonts w:ascii="Times New Roman" w:hAnsi="Times New Roman" w:cs="Times New Roman"/>
          <w:sz w:val="24"/>
          <w:szCs w:val="24"/>
        </w:rPr>
        <w:t xml:space="preserve"> Se vor asigura toate resursele financiare necesare implementării proiectului în condițiile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rambursării/decontării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ulterioare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a cheltuielilor.</w:t>
      </w:r>
    </w:p>
    <w:p w:rsidR="003536E2" w:rsidRPr="00B609E7" w:rsidRDefault="003536E2" w:rsidP="00D90AC4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3536E2" w:rsidRPr="00B609E7" w:rsidRDefault="003536E2" w:rsidP="00D90AC4">
      <w:pPr>
        <w:pStyle w:val="BodyText"/>
        <w:ind w:left="100"/>
        <w:rPr>
          <w:rFonts w:ascii="Times New Roman" w:hAnsi="Times New Roman" w:cs="Times New Roman"/>
          <w:sz w:val="24"/>
          <w:szCs w:val="24"/>
        </w:rPr>
      </w:pPr>
      <w:r w:rsidRPr="00D90AC4">
        <w:rPr>
          <w:rFonts w:ascii="Times New Roman" w:hAnsi="Times New Roman" w:cs="Times New Roman"/>
          <w:b/>
          <w:sz w:val="24"/>
          <w:szCs w:val="24"/>
        </w:rPr>
        <w:t>ART</w:t>
      </w:r>
      <w:r w:rsidR="0013245B" w:rsidRPr="00D90A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0AC4">
        <w:rPr>
          <w:rFonts w:ascii="Times New Roman" w:hAnsi="Times New Roman" w:cs="Times New Roman"/>
          <w:b/>
          <w:sz w:val="24"/>
          <w:szCs w:val="24"/>
        </w:rPr>
        <w:t>6.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 xml:space="preserve">Sumele reprezentând cheltuieli pentru asigurarea funcționării, întreținerii și serviciile asociate necesare ale proiectului </w:t>
      </w:r>
      <w:r w:rsidRPr="006A0E3C">
        <w:rPr>
          <w:rFonts w:ascii="Times New Roman" w:hAnsi="Times New Roman" w:cs="Times New Roman"/>
          <w:sz w:val="24"/>
          <w:szCs w:val="24"/>
        </w:rPr>
        <w:t xml:space="preserve">,,Realizarea unui coridor de mobilitate integrat in Municipiul Marghita-componenta 1” </w:t>
      </w:r>
      <w:r w:rsidRPr="00B609E7">
        <w:rPr>
          <w:rFonts w:ascii="Times New Roman" w:hAnsi="Times New Roman" w:cs="Times New Roman"/>
          <w:sz w:val="24"/>
          <w:szCs w:val="24"/>
        </w:rPr>
        <w:t>pe întreaga perioadă de durabilitate a acestuia se vor suporta de către</w:t>
      </w:r>
      <w:r>
        <w:rPr>
          <w:rFonts w:ascii="Times New Roman" w:hAnsi="Times New Roman" w:cs="Times New Roman"/>
          <w:sz w:val="24"/>
          <w:szCs w:val="24"/>
        </w:rPr>
        <w:t xml:space="preserve"> Municipiului Marghita</w:t>
      </w:r>
    </w:p>
    <w:p w:rsidR="003536E2" w:rsidRPr="00B609E7" w:rsidRDefault="003536E2" w:rsidP="00D90AC4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3536E2" w:rsidRDefault="003536E2" w:rsidP="00D90AC4">
      <w:pPr>
        <w:pStyle w:val="BodyText"/>
        <w:tabs>
          <w:tab w:val="left" w:leader="dot" w:pos="7543"/>
        </w:tabs>
        <w:ind w:left="100"/>
        <w:rPr>
          <w:rFonts w:ascii="Times New Roman" w:hAnsi="Times New Roman" w:cs="Times New Roman"/>
          <w:i/>
          <w:sz w:val="24"/>
          <w:szCs w:val="24"/>
        </w:rPr>
      </w:pPr>
      <w:r w:rsidRPr="00B609E7">
        <w:rPr>
          <w:rFonts w:ascii="Times New Roman" w:hAnsi="Times New Roman" w:cs="Times New Roman"/>
          <w:sz w:val="24"/>
          <w:szCs w:val="24"/>
        </w:rPr>
        <w:t>ART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7.Se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împuternicește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primarul Municipiului Marghita, dl. </w:t>
      </w:r>
      <w:r w:rsidRPr="006A0E3C">
        <w:rPr>
          <w:rFonts w:ascii="Times New Roman" w:hAnsi="Times New Roman" w:cs="Times New Roman"/>
          <w:sz w:val="24"/>
          <w:szCs w:val="24"/>
        </w:rPr>
        <w:t>Marcel-Emil SAS-ADĂSCĂLIȚII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să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semneze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toate actele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necesare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și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contractul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 w:rsidRPr="00B609E7">
        <w:rPr>
          <w:rFonts w:ascii="Times New Roman" w:hAnsi="Times New Roman" w:cs="Times New Roman"/>
          <w:sz w:val="24"/>
          <w:szCs w:val="24"/>
        </w:rPr>
        <w:t>de finanțare în</w:t>
      </w:r>
      <w:r w:rsidRPr="00FA68B8">
        <w:rPr>
          <w:rFonts w:ascii="Times New Roman" w:hAnsi="Times New Roman" w:cs="Times New Roman"/>
          <w:sz w:val="24"/>
          <w:szCs w:val="24"/>
        </w:rPr>
        <w:t xml:space="preserve">numele </w:t>
      </w:r>
      <w:r>
        <w:rPr>
          <w:rFonts w:ascii="Times New Roman" w:hAnsi="Times New Roman" w:cs="Times New Roman"/>
          <w:sz w:val="24"/>
          <w:szCs w:val="24"/>
        </w:rPr>
        <w:t xml:space="preserve">şi pentru </w:t>
      </w:r>
      <w:r w:rsidRPr="00FA68B8">
        <w:rPr>
          <w:rFonts w:ascii="Times New Roman" w:hAnsi="Times New Roman" w:cs="Times New Roman"/>
          <w:sz w:val="24"/>
          <w:szCs w:val="24"/>
        </w:rPr>
        <w:t>Municipiul</w:t>
      </w:r>
      <w:r w:rsidR="0013245B">
        <w:rPr>
          <w:rFonts w:ascii="Times New Roman" w:hAnsi="Times New Roman" w:cs="Times New Roman"/>
          <w:sz w:val="24"/>
          <w:szCs w:val="24"/>
        </w:rPr>
        <w:t xml:space="preserve"> </w:t>
      </w:r>
      <w:r w:rsidRPr="00FA68B8">
        <w:rPr>
          <w:rFonts w:ascii="Times New Roman" w:hAnsi="Times New Roman" w:cs="Times New Roman"/>
          <w:sz w:val="24"/>
          <w:szCs w:val="24"/>
        </w:rPr>
        <w:t>Marghita</w:t>
      </w:r>
      <w:r w:rsidRPr="00FA68B8">
        <w:rPr>
          <w:rFonts w:ascii="Times New Roman" w:hAnsi="Times New Roman" w:cs="Times New Roman"/>
          <w:i/>
          <w:sz w:val="24"/>
          <w:szCs w:val="24"/>
        </w:rPr>
        <w:t>.</w:t>
      </w:r>
    </w:p>
    <w:p w:rsidR="00E42B6E" w:rsidRPr="00FA68B8" w:rsidRDefault="00E42B6E" w:rsidP="00D90AC4">
      <w:pPr>
        <w:pStyle w:val="BodyText"/>
        <w:tabs>
          <w:tab w:val="left" w:leader="dot" w:pos="7543"/>
        </w:tabs>
        <w:ind w:left="100"/>
        <w:rPr>
          <w:rFonts w:ascii="Times New Roman" w:hAnsi="Times New Roman" w:cs="Times New Roman"/>
          <w:sz w:val="24"/>
          <w:szCs w:val="24"/>
        </w:rPr>
      </w:pPr>
    </w:p>
    <w:p w:rsidR="00E42B6E" w:rsidRDefault="00E42B6E" w:rsidP="00D90AC4">
      <w:pPr>
        <w:tabs>
          <w:tab w:val="left" w:pos="681"/>
          <w:tab w:val="left" w:pos="1074"/>
          <w:tab w:val="left" w:pos="1797"/>
          <w:tab w:val="left" w:pos="2391"/>
          <w:tab w:val="left" w:pos="3136"/>
          <w:tab w:val="left" w:pos="4154"/>
          <w:tab w:val="left" w:pos="5156"/>
          <w:tab w:val="left" w:pos="5576"/>
          <w:tab w:val="left" w:pos="6008"/>
          <w:tab w:val="left" w:pos="7097"/>
          <w:tab w:val="left" w:pos="7546"/>
          <w:tab w:val="left" w:pos="8230"/>
        </w:tabs>
        <w:spacing w:after="0" w:line="240" w:lineRule="auto"/>
        <w:ind w:left="100"/>
        <w:rPr>
          <w:rFonts w:ascii="Times New Roman" w:hAnsi="Times New Roman" w:cs="Times New Roman"/>
          <w:sz w:val="24"/>
          <w:szCs w:val="24"/>
          <w:lang w:val="ro-RO"/>
        </w:rPr>
      </w:pPr>
      <w:r w:rsidRPr="00D90AC4">
        <w:rPr>
          <w:rFonts w:ascii="Times New Roman" w:hAnsi="Times New Roman" w:cs="Times New Roman"/>
          <w:b/>
          <w:sz w:val="24"/>
          <w:szCs w:val="24"/>
          <w:lang w:val="ro-RO"/>
        </w:rPr>
        <w:t>ART</w:t>
      </w:r>
      <w:r w:rsidRPr="00D90AC4">
        <w:rPr>
          <w:rFonts w:ascii="Times New Roman" w:hAnsi="Times New Roman" w:cs="Times New Roman"/>
          <w:b/>
          <w:sz w:val="24"/>
          <w:szCs w:val="24"/>
          <w:lang w:val="ro-RO"/>
        </w:rPr>
        <w:tab/>
        <w:t>8.</w:t>
      </w:r>
      <w:r w:rsidRPr="00D90AC4">
        <w:rPr>
          <w:rFonts w:ascii="Times New Roman" w:hAnsi="Times New Roman" w:cs="Times New Roman"/>
          <w:i/>
          <w:sz w:val="24"/>
          <w:szCs w:val="24"/>
          <w:lang w:val="ro-RO"/>
        </w:rPr>
        <w:tab/>
      </w:r>
      <w:r w:rsidRPr="00D90AC4">
        <w:rPr>
          <w:rFonts w:ascii="Times New Roman" w:hAnsi="Times New Roman" w:cs="Times New Roman"/>
          <w:sz w:val="24"/>
          <w:szCs w:val="24"/>
          <w:lang w:val="ro-RO"/>
        </w:rPr>
        <w:t>Prezenta</w:t>
      </w:r>
      <w:r w:rsidRPr="00D90AC4">
        <w:rPr>
          <w:rFonts w:ascii="Times New Roman" w:hAnsi="Times New Roman" w:cs="Times New Roman"/>
          <w:sz w:val="24"/>
          <w:szCs w:val="24"/>
          <w:lang w:val="ro-RO"/>
        </w:rPr>
        <w:tab/>
        <w:t>hotărâre</w:t>
      </w:r>
      <w:r w:rsidRPr="00D90AC4">
        <w:rPr>
          <w:rFonts w:ascii="Times New Roman" w:hAnsi="Times New Roman" w:cs="Times New Roman"/>
          <w:sz w:val="24"/>
          <w:szCs w:val="24"/>
          <w:lang w:val="ro-RO"/>
        </w:rPr>
        <w:tab/>
        <w:t>se</w:t>
      </w:r>
      <w:r w:rsidRPr="00D90AC4">
        <w:rPr>
          <w:rFonts w:ascii="Times New Roman" w:hAnsi="Times New Roman" w:cs="Times New Roman"/>
          <w:sz w:val="24"/>
          <w:szCs w:val="24"/>
          <w:lang w:val="ro-RO"/>
        </w:rPr>
        <w:tab/>
        <w:t>va</w:t>
      </w:r>
      <w:r w:rsidRPr="00D90AC4">
        <w:rPr>
          <w:rFonts w:ascii="Times New Roman" w:hAnsi="Times New Roman" w:cs="Times New Roman"/>
          <w:sz w:val="24"/>
          <w:szCs w:val="24"/>
          <w:lang w:val="ro-RO"/>
        </w:rPr>
        <w:tab/>
        <w:t>comunica</w:t>
      </w:r>
      <w:r w:rsidRPr="00D90AC4">
        <w:rPr>
          <w:rFonts w:ascii="Times New Roman" w:hAnsi="Times New Roman" w:cs="Times New Roman"/>
          <w:sz w:val="24"/>
          <w:szCs w:val="24"/>
          <w:lang w:val="ro-RO"/>
        </w:rPr>
        <w:tab/>
        <w:t>de</w:t>
      </w:r>
      <w:r w:rsidRPr="00D90AC4">
        <w:rPr>
          <w:rFonts w:ascii="Times New Roman" w:hAnsi="Times New Roman" w:cs="Times New Roman"/>
          <w:sz w:val="24"/>
          <w:szCs w:val="24"/>
          <w:lang w:val="ro-RO"/>
        </w:rPr>
        <w:tab/>
        <w:t>către</w:t>
      </w:r>
      <w:r w:rsidRPr="00D90AC4">
        <w:rPr>
          <w:rFonts w:ascii="Times New Roman" w:hAnsi="Times New Roman" w:cs="Times New Roman"/>
          <w:sz w:val="24"/>
          <w:szCs w:val="24"/>
          <w:lang w:val="ro-RO"/>
        </w:rPr>
        <w:tab/>
        <w:t>secretarul</w:t>
      </w:r>
      <w:r w:rsidR="00D90AC4" w:rsidRPr="00D90AC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90AC4">
        <w:rPr>
          <w:rFonts w:ascii="Times New Roman" w:hAnsi="Times New Roman" w:cs="Times New Roman"/>
          <w:sz w:val="24"/>
          <w:szCs w:val="24"/>
          <w:lang w:val="ro-RO"/>
        </w:rPr>
        <w:t>Municipiului</w:t>
      </w:r>
      <w:r w:rsidR="00D90AC4" w:rsidRPr="00D90AC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90AC4">
        <w:rPr>
          <w:rFonts w:ascii="Times New Roman" w:hAnsi="Times New Roman" w:cs="Times New Roman"/>
          <w:sz w:val="24"/>
          <w:szCs w:val="24"/>
          <w:lang w:val="ro-RO"/>
        </w:rPr>
        <w:t>Marghita</w:t>
      </w:r>
      <w:r w:rsidR="00D90AC4" w:rsidRPr="00D90AC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90AC4">
        <w:rPr>
          <w:rFonts w:ascii="Times New Roman" w:hAnsi="Times New Roman" w:cs="Times New Roman"/>
          <w:sz w:val="24"/>
          <w:szCs w:val="24"/>
          <w:lang w:val="ro-RO"/>
        </w:rPr>
        <w:t>în</w:t>
      </w:r>
      <w:r w:rsidR="00D90AC4" w:rsidRPr="00D90AC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90AC4">
        <w:rPr>
          <w:rFonts w:ascii="Times New Roman" w:hAnsi="Times New Roman" w:cs="Times New Roman"/>
          <w:sz w:val="24"/>
          <w:szCs w:val="24"/>
          <w:lang w:val="ro-RO"/>
        </w:rPr>
        <w:t>vederea</w:t>
      </w:r>
      <w:r w:rsidR="00D90AC4" w:rsidRPr="00D90AC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90AC4">
        <w:rPr>
          <w:rFonts w:ascii="Times New Roman" w:hAnsi="Times New Roman" w:cs="Times New Roman"/>
          <w:sz w:val="24"/>
          <w:szCs w:val="24"/>
          <w:lang w:val="ro-RO"/>
        </w:rPr>
        <w:t>ducerii</w:t>
      </w:r>
      <w:r w:rsidR="00D90AC4" w:rsidRPr="00D90AC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90AC4">
        <w:rPr>
          <w:rFonts w:ascii="Times New Roman" w:hAnsi="Times New Roman" w:cs="Times New Roman"/>
          <w:sz w:val="24"/>
          <w:szCs w:val="24"/>
          <w:lang w:val="ro-RO"/>
        </w:rPr>
        <w:t>sale</w:t>
      </w:r>
      <w:r w:rsidR="00D90AC4" w:rsidRPr="00D90AC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90AC4">
        <w:rPr>
          <w:rFonts w:ascii="Times New Roman" w:hAnsi="Times New Roman" w:cs="Times New Roman"/>
          <w:sz w:val="24"/>
          <w:szCs w:val="24"/>
          <w:lang w:val="ro-RO"/>
        </w:rPr>
        <w:t>la</w:t>
      </w:r>
      <w:r w:rsidR="00D90AC4" w:rsidRPr="00D90AC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90AC4">
        <w:rPr>
          <w:rFonts w:ascii="Times New Roman" w:hAnsi="Times New Roman" w:cs="Times New Roman"/>
          <w:sz w:val="24"/>
          <w:szCs w:val="24"/>
          <w:lang w:val="ro-RO"/>
        </w:rPr>
        <w:t>îndeplinire</w:t>
      </w:r>
      <w:r w:rsidR="00D90AC4" w:rsidRPr="00D90AC4">
        <w:rPr>
          <w:rFonts w:ascii="Times New Roman" w:hAnsi="Times New Roman" w:cs="Times New Roman"/>
          <w:sz w:val="24"/>
          <w:szCs w:val="24"/>
          <w:lang w:val="ro-RO"/>
        </w:rPr>
        <w:t xml:space="preserve"> către </w:t>
      </w:r>
      <w:r w:rsidRPr="00D90AC4">
        <w:rPr>
          <w:rFonts w:ascii="Times New Roman" w:hAnsi="Times New Roman" w:cs="Times New Roman"/>
          <w:sz w:val="24"/>
          <w:szCs w:val="24"/>
          <w:lang w:val="ro-RO"/>
        </w:rPr>
        <w:t>:Primarul</w:t>
      </w:r>
      <w:r w:rsidR="00D90AC4" w:rsidRPr="00D90AC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90AC4">
        <w:rPr>
          <w:rFonts w:ascii="Times New Roman" w:hAnsi="Times New Roman" w:cs="Times New Roman"/>
          <w:sz w:val="24"/>
          <w:szCs w:val="24"/>
          <w:lang w:val="ro-RO"/>
        </w:rPr>
        <w:t>Municipiul</w:t>
      </w:r>
      <w:r w:rsidR="00D90AC4" w:rsidRPr="00D90AC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90AC4">
        <w:rPr>
          <w:rFonts w:ascii="Times New Roman" w:hAnsi="Times New Roman" w:cs="Times New Roman"/>
          <w:sz w:val="24"/>
          <w:szCs w:val="24"/>
          <w:lang w:val="ro-RO"/>
        </w:rPr>
        <w:t>Marghita,</w:t>
      </w:r>
      <w:r w:rsidR="00D90AC4" w:rsidRPr="00D90AC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90AC4">
        <w:rPr>
          <w:rFonts w:ascii="Times New Roman" w:hAnsi="Times New Roman" w:cs="Times New Roman"/>
          <w:sz w:val="24"/>
          <w:szCs w:val="24"/>
          <w:lang w:val="ro-RO"/>
        </w:rPr>
        <w:t>Instituţia</w:t>
      </w:r>
      <w:r w:rsidR="00D90AC4" w:rsidRPr="00D90AC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90AC4">
        <w:rPr>
          <w:rFonts w:ascii="Times New Roman" w:hAnsi="Times New Roman" w:cs="Times New Roman"/>
          <w:sz w:val="24"/>
          <w:szCs w:val="24"/>
          <w:lang w:val="ro-RO"/>
        </w:rPr>
        <w:t>Prefectului – Judetul</w:t>
      </w:r>
      <w:r w:rsidR="00D90AC4" w:rsidRPr="00D90AC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90AC4">
        <w:rPr>
          <w:rFonts w:ascii="Times New Roman" w:hAnsi="Times New Roman" w:cs="Times New Roman"/>
          <w:sz w:val="24"/>
          <w:szCs w:val="24"/>
          <w:lang w:val="ro-RO"/>
        </w:rPr>
        <w:t>Bihor;</w:t>
      </w:r>
      <w:r w:rsidR="00D90AC4" w:rsidRPr="00D90AC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90AC4">
        <w:rPr>
          <w:rFonts w:ascii="Times New Roman" w:hAnsi="Times New Roman" w:cs="Times New Roman"/>
          <w:sz w:val="24"/>
          <w:szCs w:val="24"/>
          <w:lang w:val="ro-RO"/>
        </w:rPr>
        <w:t>Serviciul</w:t>
      </w:r>
      <w:r w:rsidR="00D90AC4" w:rsidRPr="00D90AC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90AC4">
        <w:rPr>
          <w:rFonts w:ascii="Times New Roman" w:hAnsi="Times New Roman" w:cs="Times New Roman"/>
          <w:sz w:val="24"/>
          <w:szCs w:val="24"/>
          <w:lang w:val="ro-RO"/>
        </w:rPr>
        <w:t>buget</w:t>
      </w:r>
      <w:r w:rsidR="00D90AC4" w:rsidRPr="00D90AC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90AC4">
        <w:rPr>
          <w:rFonts w:ascii="Times New Roman" w:hAnsi="Times New Roman" w:cs="Times New Roman"/>
          <w:sz w:val="24"/>
          <w:szCs w:val="24"/>
          <w:lang w:val="ro-RO"/>
        </w:rPr>
        <w:t>contabilitate,    Direcţia</w:t>
      </w:r>
      <w:r w:rsidR="00D90AC4" w:rsidRPr="00D90AC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90AC4">
        <w:rPr>
          <w:rFonts w:ascii="Times New Roman" w:hAnsi="Times New Roman" w:cs="Times New Roman"/>
          <w:sz w:val="24"/>
          <w:szCs w:val="24"/>
          <w:lang w:val="ro-RO"/>
        </w:rPr>
        <w:t>tehnică</w:t>
      </w:r>
    </w:p>
    <w:p w:rsidR="00D90AC4" w:rsidRPr="00D90AC4" w:rsidRDefault="00D90AC4" w:rsidP="00D90AC4">
      <w:pPr>
        <w:tabs>
          <w:tab w:val="left" w:pos="681"/>
          <w:tab w:val="left" w:pos="1074"/>
          <w:tab w:val="left" w:pos="1797"/>
          <w:tab w:val="left" w:pos="2391"/>
          <w:tab w:val="left" w:pos="3136"/>
          <w:tab w:val="left" w:pos="4154"/>
          <w:tab w:val="left" w:pos="5156"/>
          <w:tab w:val="left" w:pos="5576"/>
          <w:tab w:val="left" w:pos="6008"/>
          <w:tab w:val="left" w:pos="7097"/>
          <w:tab w:val="left" w:pos="7546"/>
          <w:tab w:val="left" w:pos="8230"/>
        </w:tabs>
        <w:spacing w:after="0" w:line="240" w:lineRule="auto"/>
        <w:ind w:left="100"/>
        <w:rPr>
          <w:rFonts w:ascii="Times New Roman" w:hAnsi="Times New Roman" w:cs="Times New Roman"/>
          <w:sz w:val="24"/>
          <w:szCs w:val="24"/>
          <w:lang w:val="ro-RO"/>
        </w:rPr>
      </w:pPr>
    </w:p>
    <w:p w:rsidR="00E42B6E" w:rsidRDefault="00E42B6E" w:rsidP="00D90AC4">
      <w:pPr>
        <w:pStyle w:val="BodyText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D90AC4">
        <w:rPr>
          <w:rFonts w:ascii="Times New Roman" w:hAnsi="Times New Roman" w:cs="Times New Roman"/>
          <w:b/>
          <w:sz w:val="24"/>
          <w:szCs w:val="24"/>
        </w:rPr>
        <w:t>ART</w:t>
      </w:r>
      <w:r w:rsidR="00D90AC4" w:rsidRPr="00D90A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0AC4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.Prezenta</w:t>
      </w:r>
      <w:r w:rsidR="00D90A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hotărâre</w:t>
      </w:r>
      <w:r w:rsidR="00D90A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va</w:t>
      </w:r>
      <w:r w:rsidR="00D90A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</w:t>
      </w:r>
      <w:r w:rsidR="00D90A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adusă</w:t>
      </w:r>
      <w:r w:rsidR="00D90A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</w:t>
      </w:r>
      <w:r w:rsidR="00D90A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cunoștința</w:t>
      </w:r>
      <w:r w:rsidR="00D90A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publică</w:t>
      </w:r>
      <w:r w:rsidR="00D90A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prin</w:t>
      </w:r>
      <w:r w:rsidR="00D90A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afișare</w:t>
      </w:r>
      <w:r w:rsidR="00D90A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 sediul Consiliului Local al Municipiului Marghita şi publicare pe site-ul propriu al Primăriei Municipiului Marghita</w:t>
      </w:r>
      <w:r w:rsidR="00D90AC4">
        <w:rPr>
          <w:rFonts w:ascii="Times New Roman" w:hAnsi="Times New Roman" w:cs="Times New Roman"/>
          <w:sz w:val="24"/>
          <w:szCs w:val="24"/>
        </w:rPr>
        <w:t>, secțiunea Monitorul Oficial local.</w:t>
      </w:r>
    </w:p>
    <w:p w:rsidR="00D90AC4" w:rsidRDefault="00D90AC4" w:rsidP="003536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90AC4" w:rsidRDefault="00D90AC4" w:rsidP="003536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90AC4" w:rsidRDefault="00D90AC4" w:rsidP="003536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3536E2" w:rsidRPr="00D90AC4" w:rsidRDefault="003536E2" w:rsidP="003536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90AC4">
        <w:rPr>
          <w:rFonts w:ascii="Times New Roman" w:hAnsi="Times New Roman" w:cs="Times New Roman"/>
          <w:b/>
          <w:sz w:val="24"/>
          <w:szCs w:val="24"/>
          <w:lang w:val="ro-RO"/>
        </w:rPr>
        <w:t>Iniţiator</w:t>
      </w:r>
      <w:r w:rsidR="00D90AC4" w:rsidRPr="00D90AC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                                 </w:t>
      </w:r>
      <w:r w:rsidRPr="00D90AC4">
        <w:rPr>
          <w:rFonts w:ascii="Times New Roman" w:hAnsi="Times New Roman" w:cs="Times New Roman"/>
          <w:b/>
          <w:sz w:val="24"/>
          <w:szCs w:val="24"/>
          <w:lang w:val="ro-RO"/>
        </w:rPr>
        <w:t>VizatLegalitate</w:t>
      </w:r>
    </w:p>
    <w:p w:rsidR="003536E2" w:rsidRPr="00D90AC4" w:rsidRDefault="003536E2" w:rsidP="003536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90AC4">
        <w:rPr>
          <w:rFonts w:ascii="Times New Roman" w:hAnsi="Times New Roman" w:cs="Times New Roman"/>
          <w:b/>
          <w:sz w:val="24"/>
          <w:szCs w:val="24"/>
          <w:lang w:val="ro-RO"/>
        </w:rPr>
        <w:t>Primar</w:t>
      </w:r>
      <w:bookmarkStart w:id="0" w:name="_GoBack"/>
      <w:bookmarkEnd w:id="0"/>
      <w:r w:rsidR="00D90AC4" w:rsidRPr="00D90AC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                                     </w:t>
      </w:r>
      <w:r w:rsidRPr="00D90AC4">
        <w:rPr>
          <w:rFonts w:ascii="Times New Roman" w:hAnsi="Times New Roman" w:cs="Times New Roman"/>
          <w:b/>
          <w:sz w:val="24"/>
          <w:szCs w:val="24"/>
          <w:lang w:val="ro-RO"/>
        </w:rPr>
        <w:t xml:space="preserve">Secretar General </w:t>
      </w:r>
    </w:p>
    <w:p w:rsidR="003536E2" w:rsidRPr="00D90AC4" w:rsidRDefault="003536E2" w:rsidP="003536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90AC4">
        <w:rPr>
          <w:rFonts w:ascii="Times New Roman" w:hAnsi="Times New Roman" w:cs="Times New Roman"/>
          <w:b/>
          <w:sz w:val="24"/>
          <w:szCs w:val="24"/>
          <w:lang w:val="ro-RO"/>
        </w:rPr>
        <w:t xml:space="preserve">Marcel Emil SAS ADASCALITII </w:t>
      </w:r>
      <w:r w:rsidR="00F2357B" w:rsidRPr="00D90AC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Cornelia DEMETER</w:t>
      </w:r>
    </w:p>
    <w:sectPr w:rsidR="003536E2" w:rsidRPr="00D90AC4" w:rsidSect="003B4B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2653B3"/>
    <w:rsid w:val="0013245B"/>
    <w:rsid w:val="002653B3"/>
    <w:rsid w:val="003536E2"/>
    <w:rsid w:val="003B4BF1"/>
    <w:rsid w:val="0065352E"/>
    <w:rsid w:val="0087616D"/>
    <w:rsid w:val="00C852D3"/>
    <w:rsid w:val="00D90AC4"/>
    <w:rsid w:val="00E42B6E"/>
    <w:rsid w:val="00F2357B"/>
    <w:rsid w:val="00FD71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2D3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852D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C852D3"/>
    <w:rPr>
      <w:rFonts w:ascii="Calibri" w:eastAsia="Calibri" w:hAnsi="Calibri" w:cs="Calibri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2D3"/>
    <w:rPr>
      <w:rFonts w:eastAsiaTheme="minorEastAsi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uiPriority w:val="1"/>
    <w:qFormat/>
    <w:rsid w:val="00C852D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ro-RO"/>
    </w:rPr>
  </w:style>
  <w:style w:type="character" w:customStyle="1" w:styleId="CorptextCaracter">
    <w:name w:val="Corp text Caracter"/>
    <w:basedOn w:val="Fontdeparagrafimplicit"/>
    <w:link w:val="Corptext"/>
    <w:uiPriority w:val="1"/>
    <w:rsid w:val="00C852D3"/>
    <w:rPr>
      <w:rFonts w:ascii="Calibri" w:eastAsia="Calibri" w:hAnsi="Calibri" w:cs="Calibri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4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713</Words>
  <Characters>4139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Windows User</cp:lastModifiedBy>
  <cp:revision>9</cp:revision>
  <dcterms:created xsi:type="dcterms:W3CDTF">2023-12-13T07:08:00Z</dcterms:created>
  <dcterms:modified xsi:type="dcterms:W3CDTF">2023-12-13T10:44:00Z</dcterms:modified>
</cp:coreProperties>
</file>