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D351" w14:textId="0530B99C" w:rsidR="005E4E6D" w:rsidRPr="00005ACD" w:rsidRDefault="00FD543E" w:rsidP="00FD54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/>
          <w:szCs w:val="24"/>
        </w:rPr>
        <w:t xml:space="preserve"> </w:t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814F3D2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6DA796F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14:paraId="076BB29E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01BCF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27A7D3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DF20B" w14:textId="77777777" w:rsidR="005E4E6D" w:rsidRDefault="005E4E6D" w:rsidP="005E4E6D">
      <w:pPr>
        <w:rPr>
          <w:rFonts w:ascii="Cambria" w:hAnsi="Cambria"/>
          <w:b/>
          <w:i/>
          <w:lang w:val="it-IT"/>
        </w:rPr>
      </w:pPr>
    </w:p>
    <w:tbl>
      <w:tblPr>
        <w:tblpPr w:leftFromText="180" w:rightFromText="180" w:vertAnchor="text" w:horzAnchor="margin" w:tblpXSpec="center" w:tblpY="182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 w:firstRow="0" w:lastRow="0" w:firstColumn="0" w:lastColumn="0" w:noHBand="0" w:noVBand="0"/>
      </w:tblPr>
      <w:tblGrid>
        <w:gridCol w:w="6096"/>
      </w:tblGrid>
      <w:tr w:rsidR="005E4E6D" w14:paraId="320DA08A" w14:textId="77777777" w:rsidTr="00292E39">
        <w:trPr>
          <w:trHeight w:val="139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2F1B3FCD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ROMÂNIA  </w:t>
            </w:r>
          </w:p>
          <w:p w14:paraId="436B70F8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JUDETUL DAMBOVITA</w:t>
            </w:r>
          </w:p>
          <w:p w14:paraId="0BD9A5A0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     PRIMARIA COMUNEI I.L.CARAGIALE</w:t>
            </w:r>
          </w:p>
          <w:p w14:paraId="37B3A233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Fonts w:ascii="Times New Roman" w:hAnsi="Times New Roman" w:cs="Times New Roman"/>
                <w:i/>
                <w:lang w:val="it-IT"/>
              </w:rPr>
              <w:t xml:space="preserve">          Str. Principală,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,  Tel.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0162456A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e-mail: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</w:tc>
      </w:tr>
    </w:tbl>
    <w:p w14:paraId="4FD4AE57" w14:textId="77777777" w:rsidR="005E4E6D" w:rsidRDefault="005E4E6D" w:rsidP="005E4E6D">
      <w:pPr>
        <w:ind w:right="339"/>
        <w:rPr>
          <w:rFonts w:ascii="Cambria" w:hAnsi="Cambria"/>
          <w:b/>
          <w:i/>
          <w:lang w:val="it-IT"/>
        </w:rPr>
      </w:pPr>
      <w:r>
        <w:rPr>
          <w:noProof/>
        </w:rPr>
        <w:drawing>
          <wp:inline distT="0" distB="0" distL="0" distR="0" wp14:anchorId="7CA4403C" wp14:editId="44413C80">
            <wp:extent cx="905912" cy="1080000"/>
            <wp:effectExtent l="19050" t="0" r="8488" b="0"/>
            <wp:docPr id="54" name="Picture 54" descr="image-2016-07-11-21150609-0-stema-acvila-coroana-c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-2016-07-11-21150609-0-stema-acvila-coroana-ca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1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BADA56" wp14:editId="3C56D4EF">
            <wp:extent cx="890137" cy="1080000"/>
            <wp:effectExtent l="19050" t="0" r="5213" b="0"/>
            <wp:docPr id="55" name="Picture 55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13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312DA4" w14:textId="77777777" w:rsidR="005E4E6D" w:rsidRDefault="005E4E6D" w:rsidP="005E4E6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</w:t>
      </w:r>
    </w:p>
    <w:p w14:paraId="52B0A945" w14:textId="77777777" w:rsidR="005E4E6D" w:rsidRPr="00E975A4" w:rsidRDefault="005E4E6D" w:rsidP="005E4E6D">
      <w:pPr>
        <w:pBdr>
          <w:bottom w:val="double" w:sz="4" w:space="0" w:color="auto"/>
        </w:pBdr>
        <w:tabs>
          <w:tab w:val="left" w:pos="8340"/>
        </w:tabs>
        <w:rPr>
          <w:sz w:val="6"/>
          <w:szCs w:val="6"/>
        </w:rPr>
      </w:pPr>
    </w:p>
    <w:p w14:paraId="5E5A9AD9" w14:textId="77777777" w:rsidR="005E4E6D" w:rsidRPr="002D46FD" w:rsidRDefault="005E4E6D" w:rsidP="005E4E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46FD">
        <w:rPr>
          <w:rFonts w:ascii="Times New Roman" w:hAnsi="Times New Roman" w:cs="Times New Roman"/>
          <w:b/>
          <w:sz w:val="24"/>
          <w:szCs w:val="24"/>
        </w:rPr>
        <w:t>Compartimentul</w:t>
      </w:r>
      <w:proofErr w:type="spellEnd"/>
      <w:r w:rsidRPr="002D46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46FD">
        <w:rPr>
          <w:rFonts w:ascii="Times New Roman" w:hAnsi="Times New Roman" w:cs="Times New Roman"/>
          <w:b/>
          <w:sz w:val="24"/>
          <w:szCs w:val="24"/>
        </w:rPr>
        <w:t>Buget</w:t>
      </w:r>
      <w:proofErr w:type="spellEnd"/>
      <w:r w:rsidRPr="002D46F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D46FD">
        <w:rPr>
          <w:rFonts w:ascii="Times New Roman" w:hAnsi="Times New Roman" w:cs="Times New Roman"/>
          <w:b/>
          <w:sz w:val="24"/>
          <w:szCs w:val="24"/>
        </w:rPr>
        <w:t xml:space="preserve"> Contabilitate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Salarizare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Resurse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</w:p>
    <w:p w14:paraId="54F36E6B" w14:textId="67EB7026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Nr.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6EB">
        <w:rPr>
          <w:rFonts w:ascii="Times New Roman" w:hAnsi="Times New Roman" w:cs="Times New Roman"/>
          <w:sz w:val="24"/>
          <w:szCs w:val="24"/>
        </w:rPr>
        <w:t>10686/14.12.2023</w:t>
      </w:r>
      <w:r w:rsidRPr="001C17F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1108F75" w14:textId="77777777" w:rsidR="005E4E6D" w:rsidRPr="002D46FD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46FD">
        <w:rPr>
          <w:rFonts w:ascii="Times New Roman" w:hAnsi="Times New Roman" w:cs="Times New Roman"/>
          <w:sz w:val="24"/>
          <w:szCs w:val="24"/>
        </w:rPr>
        <w:tab/>
      </w:r>
      <w:r w:rsidRPr="002D46FD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D46FD">
        <w:rPr>
          <w:rFonts w:ascii="Times New Roman" w:hAnsi="Times New Roman" w:cs="Times New Roman"/>
          <w:sz w:val="24"/>
          <w:szCs w:val="24"/>
        </w:rPr>
        <w:t xml:space="preserve">    </w:t>
      </w:r>
      <w:r w:rsidRPr="002D46FD"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14:paraId="335C5C9D" w14:textId="77777777" w:rsidR="005E4E6D" w:rsidRPr="002D46FD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27F55A" w14:textId="1929679A" w:rsidR="00FD543E" w:rsidRDefault="005E4E6D" w:rsidP="00F236EB">
      <w:pPr>
        <w:pStyle w:val="Default"/>
        <w:jc w:val="center"/>
      </w:pPr>
      <w:r w:rsidRPr="002D46FD">
        <w:rPr>
          <w:b/>
        </w:rPr>
        <w:t xml:space="preserve">la proiectul de hotãrâre </w:t>
      </w:r>
      <w:bookmarkStart w:id="0" w:name="_Hlk117248675"/>
      <w:r w:rsidRPr="002D46FD">
        <w:rPr>
          <w:b/>
        </w:rPr>
        <w:t xml:space="preserve">privind </w:t>
      </w:r>
      <w:r w:rsidRPr="001D5984">
        <w:rPr>
          <w:b/>
          <w:bCs/>
          <w:color w:val="auto"/>
          <w:shd w:val="clear" w:color="auto" w:fill="F5F6FA"/>
        </w:rPr>
        <w:t xml:space="preserve">alocarea de la bugetul local al comunei I.L. Caragiale a unor fonduri </w:t>
      </w:r>
      <w:bookmarkStart w:id="1" w:name="_Hlk151802010"/>
      <w:bookmarkEnd w:id="0"/>
      <w:r w:rsidR="00FD543E">
        <w:rPr>
          <w:b/>
          <w:bCs/>
          <w:color w:val="auto"/>
          <w:shd w:val="clear" w:color="auto" w:fill="F5F6FA"/>
        </w:rPr>
        <w:t xml:space="preserve">pentru </w:t>
      </w:r>
      <w:r w:rsidR="00F236EB">
        <w:rPr>
          <w:b/>
          <w:bCs/>
          <w:color w:val="auto"/>
          <w:shd w:val="clear" w:color="auto" w:fill="F5F6FA"/>
        </w:rPr>
        <w:t>Unitatile de Cult de pe raza comunei I.L.Caragiale</w:t>
      </w:r>
    </w:p>
    <w:bookmarkEnd w:id="1"/>
    <w:p w14:paraId="311A0A23" w14:textId="36AFEF2D" w:rsidR="005E4E6D" w:rsidRDefault="005E4E6D" w:rsidP="00FD543E">
      <w:pPr>
        <w:pStyle w:val="Default"/>
        <w:jc w:val="center"/>
      </w:pPr>
      <w:r w:rsidRPr="00EC14D0">
        <w:t xml:space="preserve">   Prin referatul de aprobare nr.</w:t>
      </w:r>
      <w:r w:rsidR="00F236EB">
        <w:t>10685/14.12.2023</w:t>
      </w:r>
      <w:r w:rsidRPr="00EC14D0">
        <w:t>, Primarul</w:t>
      </w:r>
      <w:r>
        <w:t xml:space="preserve"> comunei I.L.Caragiale</w:t>
      </w:r>
      <w:r w:rsidRPr="00EC14D0">
        <w:t xml:space="preserve">, propune elaborarea unui proiect de hotărâre cu privire la alocarea de fonduri de la bugetul local al </w:t>
      </w:r>
      <w:r>
        <w:t>comunei I.L.Caragiale</w:t>
      </w:r>
      <w:r w:rsidRPr="00EC14D0">
        <w:t xml:space="preserve"> a unor fonduri pentru </w:t>
      </w:r>
      <w:r w:rsidR="00384231">
        <w:t xml:space="preserve"> </w:t>
      </w:r>
      <w:bookmarkStart w:id="2" w:name="_Hlk117248211"/>
      <w:r w:rsidR="00F236EB">
        <w:t xml:space="preserve">Unitatile de Cult de pe raza  </w:t>
      </w:r>
      <w:r>
        <w:t>comun</w:t>
      </w:r>
      <w:r w:rsidR="00F236EB">
        <w:t>ei</w:t>
      </w:r>
      <w:r>
        <w:t xml:space="preserve"> I.L.Caragiale</w:t>
      </w:r>
      <w:bookmarkEnd w:id="2"/>
      <w:r w:rsidRPr="00EC14D0">
        <w:t xml:space="preserve">. </w:t>
      </w:r>
    </w:p>
    <w:p w14:paraId="4F03BE14" w14:textId="77777777" w:rsidR="005E4E6D" w:rsidRPr="00A77089" w:rsidRDefault="005E4E6D" w:rsidP="005E4E6D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5D9FDC2E" w14:textId="77777777" w:rsidR="005E4E6D" w:rsidRPr="00237E31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Necesitatea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oportunitatea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CEC586" w14:textId="77777777" w:rsidR="005E4E6D" w:rsidRPr="00A77089" w:rsidRDefault="005E4E6D" w:rsidP="005E4E6D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0F7C8657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3A7738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(3</w:t>
      </w:r>
      <w:r w:rsidRPr="00EC14D0">
        <w:rPr>
          <w:rFonts w:ascii="Times New Roman" w:hAnsi="Times New Roman" w:cs="Times New Roman"/>
          <w:sz w:val="24"/>
          <w:szCs w:val="24"/>
        </w:rPr>
        <w:t xml:space="preserve">) din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8FC8159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„De la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locale se pot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necesare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funcţionarea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reduse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ori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conservarea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care fac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parte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mobil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cultural-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cult,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cult, precum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activităţile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susţinute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acestea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>.”</w:t>
      </w:r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4,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(2) din H.G. nr.1470/2002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9FB23A6" w14:textId="77777777" w:rsidR="005E4E6D" w:rsidRPr="00EC14D0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„ </w:t>
      </w:r>
      <w:r w:rsidRPr="00EC14D0">
        <w:rPr>
          <w:rFonts w:ascii="Times New Roman" w:hAnsi="Times New Roman" w:cs="Times New Roman"/>
          <w:i/>
          <w:sz w:val="24"/>
          <w:szCs w:val="24"/>
        </w:rPr>
        <w:t xml:space="preserve">Din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locale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comunelor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oraşelor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municipiilor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sectoarelor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municipiului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Bucureşti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judeţelor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sume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destinate: a)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funcţionării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mici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62937BDB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b)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condiţiile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aprobării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documentaţiilor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tehnico-economice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precum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4F03779E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c)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conservării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patrimoniu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5310DA4A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d)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desfăşurării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activităţi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48932651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e)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cultural-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5031DEAC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f)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24383FE2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g)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1CF77AF3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h)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5868C3BA" w14:textId="77777777" w:rsidR="005E4E6D" w:rsidRPr="00237E31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Legalitatea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2989E4" w14:textId="77777777" w:rsidR="005E4E6D" w:rsidRPr="00A77089" w:rsidRDefault="005E4E6D" w:rsidP="005E4E6D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429BC911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Susţinerea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legal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fundamentată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normative:</w:t>
      </w:r>
    </w:p>
    <w:p w14:paraId="6D7D77D3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(3</w:t>
      </w:r>
      <w:r w:rsidRPr="00EC14D0">
        <w:rPr>
          <w:rFonts w:ascii="Times New Roman" w:hAnsi="Times New Roman" w:cs="Times New Roman"/>
          <w:sz w:val="24"/>
          <w:szCs w:val="24"/>
        </w:rPr>
        <w:t xml:space="preserve">) din O.G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aparținând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016AD404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4,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 (2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>lit.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f)</w:t>
      </w:r>
      <w:r w:rsidRPr="00EC14D0">
        <w:rPr>
          <w:rFonts w:ascii="Times New Roman" w:hAnsi="Times New Roman" w:cs="Times New Roman"/>
          <w:sz w:val="24"/>
          <w:szCs w:val="24"/>
        </w:rPr>
        <w:t xml:space="preserve"> art. 5, art. 14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15 din H.G. nr. 1470/2002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7A544264" w14:textId="01EBCF65" w:rsidR="005E4E6D" w:rsidRPr="00306204" w:rsidRDefault="005E4E6D" w:rsidP="005E4E6D">
      <w:pPr>
        <w:pStyle w:val="NormalWeb"/>
        <w:spacing w:before="0" w:beforeAutospacing="0" w:after="0" w:afterAutospacing="0"/>
      </w:pPr>
      <w:r w:rsidRPr="002D7FF7">
        <w:t xml:space="preserve"> </w:t>
      </w:r>
      <w:r>
        <w:t xml:space="preserve">           </w:t>
      </w:r>
      <w:r w:rsidRPr="002D7FF7">
        <w:t xml:space="preserve">- prevederile H.C.L. nr. </w:t>
      </w:r>
      <w:r w:rsidR="00FD543E">
        <w:t>10/</w:t>
      </w:r>
      <w:r w:rsidRPr="00DD6CAC">
        <w:t xml:space="preserve"> </w:t>
      </w:r>
      <w:r w:rsidR="00FD543E">
        <w:t>02</w:t>
      </w:r>
      <w:r w:rsidRPr="00DD6CAC">
        <w:t>.02.202</w:t>
      </w:r>
      <w:r w:rsidR="00FD543E">
        <w:t>3</w:t>
      </w:r>
      <w:r w:rsidRPr="00306204">
        <w:t xml:space="preserve"> privind aprobarea bugetului local al comunei I.L.Caragiale pe anul 202</w:t>
      </w:r>
      <w:r w:rsidR="00FD543E">
        <w:t>3</w:t>
      </w:r>
      <w:r w:rsidRPr="00306204">
        <w:t>;</w:t>
      </w:r>
    </w:p>
    <w:p w14:paraId="0D83E53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136,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(6) din O.U.G. nr. 57/2019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D9A7E" w14:textId="77777777" w:rsidR="005E4E6D" w:rsidRPr="00A77089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6"/>
          <w:szCs w:val="6"/>
        </w:rPr>
      </w:pPr>
    </w:p>
    <w:p w14:paraId="771CA4FE" w14:textId="77777777" w:rsidR="005E4E6D" w:rsidRPr="00237E31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3.  Analiza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economică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tehnică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F2A095" w14:textId="77777777" w:rsidR="005E4E6D" w:rsidRPr="00A77089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6"/>
          <w:szCs w:val="6"/>
        </w:rPr>
      </w:pPr>
    </w:p>
    <w:p w14:paraId="170734CB" w14:textId="34C35DB3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  <w:r>
        <w:t xml:space="preserve">      La solicitarea</w:t>
      </w:r>
      <w:r w:rsidR="00384231">
        <w:t xml:space="preserve"> un</w:t>
      </w:r>
      <w:r w:rsidR="00F236EB">
        <w:t>or</w:t>
      </w:r>
      <w:r w:rsidR="00384231">
        <w:t xml:space="preserve"> un</w:t>
      </w:r>
      <w:r>
        <w:t xml:space="preserve">ități de cult </w:t>
      </w:r>
      <w:r w:rsidRPr="00EC14D0">
        <w:t xml:space="preserve">religios din </w:t>
      </w:r>
      <w:r>
        <w:t>comuna I.L.Caragiale</w:t>
      </w:r>
      <w:r w:rsidRPr="00EC14D0">
        <w:t xml:space="preserve"> </w:t>
      </w:r>
      <w:r>
        <w:t>, privind acordarea de sprijin financiar și a</w:t>
      </w:r>
      <w:r w:rsidRPr="00EC14D0">
        <w:t xml:space="preserve">vând în vedere faptul că unităţile de cult nu dispun de fonduri suficiente, propunem alocarea </w:t>
      </w:r>
      <w:r w:rsidRPr="00FD1059">
        <w:t>de</w:t>
      </w:r>
      <w:r>
        <w:t xml:space="preserve"> </w:t>
      </w:r>
      <w:r w:rsidRPr="00FD1059">
        <w:t>la</w:t>
      </w:r>
      <w:r>
        <w:t xml:space="preserve"> </w:t>
      </w:r>
      <w:r w:rsidRPr="00FD1059">
        <w:t xml:space="preserve">bugetul local al </w:t>
      </w:r>
      <w:r>
        <w:t>comunei I.L.Caragiale</w:t>
      </w:r>
      <w:r w:rsidRPr="00FD1059">
        <w:t xml:space="preserve"> a sumei de </w:t>
      </w:r>
      <w:r w:rsidR="00F236EB">
        <w:t xml:space="preserve">20247.50 </w:t>
      </w:r>
      <w:r w:rsidRPr="00FD1059">
        <w:t>lei</w:t>
      </w:r>
      <w:r>
        <w:t>,</w:t>
      </w:r>
      <w:r w:rsidRPr="00FD1059">
        <w:t xml:space="preserve"> </w:t>
      </w:r>
      <w:r w:rsidRPr="00A26442">
        <w:t xml:space="preserve">după cum urmează </w:t>
      </w:r>
      <w:r w:rsidRPr="00A26442">
        <w:rPr>
          <w:lang w:val="en-US"/>
        </w:rPr>
        <w:t xml:space="preserve">: </w:t>
      </w:r>
    </w:p>
    <w:p w14:paraId="0A812039" w14:textId="77777777" w:rsidR="005E4E6D" w:rsidRPr="00A77089" w:rsidRDefault="005E4E6D" w:rsidP="005E4E6D">
      <w:pPr>
        <w:pStyle w:val="NormalWeb"/>
        <w:spacing w:before="0" w:beforeAutospacing="0" w:after="0" w:afterAutospacing="0"/>
        <w:rPr>
          <w:sz w:val="6"/>
          <w:szCs w:val="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572"/>
        <w:gridCol w:w="4014"/>
        <w:gridCol w:w="2103"/>
      </w:tblGrid>
      <w:tr w:rsidR="005E4E6D" w:rsidRPr="00A26442" w14:paraId="2E0624AA" w14:textId="77777777" w:rsidTr="00030827">
        <w:tc>
          <w:tcPr>
            <w:tcW w:w="534" w:type="dxa"/>
          </w:tcPr>
          <w:p w14:paraId="16BDE155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 xml:space="preserve">Nr. </w:t>
            </w:r>
            <w:proofErr w:type="spellStart"/>
            <w:r w:rsidRPr="00A26442">
              <w:rPr>
                <w:lang w:val="en-US"/>
              </w:rPr>
              <w:t>Crt</w:t>
            </w:r>
            <w:proofErr w:type="spellEnd"/>
          </w:p>
        </w:tc>
        <w:tc>
          <w:tcPr>
            <w:tcW w:w="3572" w:type="dxa"/>
          </w:tcPr>
          <w:p w14:paraId="0D7A3D51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26442">
              <w:rPr>
                <w:lang w:val="en-US"/>
              </w:rPr>
              <w:t>Parohia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sau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cultul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religios</w:t>
            </w:r>
            <w:proofErr w:type="spellEnd"/>
          </w:p>
        </w:tc>
        <w:tc>
          <w:tcPr>
            <w:tcW w:w="4014" w:type="dxa"/>
          </w:tcPr>
          <w:p w14:paraId="258F1230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</w:pPr>
            <w:r w:rsidRPr="00A26442">
              <w:rPr>
                <w:lang w:val="en-US"/>
              </w:rPr>
              <w:t>Destina</w:t>
            </w:r>
            <w:r w:rsidRPr="00A26442">
              <w:t>ție sumă</w:t>
            </w:r>
          </w:p>
        </w:tc>
        <w:tc>
          <w:tcPr>
            <w:tcW w:w="2103" w:type="dxa"/>
          </w:tcPr>
          <w:p w14:paraId="7CB97308" w14:textId="022371A1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 xml:space="preserve">Suma </w:t>
            </w:r>
            <w:proofErr w:type="spellStart"/>
            <w:r w:rsidRPr="00A26442">
              <w:rPr>
                <w:lang w:val="en-US"/>
              </w:rPr>
              <w:t>alocată</w:t>
            </w:r>
            <w:proofErr w:type="spellEnd"/>
            <w:r w:rsidRPr="00A26442">
              <w:rPr>
                <w:lang w:val="en-US"/>
              </w:rPr>
              <w:t xml:space="preserve"> 20</w:t>
            </w:r>
            <w:r>
              <w:rPr>
                <w:lang w:val="en-US"/>
              </w:rPr>
              <w:t>2</w:t>
            </w:r>
            <w:r w:rsidR="00FD543E">
              <w:rPr>
                <w:lang w:val="en-US"/>
              </w:rPr>
              <w:t>3</w:t>
            </w:r>
          </w:p>
          <w:p w14:paraId="717EF190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>- lei -</w:t>
            </w:r>
          </w:p>
        </w:tc>
      </w:tr>
      <w:tr w:rsidR="005E4E6D" w:rsidRPr="00A26442" w14:paraId="2CC5BDA6" w14:textId="77777777" w:rsidTr="00030827">
        <w:tc>
          <w:tcPr>
            <w:tcW w:w="534" w:type="dxa"/>
          </w:tcPr>
          <w:p w14:paraId="3CB95145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>1</w:t>
            </w:r>
          </w:p>
        </w:tc>
        <w:tc>
          <w:tcPr>
            <w:tcW w:w="3572" w:type="dxa"/>
          </w:tcPr>
          <w:p w14:paraId="2C6F90CB" w14:textId="2954191C" w:rsidR="005E4E6D" w:rsidRPr="00A26442" w:rsidRDefault="00F236EB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F236EB">
              <w:t>Parohia Ghirdoveni II</w:t>
            </w:r>
          </w:p>
        </w:tc>
        <w:tc>
          <w:tcPr>
            <w:tcW w:w="4014" w:type="dxa"/>
          </w:tcPr>
          <w:p w14:paraId="4F129596" w14:textId="123872B3" w:rsidR="005E4E6D" w:rsidRPr="00A26442" w:rsidRDefault="00F236EB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 xml:space="preserve">Plata </w:t>
            </w:r>
            <w:proofErr w:type="spellStart"/>
            <w:r>
              <w:rPr>
                <w:lang w:val="en-US"/>
              </w:rPr>
              <w:t>facturi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utilitati</w:t>
            </w:r>
            <w:proofErr w:type="spellEnd"/>
          </w:p>
        </w:tc>
        <w:tc>
          <w:tcPr>
            <w:tcW w:w="2103" w:type="dxa"/>
          </w:tcPr>
          <w:p w14:paraId="17016D2B" w14:textId="4D5A59C6" w:rsidR="005E4E6D" w:rsidRPr="00A26442" w:rsidRDefault="00FD543E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7000</w:t>
            </w:r>
          </w:p>
        </w:tc>
      </w:tr>
      <w:tr w:rsidR="00F236EB" w:rsidRPr="00A26442" w14:paraId="45BDEE61" w14:textId="77777777" w:rsidTr="00030827">
        <w:tc>
          <w:tcPr>
            <w:tcW w:w="534" w:type="dxa"/>
          </w:tcPr>
          <w:p w14:paraId="6F415DD1" w14:textId="54720A93" w:rsidR="00F236EB" w:rsidRDefault="00F236EB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572" w:type="dxa"/>
          </w:tcPr>
          <w:p w14:paraId="39B90F11" w14:textId="4D907906" w:rsidR="00F236EB" w:rsidRPr="00F236EB" w:rsidRDefault="00F236EB" w:rsidP="00292E39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F236EB">
              <w:rPr>
                <w:bCs/>
              </w:rPr>
              <w:t>Parohia I.L.Caragiale</w:t>
            </w:r>
          </w:p>
        </w:tc>
        <w:tc>
          <w:tcPr>
            <w:tcW w:w="4014" w:type="dxa"/>
          </w:tcPr>
          <w:p w14:paraId="0B83C7A3" w14:textId="47C44A5A" w:rsidR="00F236EB" w:rsidRPr="00F236EB" w:rsidRDefault="00F236EB" w:rsidP="00292E39">
            <w:pPr>
              <w:pStyle w:val="NormalWeb"/>
              <w:spacing w:before="0" w:beforeAutospacing="0" w:after="0" w:afterAutospacing="0"/>
              <w:rPr>
                <w:bCs/>
                <w:lang w:val="en-US"/>
              </w:rPr>
            </w:pPr>
            <w:proofErr w:type="spellStart"/>
            <w:r w:rsidRPr="00F236EB">
              <w:rPr>
                <w:bCs/>
                <w:lang w:val="en-US"/>
              </w:rPr>
              <w:t>Achizitionarea</w:t>
            </w:r>
            <w:proofErr w:type="spellEnd"/>
            <w:r w:rsidRPr="00F236EB">
              <w:rPr>
                <w:bCs/>
                <w:lang w:val="en-US"/>
              </w:rPr>
              <w:t xml:space="preserve"> </w:t>
            </w:r>
            <w:proofErr w:type="spellStart"/>
            <w:r w:rsidRPr="00F236EB">
              <w:rPr>
                <w:bCs/>
                <w:lang w:val="en-US"/>
              </w:rPr>
              <w:t>si</w:t>
            </w:r>
            <w:proofErr w:type="spellEnd"/>
            <w:r w:rsidRPr="00F236EB">
              <w:rPr>
                <w:bCs/>
                <w:lang w:val="en-US"/>
              </w:rPr>
              <w:t xml:space="preserve"> </w:t>
            </w:r>
            <w:proofErr w:type="spellStart"/>
            <w:r w:rsidRPr="00F236EB">
              <w:rPr>
                <w:bCs/>
                <w:lang w:val="en-US"/>
              </w:rPr>
              <w:t>montarea</w:t>
            </w:r>
            <w:proofErr w:type="spellEnd"/>
            <w:r w:rsidRPr="00F236EB">
              <w:rPr>
                <w:bCs/>
                <w:lang w:val="en-US"/>
              </w:rPr>
              <w:t xml:space="preserve"> </w:t>
            </w:r>
            <w:proofErr w:type="spellStart"/>
            <w:r w:rsidRPr="00F236EB">
              <w:rPr>
                <w:bCs/>
                <w:lang w:val="en-US"/>
              </w:rPr>
              <w:t>unei</w:t>
            </w:r>
            <w:proofErr w:type="spellEnd"/>
            <w:r w:rsidRPr="00F236EB">
              <w:rPr>
                <w:bCs/>
                <w:lang w:val="en-US"/>
              </w:rPr>
              <w:t xml:space="preserve"> centrale </w:t>
            </w:r>
            <w:proofErr w:type="spellStart"/>
            <w:r w:rsidRPr="00F236EB">
              <w:rPr>
                <w:bCs/>
                <w:lang w:val="en-US"/>
              </w:rPr>
              <w:t>termice</w:t>
            </w:r>
            <w:proofErr w:type="spellEnd"/>
            <w:r w:rsidRPr="00F236EB">
              <w:rPr>
                <w:bCs/>
                <w:lang w:val="en-US"/>
              </w:rPr>
              <w:t xml:space="preserve"> in </w:t>
            </w:r>
            <w:proofErr w:type="spellStart"/>
            <w:r w:rsidRPr="00F236EB">
              <w:rPr>
                <w:bCs/>
                <w:lang w:val="en-US"/>
              </w:rPr>
              <w:t>biserica</w:t>
            </w:r>
            <w:proofErr w:type="spellEnd"/>
            <w:r w:rsidRPr="00F236EB">
              <w:rPr>
                <w:bCs/>
                <w:lang w:val="en-US"/>
              </w:rPr>
              <w:t xml:space="preserve"> </w:t>
            </w:r>
            <w:proofErr w:type="spellStart"/>
            <w:r w:rsidRPr="00F236EB">
              <w:rPr>
                <w:bCs/>
                <w:lang w:val="en-US"/>
              </w:rPr>
              <w:t>parohiala</w:t>
            </w:r>
            <w:proofErr w:type="spellEnd"/>
          </w:p>
        </w:tc>
        <w:tc>
          <w:tcPr>
            <w:tcW w:w="2103" w:type="dxa"/>
          </w:tcPr>
          <w:p w14:paraId="598E5E21" w14:textId="30C6431B" w:rsidR="00F236EB" w:rsidRPr="00F236EB" w:rsidRDefault="00F236EB" w:rsidP="00292E39">
            <w:pPr>
              <w:pStyle w:val="NormalWeb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6247.50</w:t>
            </w:r>
          </w:p>
        </w:tc>
      </w:tr>
      <w:tr w:rsidR="00F236EB" w:rsidRPr="00A26442" w14:paraId="1997DF8D" w14:textId="77777777" w:rsidTr="00030827">
        <w:tc>
          <w:tcPr>
            <w:tcW w:w="534" w:type="dxa"/>
          </w:tcPr>
          <w:p w14:paraId="1F2D3C4F" w14:textId="360C8484" w:rsidR="00F236EB" w:rsidRDefault="00F236EB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572" w:type="dxa"/>
          </w:tcPr>
          <w:p w14:paraId="256F7892" w14:textId="3AFC520C" w:rsidR="00F236EB" w:rsidRPr="00F236EB" w:rsidRDefault="00F236EB" w:rsidP="00292E39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F236EB">
              <w:rPr>
                <w:bCs/>
              </w:rPr>
              <w:t>Parohia Ghirdoveni I</w:t>
            </w:r>
          </w:p>
        </w:tc>
        <w:tc>
          <w:tcPr>
            <w:tcW w:w="4014" w:type="dxa"/>
          </w:tcPr>
          <w:p w14:paraId="407132A9" w14:textId="58393A4A" w:rsidR="00F236EB" w:rsidRPr="00F236EB" w:rsidRDefault="00F236EB" w:rsidP="00292E39">
            <w:pPr>
              <w:pStyle w:val="NormalWeb"/>
              <w:spacing w:before="0" w:beforeAutospacing="0" w:after="0" w:afterAutospacing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Plata </w:t>
            </w:r>
            <w:proofErr w:type="spellStart"/>
            <w:r>
              <w:rPr>
                <w:bCs/>
                <w:lang w:val="en-US"/>
              </w:rPr>
              <w:t>utilitatilor</w:t>
            </w:r>
            <w:proofErr w:type="spellEnd"/>
            <w:r>
              <w:rPr>
                <w:bCs/>
                <w:lang w:val="en-US"/>
              </w:rPr>
              <w:t xml:space="preserve"> la </w:t>
            </w:r>
            <w:proofErr w:type="spellStart"/>
            <w:r>
              <w:rPr>
                <w:bCs/>
                <w:lang w:val="en-US"/>
              </w:rPr>
              <w:t>biserica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parohiala</w:t>
            </w:r>
            <w:proofErr w:type="spellEnd"/>
          </w:p>
        </w:tc>
        <w:tc>
          <w:tcPr>
            <w:tcW w:w="2103" w:type="dxa"/>
          </w:tcPr>
          <w:p w14:paraId="51B14B05" w14:textId="0530E21C" w:rsidR="00F236EB" w:rsidRPr="00F236EB" w:rsidRDefault="00F236EB" w:rsidP="00292E39">
            <w:pPr>
              <w:pStyle w:val="NormalWeb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7000</w:t>
            </w:r>
          </w:p>
        </w:tc>
      </w:tr>
      <w:tr w:rsidR="005E4E6D" w:rsidRPr="00A26442" w14:paraId="101D3C43" w14:textId="77777777" w:rsidTr="00030827">
        <w:tc>
          <w:tcPr>
            <w:tcW w:w="534" w:type="dxa"/>
          </w:tcPr>
          <w:p w14:paraId="78FFECB8" w14:textId="77777777" w:rsidR="005E4E6D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572" w:type="dxa"/>
          </w:tcPr>
          <w:p w14:paraId="0D295591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005275">
              <w:rPr>
                <w:b/>
              </w:rPr>
              <w:t>TOTAL</w:t>
            </w:r>
          </w:p>
        </w:tc>
        <w:tc>
          <w:tcPr>
            <w:tcW w:w="4014" w:type="dxa"/>
          </w:tcPr>
          <w:p w14:paraId="05C465EF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2103" w:type="dxa"/>
          </w:tcPr>
          <w:p w14:paraId="5A873586" w14:textId="3BFE6936" w:rsidR="005E4E6D" w:rsidRPr="00005275" w:rsidRDefault="00F236EB" w:rsidP="00292E39">
            <w:pPr>
              <w:pStyle w:val="NormalWeb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20247.50</w:t>
            </w:r>
          </w:p>
        </w:tc>
      </w:tr>
    </w:tbl>
    <w:p w14:paraId="4C9D7D01" w14:textId="77777777" w:rsidR="005E4E6D" w:rsidRPr="00A77089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6"/>
          <w:szCs w:val="6"/>
        </w:rPr>
      </w:pPr>
    </w:p>
    <w:p w14:paraId="50D15EB6" w14:textId="0C21EDD1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face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67.02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14D0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recreere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subcapitol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67.02.06 ”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EC14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Menționăm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FD543E">
        <w:rPr>
          <w:rFonts w:ascii="Times New Roman" w:hAnsi="Times New Roman" w:cs="Times New Roman"/>
          <w:sz w:val="24"/>
          <w:szCs w:val="24"/>
        </w:rPr>
        <w:t>50000</w:t>
      </w:r>
      <w:r>
        <w:rPr>
          <w:rFonts w:ascii="Times New Roman" w:hAnsi="Times New Roman" w:cs="Times New Roman"/>
          <w:sz w:val="24"/>
          <w:szCs w:val="24"/>
        </w:rPr>
        <w:t xml:space="preserve"> lei, din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r w:rsidR="00FD54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15BA">
        <w:rPr>
          <w:rFonts w:ascii="Times New Roman" w:hAnsi="Times New Roman" w:cs="Times New Roman"/>
          <w:sz w:val="24"/>
          <w:szCs w:val="24"/>
        </w:rPr>
        <w:t xml:space="preserve"> </w:t>
      </w:r>
      <w:r w:rsidR="00302D7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302D79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="00302D79">
        <w:rPr>
          <w:rFonts w:ascii="Times New Roman" w:hAnsi="Times New Roman" w:cs="Times New Roman"/>
          <w:sz w:val="24"/>
          <w:szCs w:val="24"/>
        </w:rPr>
        <w:t xml:space="preserve"> de 7000 </w:t>
      </w:r>
      <w:proofErr w:type="gramStart"/>
      <w:r w:rsidR="00302D79">
        <w:rPr>
          <w:rFonts w:ascii="Times New Roman" w:hAnsi="Times New Roman" w:cs="Times New Roman"/>
          <w:sz w:val="24"/>
          <w:szCs w:val="24"/>
        </w:rPr>
        <w:t>lei.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B2B53AC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35A203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-tip;</w:t>
      </w:r>
    </w:p>
    <w:p w14:paraId="5C950D3A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reparaţii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rămase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datat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curs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vizat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diriginţii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şantier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D29567D" w14:textId="77777777" w:rsidR="005E4E6D" w:rsidRDefault="005E4E6D" w:rsidP="005E4E6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autorizaţia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construire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nr. 50/1991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7F33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ţara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lăcaşul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E6B78B2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specializate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restaurarea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conservarea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02496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Ortodoxe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Comisia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bisericească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EC8226E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necesităţi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tipului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încadrează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DDC095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centrale de cult,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curs,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Secretariatul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Stat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32003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certificată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extras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conform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precizat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IBAN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407536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documentaţia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ataşată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-tip; </w:t>
      </w:r>
    </w:p>
    <w:p w14:paraId="34DD6A11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Documentaţiile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incomplete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termen de maximum 30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aprobat. </w:t>
      </w:r>
    </w:p>
    <w:p w14:paraId="2D3AD2A9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hotarârii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consiliu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direct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</w:t>
      </w:r>
      <w:r>
        <w:rPr>
          <w:rFonts w:ascii="Times New Roman" w:hAnsi="Times New Roman" w:cs="Times New Roman"/>
          <w:sz w:val="24"/>
          <w:szCs w:val="24"/>
        </w:rPr>
        <w:t>ților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44B077F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 Este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F7C92D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xerox,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purta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menţiunea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«conform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certificate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ştampilei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semnăturii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ED99E3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financiar-contabilă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3591CD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nu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conţin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achiziţii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care nu sunt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înaintat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1C273486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lizibile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ştersături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admit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fax; </w:t>
      </w:r>
    </w:p>
    <w:p w14:paraId="2716C45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dispoziţii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bonuri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extrase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viramente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F77C26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operaţiunea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întocmesc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06ADAF7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mână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procurări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particulari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vânzătorului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E5F09E0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extrasului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evidenţa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contabilă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beneficiare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F0AAF8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bisericească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s-au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contribuţiile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şomaj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dependentă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de un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angajat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prestări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civil;</w:t>
      </w:r>
    </w:p>
    <w:p w14:paraId="37FD20D1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an.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4E0CA0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cursul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trimestrului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IV,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180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EB3D2D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reparaţie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adiţionale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anexe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contract/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note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stadiul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diriginţii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3ACBA48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alături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utilizării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647321C3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avans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regularizare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avansului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FE32C3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fotografii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stadiul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la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24869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Nu se admit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plătite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care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sunt obligate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restituie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rămase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nejustificate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maximum 30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D9D741" w14:textId="4C2DC692" w:rsidR="005E4E6D" w:rsidRDefault="005E4E6D" w:rsidP="005E4E6D">
      <w:pPr>
        <w:pStyle w:val="Default"/>
      </w:pPr>
      <w:r>
        <w:t xml:space="preserve">              </w:t>
      </w:r>
      <w:r w:rsidRPr="00EC14D0">
        <w:t xml:space="preserve">Faţă de cele prezentate, </w:t>
      </w:r>
      <w:r w:rsidRPr="00C360CC">
        <w:t>raportat la prevederile art.129 alin.1 și art.136 alin.1 din OUG nr.57/2019 Cod Administrativ, cu modificările și completările ulterioare</w:t>
      </w:r>
      <w:r>
        <w:t xml:space="preserve">, </w:t>
      </w:r>
      <w:r w:rsidRPr="00EC14D0">
        <w:t>consideram că</w:t>
      </w:r>
      <w:r>
        <w:t>,</w:t>
      </w:r>
      <w:r w:rsidRPr="00EC14D0">
        <w:t xml:space="preserve"> propunerea </w:t>
      </w:r>
      <w:r>
        <w:t xml:space="preserve">referitoare la </w:t>
      </w:r>
      <w:r w:rsidRPr="00EC14D0">
        <w:t xml:space="preserve"> proiectul de hotărâre</w:t>
      </w:r>
      <w:r w:rsidRPr="006E3A12">
        <w:rPr>
          <w:b/>
        </w:rPr>
        <w:t xml:space="preserve"> </w:t>
      </w:r>
      <w:r w:rsidRPr="006E3A12">
        <w:rPr>
          <w:bCs/>
        </w:rPr>
        <w:t xml:space="preserve">privind </w:t>
      </w:r>
      <w:bookmarkStart w:id="3" w:name="_Hlk117248897"/>
      <w:r w:rsidRPr="006E3A12">
        <w:rPr>
          <w:bCs/>
          <w:color w:val="auto"/>
          <w:shd w:val="clear" w:color="auto" w:fill="F5F6FA"/>
        </w:rPr>
        <w:t xml:space="preserve">alocarea de la bugetul local al comunei I.L. Caragiale a unor fonduri pentru </w:t>
      </w:r>
      <w:bookmarkEnd w:id="3"/>
      <w:r w:rsidR="00030827">
        <w:t>unitatile de cult de pe raza comunei I.L.Caragiale</w:t>
      </w:r>
      <w:r>
        <w:rPr>
          <w:bCs/>
          <w:color w:val="auto"/>
          <w:shd w:val="clear" w:color="auto" w:fill="F5F6FA"/>
        </w:rPr>
        <w:t>,</w:t>
      </w:r>
      <w:r w:rsidRPr="001D5984">
        <w:rPr>
          <w:b/>
          <w:bCs/>
          <w:color w:val="auto"/>
          <w:lang w:val="it-IT"/>
        </w:rPr>
        <w:t xml:space="preserve"> </w:t>
      </w:r>
      <w:r w:rsidRPr="00EC14D0">
        <w:t xml:space="preserve"> </w:t>
      </w:r>
      <w:r>
        <w:t>poa</w:t>
      </w:r>
      <w:r w:rsidR="006B478F">
        <w:t>t</w:t>
      </w:r>
      <w:r>
        <w:t>e fi supusă dezbaterii și aprobării Consiliului Local al comunei I.L.Caragiale</w:t>
      </w:r>
      <w:r w:rsidRPr="00EC14D0">
        <w:t xml:space="preserve">. </w:t>
      </w:r>
    </w:p>
    <w:p w14:paraId="088AD473" w14:textId="77777777" w:rsidR="005E4E6D" w:rsidRPr="007019E9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019E9">
        <w:rPr>
          <w:rFonts w:ascii="Times New Roman" w:hAnsi="Times New Roman" w:cs="Times New Roman"/>
          <w:b/>
          <w:sz w:val="20"/>
          <w:szCs w:val="20"/>
        </w:rPr>
        <w:t>ÎNTOCMIT</w:t>
      </w:r>
      <w:r w:rsidRPr="007019E9">
        <w:rPr>
          <w:rFonts w:ascii="Times New Roman" w:hAnsi="Times New Roman" w:cs="Times New Roman"/>
          <w:sz w:val="20"/>
          <w:szCs w:val="20"/>
        </w:rPr>
        <w:t>,</w:t>
      </w:r>
    </w:p>
    <w:p w14:paraId="68D271D3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Cons. Superior,</w:t>
      </w:r>
    </w:p>
    <w:p w14:paraId="79F09280" w14:textId="3710DC8A" w:rsidR="00D877A8" w:rsidRDefault="005E4E6D" w:rsidP="005529A7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Carmen – Elena OLARU</w:t>
      </w:r>
    </w:p>
    <w:sectPr w:rsidR="00D877A8" w:rsidSect="005E4E6D">
      <w:pgSz w:w="12240" w:h="15840"/>
      <w:pgMar w:top="397" w:right="397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30827"/>
    <w:rsid w:val="00071D94"/>
    <w:rsid w:val="00081033"/>
    <w:rsid w:val="000A4F29"/>
    <w:rsid w:val="00253BBD"/>
    <w:rsid w:val="002916A1"/>
    <w:rsid w:val="00300217"/>
    <w:rsid w:val="00302D79"/>
    <w:rsid w:val="003042A5"/>
    <w:rsid w:val="00341DF1"/>
    <w:rsid w:val="00384231"/>
    <w:rsid w:val="00435A7F"/>
    <w:rsid w:val="0046231B"/>
    <w:rsid w:val="004E15BA"/>
    <w:rsid w:val="00521BB2"/>
    <w:rsid w:val="005529A7"/>
    <w:rsid w:val="00572E41"/>
    <w:rsid w:val="00581D91"/>
    <w:rsid w:val="005A3075"/>
    <w:rsid w:val="005E4E6D"/>
    <w:rsid w:val="00604753"/>
    <w:rsid w:val="006802E8"/>
    <w:rsid w:val="006B478F"/>
    <w:rsid w:val="006F2005"/>
    <w:rsid w:val="007019E9"/>
    <w:rsid w:val="007965BB"/>
    <w:rsid w:val="007C0093"/>
    <w:rsid w:val="00C96557"/>
    <w:rsid w:val="00D37C08"/>
    <w:rsid w:val="00D6770E"/>
    <w:rsid w:val="00D877A8"/>
    <w:rsid w:val="00DA04D1"/>
    <w:rsid w:val="00EF3835"/>
    <w:rsid w:val="00F236EB"/>
    <w:rsid w:val="00FD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1740</Words>
  <Characters>9922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11</cp:revision>
  <cp:lastPrinted>2023-11-25T09:07:00Z</cp:lastPrinted>
  <dcterms:created xsi:type="dcterms:W3CDTF">2022-12-17T09:47:00Z</dcterms:created>
  <dcterms:modified xsi:type="dcterms:W3CDTF">2023-12-19T07:56:00Z</dcterms:modified>
</cp:coreProperties>
</file>