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E6B51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5787AD82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</w:p>
    <w:p w14:paraId="0B183F14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3C38967E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F22A66" w14:textId="77777777" w:rsidR="001E00BA" w:rsidRPr="009177CE" w:rsidRDefault="001E00BA" w:rsidP="001E00BA">
      <w:pPr>
        <w:spacing w:after="0" w:line="240" w:lineRule="auto"/>
        <w:rPr>
          <w:rFonts w:cstheme="minorHAnsi"/>
          <w:sz w:val="24"/>
          <w:szCs w:val="24"/>
        </w:rPr>
      </w:pPr>
    </w:p>
    <w:p w14:paraId="225187F6" w14:textId="77777777" w:rsidR="001E00BA" w:rsidRPr="009177CE" w:rsidRDefault="001E00BA" w:rsidP="001E00BA">
      <w:pPr>
        <w:spacing w:after="0" w:line="240" w:lineRule="auto"/>
        <w:rPr>
          <w:rFonts w:cstheme="minorHAnsi"/>
          <w:sz w:val="24"/>
          <w:szCs w:val="24"/>
        </w:rPr>
      </w:pPr>
    </w:p>
    <w:p w14:paraId="2CD9BA57" w14:textId="77777777" w:rsidR="001E00BA" w:rsidRPr="00531E04" w:rsidRDefault="001E00BA" w:rsidP="001E00BA">
      <w:pPr>
        <w:pStyle w:val="NoSpacing"/>
        <w:jc w:val="center"/>
        <w:rPr>
          <w:b/>
          <w:sz w:val="24"/>
          <w:szCs w:val="24"/>
        </w:rPr>
      </w:pPr>
    </w:p>
    <w:p w14:paraId="37CE6A81" w14:textId="5AAE4204" w:rsidR="001E00BA" w:rsidRPr="00531E04" w:rsidRDefault="00395DAA" w:rsidP="001E00BA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REFERAT DE APROBARE NR. </w:t>
      </w:r>
      <w:r w:rsidR="00FC5AF7">
        <w:rPr>
          <w:b/>
          <w:sz w:val="24"/>
          <w:szCs w:val="24"/>
        </w:rPr>
        <w:t xml:space="preserve">    2</w:t>
      </w:r>
      <w:r w:rsidR="002B660E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/</w:t>
      </w:r>
      <w:r w:rsidR="00BA1419">
        <w:rPr>
          <w:b/>
          <w:sz w:val="24"/>
          <w:szCs w:val="24"/>
        </w:rPr>
        <w:t>202</w:t>
      </w:r>
      <w:r w:rsidR="00FC5AF7">
        <w:rPr>
          <w:b/>
          <w:sz w:val="24"/>
          <w:szCs w:val="24"/>
        </w:rPr>
        <w:t>4</w:t>
      </w:r>
    </w:p>
    <w:p w14:paraId="04D8BAF9" w14:textId="77777777" w:rsidR="001E00BA" w:rsidRPr="00531E04" w:rsidRDefault="001E00BA" w:rsidP="001E00BA">
      <w:pPr>
        <w:pStyle w:val="NoSpacing"/>
        <w:jc w:val="center"/>
        <w:rPr>
          <w:b/>
          <w:sz w:val="24"/>
          <w:szCs w:val="24"/>
        </w:rPr>
      </w:pPr>
      <w:r w:rsidRPr="00531E04">
        <w:rPr>
          <w:b/>
          <w:sz w:val="24"/>
          <w:szCs w:val="24"/>
        </w:rPr>
        <w:t>LA PROIECT DE HOTARARE</w:t>
      </w:r>
    </w:p>
    <w:p w14:paraId="58D61B3A" w14:textId="70549C52" w:rsidR="002B660E" w:rsidRPr="002B660E" w:rsidRDefault="002B660E" w:rsidP="002B660E">
      <w:pPr>
        <w:pStyle w:val="ListParagraph"/>
        <w:ind w:left="45"/>
        <w:jc w:val="center"/>
        <w:rPr>
          <w:b/>
          <w:sz w:val="24"/>
          <w:szCs w:val="24"/>
          <w:lang w:val="en-US"/>
        </w:rPr>
      </w:pPr>
      <w:r w:rsidRPr="00531E04">
        <w:rPr>
          <w:b/>
          <w:sz w:val="24"/>
          <w:szCs w:val="24"/>
        </w:rPr>
        <w:t xml:space="preserve">PRIVIND </w:t>
      </w:r>
      <w:r w:rsidRPr="002B660E">
        <w:rPr>
          <w:b/>
          <w:sz w:val="24"/>
          <w:szCs w:val="24"/>
          <w:lang w:val="en-US"/>
        </w:rPr>
        <w:t xml:space="preserve"> APROBAREA ADERĂRII   U.A.T. CUZA VODĂ  LA ASOCIAȚIA GRUP LOCAL DOBROGEA NORD</w:t>
      </w:r>
    </w:p>
    <w:p w14:paraId="7C66D938" w14:textId="28DF6440" w:rsidR="001E00BA" w:rsidRPr="002B660E" w:rsidRDefault="001E00BA" w:rsidP="002B660E">
      <w:pPr>
        <w:pStyle w:val="ListParagraph"/>
        <w:ind w:left="45"/>
        <w:jc w:val="center"/>
        <w:rPr>
          <w:b/>
          <w:sz w:val="24"/>
          <w:szCs w:val="24"/>
        </w:rPr>
      </w:pPr>
    </w:p>
    <w:p w14:paraId="08D069B4" w14:textId="77777777" w:rsidR="001E00BA" w:rsidRPr="008508E2" w:rsidRDefault="001E00BA" w:rsidP="008508E2">
      <w:pPr>
        <w:rPr>
          <w:b/>
          <w:sz w:val="24"/>
          <w:szCs w:val="24"/>
        </w:rPr>
      </w:pPr>
    </w:p>
    <w:p w14:paraId="2BBD22A2" w14:textId="77777777" w:rsidR="00992774" w:rsidRPr="00992774" w:rsidRDefault="00992774" w:rsidP="00992774">
      <w:pPr>
        <w:rPr>
          <w:sz w:val="24"/>
          <w:szCs w:val="24"/>
        </w:rPr>
      </w:pPr>
      <w:r w:rsidRPr="00992774">
        <w:rPr>
          <w:sz w:val="24"/>
          <w:szCs w:val="24"/>
        </w:rPr>
        <w:t xml:space="preserve">Art. 29 din Legea nr. 24/2000 privind normele de tehnică legislativă pentru elaborarea actelor normative prevede că proiectele de acte normative trebuie însoţite de următoarele documente de motivare: </w:t>
      </w:r>
    </w:p>
    <w:p w14:paraId="11E677D9" w14:textId="77777777" w:rsidR="00992774" w:rsidRPr="00992774" w:rsidRDefault="00992774" w:rsidP="00992774">
      <w:pPr>
        <w:rPr>
          <w:sz w:val="24"/>
          <w:szCs w:val="24"/>
        </w:rPr>
      </w:pPr>
      <w:bookmarkStart w:id="0" w:name="tree#162"/>
      <w:r w:rsidRPr="00992774">
        <w:rPr>
          <w:bCs/>
          <w:sz w:val="24"/>
          <w:szCs w:val="24"/>
        </w:rPr>
        <w:t>a)</w:t>
      </w:r>
      <w:r w:rsidRPr="00992774">
        <w:rPr>
          <w:sz w:val="24"/>
          <w:szCs w:val="24"/>
        </w:rPr>
        <w:t xml:space="preserve"> expuneri de motive - în cazul proiectelor de legi şi al propunerilor legislative; </w:t>
      </w:r>
    </w:p>
    <w:p w14:paraId="51906EE3" w14:textId="77777777" w:rsidR="00992774" w:rsidRPr="00992774" w:rsidRDefault="00992774" w:rsidP="00992774">
      <w:pPr>
        <w:rPr>
          <w:sz w:val="24"/>
          <w:szCs w:val="24"/>
        </w:rPr>
      </w:pPr>
      <w:bookmarkStart w:id="1" w:name="tree#163"/>
      <w:bookmarkEnd w:id="0"/>
      <w:r w:rsidRPr="00992774">
        <w:rPr>
          <w:bCs/>
          <w:sz w:val="24"/>
          <w:szCs w:val="24"/>
        </w:rPr>
        <w:t>b)</w:t>
      </w:r>
      <w:r w:rsidRPr="00992774">
        <w:rPr>
          <w:sz w:val="24"/>
          <w:szCs w:val="24"/>
        </w:rPr>
        <w:t xml:space="preserve"> note de fundamentare - în cazul ordonanţelor şi al hotărârilor Guvernului; ordonanţele care trebuie supuse aprobării Parlamentului, potrivit legii de abilitare, precum şi ordonanţele de urgenţă se transmit Parlamentului însoţite de expunerea de motive la proiectul legii de aprobare a acestora; </w:t>
      </w:r>
    </w:p>
    <w:p w14:paraId="2E17015A" w14:textId="2724704D" w:rsidR="00992774" w:rsidRPr="00992774" w:rsidRDefault="00992774" w:rsidP="00992774">
      <w:pPr>
        <w:rPr>
          <w:sz w:val="24"/>
          <w:szCs w:val="24"/>
          <w:u w:val="single"/>
        </w:rPr>
      </w:pPr>
      <w:bookmarkStart w:id="2" w:name="ref#"/>
      <w:bookmarkStart w:id="3" w:name="tree#164"/>
      <w:bookmarkEnd w:id="1"/>
      <w:bookmarkEnd w:id="2"/>
      <w:r w:rsidRPr="00992774">
        <w:rPr>
          <w:bCs/>
          <w:sz w:val="24"/>
          <w:szCs w:val="24"/>
        </w:rPr>
        <w:t>c)</w:t>
      </w:r>
      <w:r w:rsidRPr="00992774">
        <w:rPr>
          <w:sz w:val="24"/>
          <w:szCs w:val="24"/>
        </w:rPr>
        <w:t xml:space="preserve"> </w:t>
      </w:r>
      <w:r w:rsidRPr="00992774">
        <w:rPr>
          <w:sz w:val="24"/>
          <w:szCs w:val="24"/>
          <w:u w:val="single"/>
        </w:rPr>
        <w:t>referate de aprobare - pentru celelalte acte normative.</w:t>
      </w:r>
    </w:p>
    <w:p w14:paraId="47F5986C" w14:textId="3BF50CEB" w:rsidR="00992774" w:rsidRPr="00992774" w:rsidRDefault="00992774" w:rsidP="00992774">
      <w:pPr>
        <w:rPr>
          <w:sz w:val="24"/>
          <w:szCs w:val="24"/>
        </w:rPr>
      </w:pPr>
      <w:r w:rsidRPr="00992774">
        <w:rPr>
          <w:sz w:val="24"/>
          <w:szCs w:val="24"/>
        </w:rPr>
        <w:t xml:space="preserve">Rezultă că, pentru proiectele de hotărâre ale consiliului local, referatul de aprobare constituie </w:t>
      </w:r>
      <w:r w:rsidRPr="00992774">
        <w:rPr>
          <w:sz w:val="24"/>
          <w:szCs w:val="24"/>
          <w:u w:val="single"/>
        </w:rPr>
        <w:t>instrumentul de prezentare şi motivare</w:t>
      </w:r>
      <w:r w:rsidRPr="00992774">
        <w:rPr>
          <w:sz w:val="24"/>
          <w:szCs w:val="24"/>
        </w:rPr>
        <w:t xml:space="preserve"> ale noilor reglementări propuse, normă consolidată și de  prevederile art. 136 alin.(2) din Codul administrativ.</w:t>
      </w:r>
    </w:p>
    <w:p w14:paraId="7EE131D8" w14:textId="0869AFAB" w:rsidR="00992774" w:rsidRDefault="00992774" w:rsidP="00992774">
      <w:pPr>
        <w:rPr>
          <w:b/>
          <w:bCs/>
          <w:sz w:val="24"/>
          <w:szCs w:val="24"/>
          <w:lang w:val="en-US"/>
        </w:rPr>
      </w:pPr>
      <w:r w:rsidRPr="00992774">
        <w:rPr>
          <w:sz w:val="24"/>
          <w:szCs w:val="24"/>
        </w:rPr>
        <w:t xml:space="preserve">Am iniţiat un proiect de hotărâre, calitate acordată de prevederile  art. 136 alin.(1)  din Ordonanța de urgență a Guvernului nr. 57/2019 privind Codul administrativ, cu modificările și  completările ulterioare, având ca reglementare </w:t>
      </w:r>
      <w:bookmarkEnd w:id="3"/>
      <w:r w:rsidR="002B660E" w:rsidRPr="002B660E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2B660E">
        <w:rPr>
          <w:b/>
          <w:bCs/>
          <w:sz w:val="24"/>
          <w:szCs w:val="24"/>
          <w:lang w:val="en-US"/>
        </w:rPr>
        <w:t>aprobarea</w:t>
      </w:r>
      <w:proofErr w:type="spellEnd"/>
      <w:r w:rsidR="002B660E" w:rsidRPr="002B660E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2B660E">
        <w:rPr>
          <w:b/>
          <w:bCs/>
          <w:sz w:val="24"/>
          <w:szCs w:val="24"/>
          <w:lang w:val="en-US"/>
        </w:rPr>
        <w:t>aderării</w:t>
      </w:r>
      <w:proofErr w:type="spellEnd"/>
      <w:r w:rsidR="002B660E" w:rsidRPr="002B660E">
        <w:rPr>
          <w:b/>
          <w:bCs/>
          <w:sz w:val="24"/>
          <w:szCs w:val="24"/>
          <w:lang w:val="en-US"/>
        </w:rPr>
        <w:t xml:space="preserve">   </w:t>
      </w:r>
      <w:proofErr w:type="spellStart"/>
      <w:r w:rsidR="002B660E" w:rsidRPr="002B660E">
        <w:rPr>
          <w:b/>
          <w:bCs/>
          <w:sz w:val="24"/>
          <w:szCs w:val="24"/>
          <w:lang w:val="en-US"/>
        </w:rPr>
        <w:t>u.a.t.</w:t>
      </w:r>
      <w:proofErr w:type="spellEnd"/>
      <w:r w:rsidR="002B660E" w:rsidRPr="002B660E">
        <w:rPr>
          <w:b/>
          <w:bCs/>
          <w:sz w:val="24"/>
          <w:szCs w:val="24"/>
          <w:lang w:val="en-US"/>
        </w:rPr>
        <w:t xml:space="preserve"> CUZA </w:t>
      </w:r>
      <w:proofErr w:type="gramStart"/>
      <w:r w:rsidR="002B660E" w:rsidRPr="002B660E">
        <w:rPr>
          <w:b/>
          <w:bCs/>
          <w:sz w:val="24"/>
          <w:szCs w:val="24"/>
          <w:lang w:val="en-US"/>
        </w:rPr>
        <w:t>VODĂ  la</w:t>
      </w:r>
      <w:proofErr w:type="gramEnd"/>
      <w:r w:rsidR="002B660E" w:rsidRPr="002B660E">
        <w:rPr>
          <w:b/>
          <w:bCs/>
          <w:sz w:val="24"/>
          <w:szCs w:val="24"/>
          <w:lang w:val="en-US"/>
        </w:rPr>
        <w:t xml:space="preserve"> ASOCIAȚIA GRUP LOCAL DOBROGEA NORD</w:t>
      </w:r>
      <w:r w:rsidR="002B660E">
        <w:rPr>
          <w:b/>
          <w:bCs/>
          <w:sz w:val="24"/>
          <w:szCs w:val="24"/>
          <w:lang w:val="en-US"/>
        </w:rPr>
        <w:t xml:space="preserve"> care </w:t>
      </w:r>
      <w:proofErr w:type="spellStart"/>
      <w:r w:rsidR="002B660E">
        <w:rPr>
          <w:b/>
          <w:bCs/>
          <w:sz w:val="24"/>
          <w:szCs w:val="24"/>
          <w:lang w:val="en-US"/>
        </w:rPr>
        <w:t>să</w:t>
      </w:r>
      <w:proofErr w:type="spellEnd"/>
      <w:r w:rsidR="002B660E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>
        <w:rPr>
          <w:b/>
          <w:bCs/>
          <w:sz w:val="24"/>
          <w:szCs w:val="24"/>
          <w:lang w:val="en-US"/>
        </w:rPr>
        <w:t>cuprindă</w:t>
      </w:r>
      <w:proofErr w:type="spellEnd"/>
      <w:r w:rsidR="002B660E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>
        <w:rPr>
          <w:b/>
          <w:bCs/>
          <w:sz w:val="24"/>
          <w:szCs w:val="24"/>
          <w:lang w:val="en-US"/>
        </w:rPr>
        <w:t>următoarele</w:t>
      </w:r>
      <w:proofErr w:type="spellEnd"/>
      <w:r w:rsidR="002B660E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>
        <w:rPr>
          <w:b/>
          <w:bCs/>
          <w:sz w:val="24"/>
          <w:szCs w:val="24"/>
          <w:lang w:val="en-US"/>
        </w:rPr>
        <w:t>elemente</w:t>
      </w:r>
      <w:proofErr w:type="spellEnd"/>
      <w:r w:rsidR="002B660E">
        <w:rPr>
          <w:b/>
          <w:bCs/>
          <w:sz w:val="24"/>
          <w:szCs w:val="24"/>
          <w:lang w:val="en-US"/>
        </w:rPr>
        <w:t>:</w:t>
      </w:r>
    </w:p>
    <w:p w14:paraId="1ACC9E8B" w14:textId="17129BD4" w:rsidR="002B660E" w:rsidRPr="0076693A" w:rsidRDefault="0076693A" w:rsidP="0076693A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-</w:t>
      </w:r>
      <w:proofErr w:type="spellStart"/>
      <w:proofErr w:type="gramStart"/>
      <w:r w:rsidR="002B660E" w:rsidRPr="0076693A">
        <w:rPr>
          <w:b/>
          <w:bCs/>
          <w:sz w:val="24"/>
          <w:szCs w:val="24"/>
          <w:lang w:val="en-US"/>
        </w:rPr>
        <w:t>Aprobarea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</w:t>
      </w:r>
      <w:r w:rsidR="002B660E" w:rsidRPr="0076693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includer</w:t>
      </w:r>
      <w:r w:rsidR="002B660E" w:rsidRPr="0076693A">
        <w:rPr>
          <w:b/>
          <w:bCs/>
          <w:sz w:val="24"/>
          <w:szCs w:val="24"/>
          <w:lang w:val="en-US"/>
        </w:rPr>
        <w:t>ii</w:t>
      </w:r>
      <w:proofErr w:type="spellEnd"/>
      <w:proofErr w:type="gramEnd"/>
      <w:r w:rsidR="002B660E" w:rsidRPr="0076693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teritoriului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UAT   CUZA  VODĂ,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județul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Constanța,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în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teritoriul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eligibil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al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Grupului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acțiune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locală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în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domeniul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pescuitului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(GL) Dobrogea Nord,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ce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va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implementa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o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strategie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cu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finanțare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prin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Programul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pentru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Acvacultură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și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B660E" w:rsidRPr="0076693A">
        <w:rPr>
          <w:b/>
          <w:bCs/>
          <w:sz w:val="24"/>
          <w:szCs w:val="24"/>
          <w:lang w:val="en-US"/>
        </w:rPr>
        <w:t>Pescuit</w:t>
      </w:r>
      <w:proofErr w:type="spellEnd"/>
      <w:r w:rsidR="002B660E" w:rsidRPr="0076693A">
        <w:rPr>
          <w:b/>
          <w:bCs/>
          <w:sz w:val="24"/>
          <w:szCs w:val="24"/>
          <w:lang w:val="en-US"/>
        </w:rPr>
        <w:t xml:space="preserve"> (PAP) 2021-2027</w:t>
      </w:r>
    </w:p>
    <w:p w14:paraId="5E9C4BBD" w14:textId="54249749" w:rsidR="002B660E" w:rsidRPr="002B660E" w:rsidRDefault="002B660E" w:rsidP="002B660E">
      <w:pPr>
        <w:rPr>
          <w:b/>
          <w:bCs/>
          <w:sz w:val="24"/>
          <w:szCs w:val="24"/>
          <w:lang w:val="en-US"/>
        </w:rPr>
      </w:pPr>
      <w:r w:rsidRPr="002B660E">
        <w:rPr>
          <w:b/>
          <w:bCs/>
          <w:sz w:val="24"/>
          <w:szCs w:val="24"/>
          <w:lang w:val="en-US"/>
        </w:rPr>
        <w:t xml:space="preserve">– </w:t>
      </w:r>
      <w:proofErr w:type="gramStart"/>
      <w:r w:rsidRPr="002B660E">
        <w:rPr>
          <w:b/>
          <w:bCs/>
          <w:sz w:val="24"/>
          <w:szCs w:val="24"/>
          <w:lang w:val="en-US"/>
        </w:rPr>
        <w:t>UAT  CUZA</w:t>
      </w:r>
      <w:proofErr w:type="gramEnd"/>
      <w:r w:rsidRPr="002B660E">
        <w:rPr>
          <w:b/>
          <w:bCs/>
          <w:sz w:val="24"/>
          <w:szCs w:val="24"/>
          <w:lang w:val="en-US"/>
        </w:rPr>
        <w:t xml:space="preserve"> VODĂ, </w:t>
      </w:r>
      <w:proofErr w:type="spellStart"/>
      <w:r w:rsidRPr="002B660E">
        <w:rPr>
          <w:b/>
          <w:bCs/>
          <w:sz w:val="24"/>
          <w:szCs w:val="24"/>
          <w:lang w:val="en-US"/>
        </w:rPr>
        <w:t>județul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Constanța, nu </w:t>
      </w:r>
      <w:proofErr w:type="spellStart"/>
      <w:r w:rsidRPr="002B660E">
        <w:rPr>
          <w:b/>
          <w:bCs/>
          <w:sz w:val="24"/>
          <w:szCs w:val="24"/>
          <w:lang w:val="en-US"/>
        </w:rPr>
        <w:t>va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B660E">
        <w:rPr>
          <w:b/>
          <w:bCs/>
          <w:sz w:val="24"/>
          <w:szCs w:val="24"/>
          <w:lang w:val="en-US"/>
        </w:rPr>
        <w:t>adera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cu </w:t>
      </w:r>
      <w:proofErr w:type="spellStart"/>
      <w:r w:rsidRPr="002B660E">
        <w:rPr>
          <w:b/>
          <w:bCs/>
          <w:sz w:val="24"/>
          <w:szCs w:val="24"/>
          <w:lang w:val="en-US"/>
        </w:rPr>
        <w:t>teritoriul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la un alt </w:t>
      </w:r>
      <w:proofErr w:type="spellStart"/>
      <w:r w:rsidRPr="002B660E">
        <w:rPr>
          <w:b/>
          <w:bCs/>
          <w:sz w:val="24"/>
          <w:szCs w:val="24"/>
          <w:lang w:val="en-US"/>
        </w:rPr>
        <w:t>parteneriat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de tip FLAG </w:t>
      </w:r>
      <w:proofErr w:type="spellStart"/>
      <w:r w:rsidRPr="002B660E">
        <w:rPr>
          <w:b/>
          <w:bCs/>
          <w:sz w:val="24"/>
          <w:szCs w:val="24"/>
          <w:lang w:val="en-US"/>
        </w:rPr>
        <w:t>în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B660E">
        <w:rPr>
          <w:b/>
          <w:bCs/>
          <w:sz w:val="24"/>
          <w:szCs w:val="24"/>
          <w:lang w:val="en-US"/>
        </w:rPr>
        <w:t>domeniul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B660E">
        <w:rPr>
          <w:b/>
          <w:bCs/>
          <w:sz w:val="24"/>
          <w:szCs w:val="24"/>
          <w:lang w:val="en-US"/>
        </w:rPr>
        <w:t>pescuitului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, cu </w:t>
      </w:r>
      <w:proofErr w:type="spellStart"/>
      <w:r w:rsidRPr="002B660E">
        <w:rPr>
          <w:b/>
          <w:bCs/>
          <w:sz w:val="24"/>
          <w:szCs w:val="24"/>
          <w:lang w:val="en-US"/>
        </w:rPr>
        <w:t>finanțare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din </w:t>
      </w:r>
      <w:proofErr w:type="spellStart"/>
      <w:r w:rsidRPr="002B660E">
        <w:rPr>
          <w:b/>
          <w:bCs/>
          <w:sz w:val="24"/>
          <w:szCs w:val="24"/>
          <w:lang w:val="en-US"/>
        </w:rPr>
        <w:t>Programul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B660E">
        <w:rPr>
          <w:b/>
          <w:bCs/>
          <w:sz w:val="24"/>
          <w:szCs w:val="24"/>
          <w:lang w:val="en-US"/>
        </w:rPr>
        <w:t>pentru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B660E">
        <w:rPr>
          <w:b/>
          <w:bCs/>
          <w:sz w:val="24"/>
          <w:szCs w:val="24"/>
          <w:lang w:val="en-US"/>
        </w:rPr>
        <w:t>Acvacultură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B660E">
        <w:rPr>
          <w:b/>
          <w:bCs/>
          <w:sz w:val="24"/>
          <w:szCs w:val="24"/>
          <w:lang w:val="en-US"/>
        </w:rPr>
        <w:t>și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B660E">
        <w:rPr>
          <w:b/>
          <w:bCs/>
          <w:sz w:val="24"/>
          <w:szCs w:val="24"/>
          <w:lang w:val="en-US"/>
        </w:rPr>
        <w:t>Pescuit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(PAP) 2021-2027.</w:t>
      </w:r>
    </w:p>
    <w:p w14:paraId="2D126E59" w14:textId="0BBDE041" w:rsidR="002B660E" w:rsidRPr="002B660E" w:rsidRDefault="002B660E" w:rsidP="002B660E">
      <w:pPr>
        <w:rPr>
          <w:b/>
          <w:bCs/>
          <w:sz w:val="24"/>
          <w:szCs w:val="24"/>
          <w:lang w:val="en-US"/>
        </w:rPr>
      </w:pPr>
      <w:r w:rsidRPr="002B660E">
        <w:rPr>
          <w:b/>
          <w:bCs/>
          <w:sz w:val="24"/>
          <w:szCs w:val="24"/>
          <w:lang w:val="en-US"/>
        </w:rPr>
        <w:t xml:space="preserve">-  Cu </w:t>
      </w:r>
      <w:proofErr w:type="spellStart"/>
      <w:r w:rsidRPr="002B660E">
        <w:rPr>
          <w:b/>
          <w:bCs/>
          <w:sz w:val="24"/>
          <w:szCs w:val="24"/>
          <w:lang w:val="en-US"/>
        </w:rPr>
        <w:t>ducerea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la </w:t>
      </w:r>
      <w:proofErr w:type="spellStart"/>
      <w:r w:rsidRPr="002B660E">
        <w:rPr>
          <w:b/>
          <w:bCs/>
          <w:sz w:val="24"/>
          <w:szCs w:val="24"/>
          <w:lang w:val="en-US"/>
        </w:rPr>
        <w:t>îndeplinire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a </w:t>
      </w:r>
      <w:proofErr w:type="spellStart"/>
      <w:r w:rsidRPr="002B660E">
        <w:rPr>
          <w:b/>
          <w:bCs/>
          <w:sz w:val="24"/>
          <w:szCs w:val="24"/>
          <w:lang w:val="en-US"/>
        </w:rPr>
        <w:t>prezentului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act </w:t>
      </w:r>
      <w:proofErr w:type="spellStart"/>
      <w:r w:rsidRPr="002B660E">
        <w:rPr>
          <w:b/>
          <w:bCs/>
          <w:sz w:val="24"/>
          <w:szCs w:val="24"/>
          <w:lang w:val="en-US"/>
        </w:rPr>
        <w:t>administrativ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se </w:t>
      </w:r>
      <w:proofErr w:type="spellStart"/>
      <w:r w:rsidRPr="002B660E">
        <w:rPr>
          <w:b/>
          <w:bCs/>
          <w:sz w:val="24"/>
          <w:szCs w:val="24"/>
          <w:lang w:val="en-US"/>
        </w:rPr>
        <w:t>însărcinează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B660E">
        <w:rPr>
          <w:b/>
          <w:bCs/>
          <w:sz w:val="24"/>
          <w:szCs w:val="24"/>
          <w:lang w:val="en-US"/>
        </w:rPr>
        <w:t>primarul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  </w:t>
      </w:r>
      <w:proofErr w:type="spellStart"/>
      <w:r w:rsidRPr="002B660E">
        <w:rPr>
          <w:b/>
          <w:bCs/>
          <w:sz w:val="24"/>
          <w:szCs w:val="24"/>
          <w:lang w:val="en-US"/>
        </w:rPr>
        <w:t>comunei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Cuza </w:t>
      </w:r>
      <w:proofErr w:type="spellStart"/>
      <w:r w:rsidRPr="002B660E">
        <w:rPr>
          <w:b/>
          <w:bCs/>
          <w:sz w:val="24"/>
          <w:szCs w:val="24"/>
          <w:lang w:val="en-US"/>
        </w:rPr>
        <w:t>Vodă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B660E">
        <w:rPr>
          <w:b/>
          <w:bCs/>
          <w:sz w:val="24"/>
          <w:szCs w:val="24"/>
          <w:lang w:val="en-US"/>
        </w:rPr>
        <w:t>prin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2B660E">
        <w:rPr>
          <w:b/>
          <w:bCs/>
          <w:sz w:val="24"/>
          <w:szCs w:val="24"/>
          <w:lang w:val="en-US"/>
        </w:rPr>
        <w:t>aparatul</w:t>
      </w:r>
      <w:proofErr w:type="spellEnd"/>
      <w:r w:rsidRPr="002B660E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2B660E">
        <w:rPr>
          <w:b/>
          <w:bCs/>
          <w:sz w:val="24"/>
          <w:szCs w:val="24"/>
          <w:lang w:val="en-US"/>
        </w:rPr>
        <w:t>specialitate</w:t>
      </w:r>
      <w:proofErr w:type="spellEnd"/>
      <w:r w:rsidRPr="002B660E">
        <w:rPr>
          <w:b/>
          <w:bCs/>
          <w:sz w:val="24"/>
          <w:szCs w:val="24"/>
          <w:lang w:val="en-US"/>
        </w:rPr>
        <w:t>.</w:t>
      </w:r>
    </w:p>
    <w:p w14:paraId="5CE5325A" w14:textId="77777777" w:rsidR="002B660E" w:rsidRDefault="002B660E" w:rsidP="00992774">
      <w:pPr>
        <w:rPr>
          <w:b/>
          <w:bCs/>
          <w:sz w:val="24"/>
          <w:szCs w:val="24"/>
          <w:lang w:val="en-US"/>
        </w:rPr>
      </w:pPr>
    </w:p>
    <w:p w14:paraId="31EA9A1A" w14:textId="77777777" w:rsidR="002B660E" w:rsidRPr="002B660E" w:rsidRDefault="002B660E" w:rsidP="00992774">
      <w:pPr>
        <w:rPr>
          <w:b/>
          <w:bCs/>
          <w:sz w:val="24"/>
          <w:szCs w:val="24"/>
          <w:lang w:val="en-US"/>
        </w:rPr>
      </w:pPr>
    </w:p>
    <w:p w14:paraId="095E3840" w14:textId="455B0636" w:rsidR="0076693A" w:rsidRPr="0076693A" w:rsidRDefault="00992774" w:rsidP="0076693A">
      <w:pPr>
        <w:rPr>
          <w:sz w:val="24"/>
          <w:szCs w:val="24"/>
          <w:lang w:val="en-US"/>
        </w:rPr>
      </w:pPr>
      <w:r w:rsidRPr="00992774">
        <w:rPr>
          <w:sz w:val="24"/>
          <w:szCs w:val="24"/>
        </w:rPr>
        <w:t>Față de cele ce preced, ţinând seama de importanţa sa, vă rog să analizaţi şi să hotărâţi asupra proiectului pentru</w:t>
      </w:r>
      <w:r w:rsidR="0076693A">
        <w:rPr>
          <w:bCs/>
          <w:sz w:val="24"/>
          <w:szCs w:val="24"/>
        </w:rPr>
        <w:t xml:space="preserve"> </w:t>
      </w:r>
      <w:proofErr w:type="spellStart"/>
      <w:r w:rsidR="0076693A" w:rsidRPr="0076693A">
        <w:rPr>
          <w:sz w:val="24"/>
          <w:szCs w:val="24"/>
          <w:lang w:val="en-US"/>
        </w:rPr>
        <w:t>aprobarea</w:t>
      </w:r>
      <w:proofErr w:type="spellEnd"/>
      <w:r w:rsidR="0076693A" w:rsidRPr="0076693A">
        <w:rPr>
          <w:sz w:val="24"/>
          <w:szCs w:val="24"/>
          <w:lang w:val="en-US"/>
        </w:rPr>
        <w:t xml:space="preserve"> </w:t>
      </w:r>
      <w:proofErr w:type="spellStart"/>
      <w:r w:rsidR="0076693A" w:rsidRPr="0076693A">
        <w:rPr>
          <w:sz w:val="24"/>
          <w:szCs w:val="24"/>
          <w:lang w:val="en-US"/>
        </w:rPr>
        <w:t>aderării</w:t>
      </w:r>
      <w:proofErr w:type="spellEnd"/>
      <w:r w:rsidR="0076693A" w:rsidRPr="0076693A">
        <w:rPr>
          <w:sz w:val="24"/>
          <w:szCs w:val="24"/>
          <w:lang w:val="en-US"/>
        </w:rPr>
        <w:t xml:space="preserve">   </w:t>
      </w:r>
      <w:proofErr w:type="spellStart"/>
      <w:r w:rsidR="0076693A" w:rsidRPr="0076693A">
        <w:rPr>
          <w:sz w:val="24"/>
          <w:szCs w:val="24"/>
          <w:lang w:val="en-US"/>
        </w:rPr>
        <w:t>u.a.t.</w:t>
      </w:r>
      <w:proofErr w:type="spellEnd"/>
      <w:r w:rsidR="0076693A" w:rsidRPr="0076693A">
        <w:rPr>
          <w:sz w:val="24"/>
          <w:szCs w:val="24"/>
          <w:lang w:val="en-US"/>
        </w:rPr>
        <w:t xml:space="preserve"> </w:t>
      </w:r>
      <w:r w:rsidR="0076693A">
        <w:rPr>
          <w:sz w:val="24"/>
          <w:szCs w:val="24"/>
          <w:lang w:val="en-US"/>
        </w:rPr>
        <w:t>C</w:t>
      </w:r>
      <w:r w:rsidR="0076693A" w:rsidRPr="0076693A">
        <w:rPr>
          <w:sz w:val="24"/>
          <w:szCs w:val="24"/>
          <w:lang w:val="en-US"/>
        </w:rPr>
        <w:t xml:space="preserve">uza </w:t>
      </w:r>
      <w:proofErr w:type="spellStart"/>
      <w:proofErr w:type="gramStart"/>
      <w:r w:rsidR="0076693A">
        <w:rPr>
          <w:sz w:val="24"/>
          <w:szCs w:val="24"/>
          <w:lang w:val="en-US"/>
        </w:rPr>
        <w:t>V</w:t>
      </w:r>
      <w:r w:rsidR="0076693A" w:rsidRPr="0076693A">
        <w:rPr>
          <w:sz w:val="24"/>
          <w:szCs w:val="24"/>
          <w:lang w:val="en-US"/>
        </w:rPr>
        <w:t>odă</w:t>
      </w:r>
      <w:proofErr w:type="spellEnd"/>
      <w:r w:rsidR="0076693A" w:rsidRPr="0076693A">
        <w:rPr>
          <w:sz w:val="24"/>
          <w:szCs w:val="24"/>
          <w:lang w:val="en-US"/>
        </w:rPr>
        <w:t xml:space="preserve">  la</w:t>
      </w:r>
      <w:proofErr w:type="gramEnd"/>
      <w:r w:rsidR="0076693A" w:rsidRPr="0076693A">
        <w:rPr>
          <w:sz w:val="24"/>
          <w:szCs w:val="24"/>
          <w:lang w:val="en-US"/>
        </w:rPr>
        <w:t xml:space="preserve"> </w:t>
      </w:r>
      <w:proofErr w:type="spellStart"/>
      <w:r w:rsidR="0076693A">
        <w:rPr>
          <w:sz w:val="24"/>
          <w:szCs w:val="24"/>
          <w:lang w:val="en-US"/>
        </w:rPr>
        <w:t>A</w:t>
      </w:r>
      <w:r w:rsidR="0076693A" w:rsidRPr="0076693A">
        <w:rPr>
          <w:sz w:val="24"/>
          <w:szCs w:val="24"/>
          <w:lang w:val="en-US"/>
        </w:rPr>
        <w:t>sociația</w:t>
      </w:r>
      <w:proofErr w:type="spellEnd"/>
      <w:r w:rsidR="0076693A" w:rsidRPr="0076693A">
        <w:rPr>
          <w:sz w:val="24"/>
          <w:szCs w:val="24"/>
          <w:lang w:val="en-US"/>
        </w:rPr>
        <w:t xml:space="preserve"> </w:t>
      </w:r>
      <w:proofErr w:type="spellStart"/>
      <w:r w:rsidR="0076693A">
        <w:rPr>
          <w:sz w:val="24"/>
          <w:szCs w:val="24"/>
          <w:lang w:val="en-US"/>
        </w:rPr>
        <w:t>G</w:t>
      </w:r>
      <w:r w:rsidR="0076693A" w:rsidRPr="0076693A">
        <w:rPr>
          <w:sz w:val="24"/>
          <w:szCs w:val="24"/>
          <w:lang w:val="en-US"/>
        </w:rPr>
        <w:t>rup</w:t>
      </w:r>
      <w:proofErr w:type="spellEnd"/>
      <w:r w:rsidR="0076693A" w:rsidRPr="0076693A">
        <w:rPr>
          <w:sz w:val="24"/>
          <w:szCs w:val="24"/>
          <w:lang w:val="en-US"/>
        </w:rPr>
        <w:t xml:space="preserve"> </w:t>
      </w:r>
      <w:r w:rsidR="0076693A">
        <w:rPr>
          <w:sz w:val="24"/>
          <w:szCs w:val="24"/>
          <w:lang w:val="en-US"/>
        </w:rPr>
        <w:t>L</w:t>
      </w:r>
      <w:r w:rsidR="0076693A" w:rsidRPr="0076693A">
        <w:rPr>
          <w:sz w:val="24"/>
          <w:szCs w:val="24"/>
          <w:lang w:val="en-US"/>
        </w:rPr>
        <w:t xml:space="preserve">ocal </w:t>
      </w:r>
      <w:r w:rsidR="0076693A">
        <w:rPr>
          <w:sz w:val="24"/>
          <w:szCs w:val="24"/>
          <w:lang w:val="en-US"/>
        </w:rPr>
        <w:t>D</w:t>
      </w:r>
      <w:r w:rsidR="0076693A" w:rsidRPr="0076693A">
        <w:rPr>
          <w:sz w:val="24"/>
          <w:szCs w:val="24"/>
          <w:lang w:val="en-US"/>
        </w:rPr>
        <w:t xml:space="preserve">obrogea </w:t>
      </w:r>
      <w:r w:rsidR="0076693A">
        <w:rPr>
          <w:sz w:val="24"/>
          <w:szCs w:val="24"/>
          <w:lang w:val="en-US"/>
        </w:rPr>
        <w:t>N</w:t>
      </w:r>
      <w:r w:rsidR="0076693A" w:rsidRPr="0076693A">
        <w:rPr>
          <w:sz w:val="24"/>
          <w:szCs w:val="24"/>
          <w:lang w:val="en-US"/>
        </w:rPr>
        <w:t>ord</w:t>
      </w:r>
    </w:p>
    <w:p w14:paraId="4DB8A64E" w14:textId="78E9BFD0" w:rsidR="00992774" w:rsidRDefault="00992774" w:rsidP="00992774">
      <w:pPr>
        <w:rPr>
          <w:sz w:val="24"/>
          <w:szCs w:val="24"/>
        </w:rPr>
      </w:pPr>
      <w:r w:rsidRPr="00992774">
        <w:rPr>
          <w:bCs/>
          <w:sz w:val="24"/>
          <w:szCs w:val="24"/>
        </w:rPr>
        <w:t xml:space="preserve"> </w:t>
      </w:r>
      <w:r w:rsidRPr="00992774">
        <w:rPr>
          <w:sz w:val="24"/>
          <w:szCs w:val="24"/>
        </w:rPr>
        <w:t>proiect care dovedeşte capacitatea efectivă de a soluţiona şi de a gestiona, în numele şi în interesul colectivităţii locale, în condițiile legii</w:t>
      </w:r>
      <w:r w:rsidR="0076693A">
        <w:rPr>
          <w:sz w:val="24"/>
          <w:szCs w:val="24"/>
        </w:rPr>
        <w:t>, atribuții privind cooperarea interinstituțională pe plan intern și extern.</w:t>
      </w:r>
    </w:p>
    <w:p w14:paraId="0CD6B34C" w14:textId="77777777" w:rsidR="0076693A" w:rsidRDefault="0076693A" w:rsidP="00992774">
      <w:pPr>
        <w:rPr>
          <w:sz w:val="24"/>
          <w:szCs w:val="24"/>
        </w:rPr>
      </w:pPr>
    </w:p>
    <w:p w14:paraId="290B2E24" w14:textId="77777777" w:rsidR="0076693A" w:rsidRPr="00992774" w:rsidRDefault="0076693A" w:rsidP="00992774">
      <w:pPr>
        <w:rPr>
          <w:sz w:val="24"/>
          <w:szCs w:val="24"/>
        </w:rPr>
      </w:pPr>
    </w:p>
    <w:p w14:paraId="22FD9C36" w14:textId="6EF0E5DA" w:rsidR="001E00BA" w:rsidRPr="008508E2" w:rsidRDefault="00395DAA" w:rsidP="001E00BA">
      <w:pPr>
        <w:rPr>
          <w:sz w:val="28"/>
          <w:szCs w:val="28"/>
          <w:lang w:val="fr-FR"/>
        </w:rPr>
      </w:pPr>
      <w:r>
        <w:rPr>
          <w:sz w:val="24"/>
          <w:szCs w:val="24"/>
          <w:lang w:val="fr-FR"/>
        </w:rPr>
        <w:t xml:space="preserve">Cuza </w:t>
      </w:r>
      <w:proofErr w:type="spellStart"/>
      <w:r>
        <w:rPr>
          <w:sz w:val="24"/>
          <w:szCs w:val="24"/>
          <w:lang w:val="fr-FR"/>
        </w:rPr>
        <w:t>Vodă</w:t>
      </w:r>
      <w:proofErr w:type="spellEnd"/>
      <w:r>
        <w:rPr>
          <w:sz w:val="24"/>
          <w:szCs w:val="24"/>
          <w:lang w:val="fr-FR"/>
        </w:rPr>
        <w:t xml:space="preserve"> : </w:t>
      </w:r>
      <w:r w:rsidR="00BA1419">
        <w:rPr>
          <w:sz w:val="24"/>
          <w:szCs w:val="24"/>
          <w:lang w:val="fr-FR"/>
        </w:rPr>
        <w:t xml:space="preserve"> </w:t>
      </w:r>
      <w:r w:rsidR="00FC5AF7">
        <w:rPr>
          <w:sz w:val="24"/>
          <w:szCs w:val="24"/>
          <w:lang w:val="fr-FR"/>
        </w:rPr>
        <w:t>03.01.2024</w:t>
      </w:r>
    </w:p>
    <w:p w14:paraId="2213DA0B" w14:textId="77777777" w:rsidR="008508E2" w:rsidRDefault="001E00BA" w:rsidP="008508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PRIMAR</w:t>
      </w:r>
    </w:p>
    <w:p w14:paraId="23280D14" w14:textId="52D3CAB1" w:rsidR="0050368B" w:rsidRPr="008508E2" w:rsidRDefault="001E00BA" w:rsidP="008508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VIOREL   DULGHERU</w:t>
      </w:r>
    </w:p>
    <w:sectPr w:rsidR="0050368B" w:rsidRPr="008508E2" w:rsidSect="008508E2">
      <w:pgSz w:w="12240" w:h="15840"/>
      <w:pgMar w:top="1440" w:right="763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91E66"/>
    <w:multiLevelType w:val="hybridMultilevel"/>
    <w:tmpl w:val="724A17E8"/>
    <w:lvl w:ilvl="0" w:tplc="2AE27EA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7A72DD"/>
    <w:multiLevelType w:val="hybridMultilevel"/>
    <w:tmpl w:val="1AAEF14A"/>
    <w:lvl w:ilvl="0" w:tplc="0BAE64B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914662">
    <w:abstractNumId w:val="0"/>
  </w:num>
  <w:num w:numId="2" w16cid:durableId="662247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00BA"/>
    <w:rsid w:val="001E00BA"/>
    <w:rsid w:val="002B660E"/>
    <w:rsid w:val="00395DAA"/>
    <w:rsid w:val="0050368B"/>
    <w:rsid w:val="005F149A"/>
    <w:rsid w:val="0076693A"/>
    <w:rsid w:val="008508E2"/>
    <w:rsid w:val="00992774"/>
    <w:rsid w:val="00BA1419"/>
    <w:rsid w:val="00F44B1C"/>
    <w:rsid w:val="00FC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8F4EF"/>
  <w15:docId w15:val="{A31F1635-AA25-4991-AF6D-78A2C0BF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49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00BA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1E00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27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2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7</cp:revision>
  <cp:lastPrinted>2022-11-23T13:03:00Z</cp:lastPrinted>
  <dcterms:created xsi:type="dcterms:W3CDTF">2022-09-20T07:38:00Z</dcterms:created>
  <dcterms:modified xsi:type="dcterms:W3CDTF">2024-01-08T07:49:00Z</dcterms:modified>
</cp:coreProperties>
</file>