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D3" w:rsidRPr="00D841FF" w:rsidRDefault="00613FD3" w:rsidP="00613FD3">
      <w:pPr>
        <w:spacing w:line="360" w:lineRule="auto"/>
        <w:jc w:val="both"/>
        <w:rPr>
          <w:rFonts w:ascii="Bookman Old Style" w:hAnsi="Bookman Old Style"/>
        </w:rPr>
      </w:pPr>
    </w:p>
    <w:p w:rsidR="00613FD3" w:rsidRPr="00F7365C" w:rsidRDefault="00613FD3" w:rsidP="00613FD3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613FD3" w:rsidRPr="00F7365C" w:rsidRDefault="00613FD3" w:rsidP="00613FD3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613FD3" w:rsidRPr="00F7365C" w:rsidRDefault="00613FD3" w:rsidP="00613FD3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613FD3" w:rsidRDefault="00613FD3" w:rsidP="00613FD3">
      <w:pPr>
        <w:spacing w:line="360" w:lineRule="auto"/>
        <w:jc w:val="both"/>
        <w:rPr>
          <w:rFonts w:ascii="Bookman Old Style" w:hAnsi="Bookman Old Style"/>
          <w:b/>
        </w:rPr>
      </w:pPr>
      <w:proofErr w:type="gramStart"/>
      <w:r w:rsidRPr="00F7365C">
        <w:rPr>
          <w:rFonts w:ascii="Bookman Old Style" w:hAnsi="Bookman Old Style"/>
          <w:b/>
        </w:rPr>
        <w:t>CONSILIUL  LOCAL</w:t>
      </w:r>
      <w:proofErr w:type="gramEnd"/>
    </w:p>
    <w:p w:rsidR="00613FD3" w:rsidRPr="00F7365C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social-culturale,</w:t>
      </w:r>
    </w:p>
    <w:p w:rsidR="00613FD3" w:rsidRPr="00F7365C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gramStart"/>
      <w:r w:rsidRPr="00F7365C">
        <w:rPr>
          <w:rFonts w:ascii="Bookman Old Style" w:hAnsi="Bookman Old Style"/>
          <w:b/>
          <w:sz w:val="24"/>
          <w:szCs w:val="24"/>
        </w:rPr>
        <w:t>sport</w:t>
      </w:r>
      <w:proofErr w:type="gramEnd"/>
      <w:r w:rsidRPr="00F7365C">
        <w:rPr>
          <w:rFonts w:ascii="Bookman Old Style" w:hAnsi="Bookman Old Style"/>
          <w:b/>
          <w:sz w:val="24"/>
          <w:szCs w:val="24"/>
        </w:rPr>
        <w:t xml:space="preserve">, culte,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învăţământ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>,</w:t>
      </w:r>
    </w:p>
    <w:p w:rsidR="00613FD3" w:rsidRPr="00F7365C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proofErr w:type="gramStart"/>
      <w:r w:rsidRPr="00F7365C">
        <w:rPr>
          <w:rFonts w:ascii="Bookman Old Style" w:hAnsi="Bookman Old Style"/>
          <w:b/>
          <w:sz w:val="24"/>
          <w:szCs w:val="24"/>
        </w:rPr>
        <w:t>protec</w:t>
      </w:r>
      <w:r w:rsidRPr="00F7365C">
        <w:rPr>
          <w:b/>
          <w:sz w:val="24"/>
          <w:szCs w:val="24"/>
        </w:rPr>
        <w:t>ț</w:t>
      </w:r>
      <w:r w:rsidRPr="00F7365C">
        <w:rPr>
          <w:rFonts w:ascii="Bookman Old Style" w:hAnsi="Bookman Old Style"/>
          <w:b/>
          <w:sz w:val="24"/>
          <w:szCs w:val="24"/>
        </w:rPr>
        <w:t>ia</w:t>
      </w:r>
      <w:proofErr w:type="spellEnd"/>
      <w:proofErr w:type="gram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copilului</w:t>
      </w:r>
      <w:proofErr w:type="spellEnd"/>
    </w:p>
    <w:p w:rsidR="00613FD3" w:rsidRPr="00F7365C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</w:p>
    <w:p w:rsidR="00613FD3" w:rsidRPr="00F7365C" w:rsidRDefault="00613FD3" w:rsidP="00613FD3">
      <w:pPr>
        <w:pStyle w:val="Frspaiere1"/>
        <w:rPr>
          <w:rFonts w:ascii="Bookman Old Style" w:hAnsi="Bookman Old Style"/>
          <w:b/>
          <w:lang w:val="ro-RO"/>
        </w:rPr>
      </w:pPr>
      <w:r w:rsidRPr="00F7365C">
        <w:rPr>
          <w:sz w:val="24"/>
          <w:szCs w:val="24"/>
        </w:rPr>
        <w:br/>
      </w:r>
      <w:r w:rsidRPr="00D841FF">
        <w:br/>
      </w:r>
      <w:r w:rsidRPr="00F315F9">
        <w:rPr>
          <w:rFonts w:ascii="Bookman Old Style" w:hAnsi="Bookman Old Style"/>
          <w:b/>
          <w:sz w:val="28"/>
          <w:szCs w:val="28"/>
        </w:rPr>
        <w:t xml:space="preserve">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</w:t>
      </w:r>
      <w:r w:rsidRPr="00F315F9">
        <w:rPr>
          <w:rFonts w:ascii="Bookman Old Style" w:hAnsi="Bookman Old Style"/>
          <w:b/>
          <w:sz w:val="28"/>
          <w:szCs w:val="28"/>
        </w:rPr>
        <w:t xml:space="preserve"> AVIZ</w:t>
      </w:r>
      <w:r w:rsidRPr="00F315F9">
        <w:rPr>
          <w:rFonts w:ascii="Bookman Old Style" w:hAnsi="Bookman Old Style"/>
          <w:b/>
          <w:sz w:val="28"/>
          <w:szCs w:val="28"/>
        </w:rPr>
        <w:br/>
      </w:r>
      <w:r w:rsidRPr="00D841FF">
        <w:br/>
      </w:r>
      <w:proofErr w:type="spellStart"/>
      <w:r w:rsidRPr="00F7365C">
        <w:rPr>
          <w:rFonts w:ascii="Bookman Old Style" w:hAnsi="Bookman Old Style"/>
          <w:b/>
        </w:rPr>
        <w:t>pentru</w:t>
      </w:r>
      <w:proofErr w:type="spellEnd"/>
      <w:r w:rsidRPr="00F7365C">
        <w:rPr>
          <w:rFonts w:ascii="Bookman Old Style" w:hAnsi="Bookman Old Style"/>
          <w:b/>
        </w:rPr>
        <w:t xml:space="preserve"> P.H.C.L. </w:t>
      </w:r>
      <w:proofErr w:type="spellStart"/>
      <w:r w:rsidRPr="00F7365C">
        <w:rPr>
          <w:rFonts w:ascii="Bookman Old Style" w:hAnsi="Bookman Old Style"/>
          <w:b/>
        </w:rPr>
        <w:t>privind</w:t>
      </w:r>
      <w:proofErr w:type="spellEnd"/>
      <w:r w:rsidRPr="00F7365C">
        <w:rPr>
          <w:rFonts w:ascii="Bookman Old Style" w:hAnsi="Bookman Old Style"/>
          <w:b/>
        </w:rPr>
        <w:t xml:space="preserve"> </w:t>
      </w:r>
      <w:proofErr w:type="spellStart"/>
      <w:r w:rsidRPr="00F7365C">
        <w:rPr>
          <w:rFonts w:ascii="Bookman Old Style" w:hAnsi="Bookman Old Style"/>
          <w:b/>
        </w:rPr>
        <w:t>aprobare</w:t>
      </w:r>
      <w:r>
        <w:rPr>
          <w:rFonts w:ascii="Bookman Old Style" w:hAnsi="Bookman Old Style"/>
          <w:b/>
        </w:rPr>
        <w:t>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Planului</w:t>
      </w:r>
      <w:proofErr w:type="spellEnd"/>
      <w:r w:rsidRPr="00DD4AD5">
        <w:rPr>
          <w:rFonts w:ascii="Bookman Old Style" w:hAnsi="Bookman Old Style"/>
          <w:b/>
        </w:rPr>
        <w:t xml:space="preserve"> de </w:t>
      </w:r>
      <w:proofErr w:type="spellStart"/>
      <w:r w:rsidRPr="00DD4AD5">
        <w:rPr>
          <w:rFonts w:ascii="Bookman Old Style" w:hAnsi="Bookman Old Style"/>
          <w:b/>
        </w:rPr>
        <w:t>analiză</w:t>
      </w:r>
      <w:proofErr w:type="spellEnd"/>
      <w:r w:rsidRPr="00DD4AD5">
        <w:rPr>
          <w:rFonts w:ascii="Bookman Old Style" w:hAnsi="Bookman Old Style"/>
          <w:b/>
        </w:rPr>
        <w:t xml:space="preserve"> si </w:t>
      </w:r>
      <w:proofErr w:type="spellStart"/>
      <w:r w:rsidRPr="00DD4AD5">
        <w:rPr>
          <w:rFonts w:ascii="Bookman Old Style" w:hAnsi="Bookman Old Style"/>
          <w:b/>
        </w:rPr>
        <w:t>acoperire</w:t>
      </w:r>
      <w:proofErr w:type="spellEnd"/>
      <w:r w:rsidRPr="00DD4AD5">
        <w:rPr>
          <w:rFonts w:ascii="Bookman Old Style" w:hAnsi="Bookman Old Style"/>
          <w:b/>
        </w:rPr>
        <w:t xml:space="preserve"> a </w:t>
      </w:r>
      <w:proofErr w:type="spellStart"/>
      <w:r w:rsidRPr="00DD4AD5">
        <w:rPr>
          <w:rFonts w:ascii="Bookman Old Style" w:hAnsi="Bookman Old Style"/>
          <w:b/>
        </w:rPr>
        <w:t>riscurilor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pe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teritoriul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Comunei</w:t>
      </w:r>
      <w:proofErr w:type="spellEnd"/>
      <w:r w:rsidRPr="00DD4AD5">
        <w:rPr>
          <w:rFonts w:ascii="Bookman Old Style" w:hAnsi="Bookman Old Style"/>
          <w:b/>
        </w:rPr>
        <w:t xml:space="preserve"> Vorona </w:t>
      </w:r>
      <w:proofErr w:type="spellStart"/>
      <w:r w:rsidRPr="00DD4AD5">
        <w:rPr>
          <w:rFonts w:ascii="Bookman Old Style" w:hAnsi="Bookman Old Style"/>
          <w:b/>
        </w:rPr>
        <w:t>în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anul</w:t>
      </w:r>
      <w:proofErr w:type="spellEnd"/>
      <w:r w:rsidRPr="00DD4AD5">
        <w:rPr>
          <w:rFonts w:ascii="Bookman Old Style" w:hAnsi="Bookman Old Style"/>
          <w:b/>
        </w:rPr>
        <w:t xml:space="preserve"> 2021.</w:t>
      </w:r>
    </w:p>
    <w:p w:rsidR="00613FD3" w:rsidRDefault="00613FD3" w:rsidP="00613FD3">
      <w:pPr>
        <w:jc w:val="both"/>
        <w:rPr>
          <w:rFonts w:ascii="Bookman Old Style" w:hAnsi="Bookman Old Style"/>
          <w:bCs/>
        </w:rPr>
      </w:pPr>
    </w:p>
    <w:p w:rsidR="00613FD3" w:rsidRPr="00D841FF" w:rsidRDefault="00613FD3" w:rsidP="00613FD3">
      <w:pPr>
        <w:jc w:val="both"/>
        <w:rPr>
          <w:rFonts w:ascii="Bookman Old Style" w:hAnsi="Bookman Old Style"/>
          <w:bCs/>
        </w:rPr>
      </w:pPr>
      <w:proofErr w:type="spellStart"/>
      <w:r w:rsidRPr="00D841FF">
        <w:rPr>
          <w:rFonts w:ascii="Bookman Old Style" w:hAnsi="Bookman Old Style" w:cs="Arial"/>
          <w:b/>
        </w:rPr>
        <w:t>Având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vedere</w:t>
      </w:r>
      <w:proofErr w:type="spellEnd"/>
      <w:r w:rsidRPr="00D841FF">
        <w:rPr>
          <w:rFonts w:ascii="Bookman Old Style" w:hAnsi="Bookman Old Style" w:cs="Arial"/>
          <w:b/>
        </w:rPr>
        <w:t>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613FD3" w:rsidRDefault="00613FD3" w:rsidP="00613FD3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 w:rsidRPr="00D841FF"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 w:rsidRPr="00D841FF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hyperlink r:id="rId4" w:history="1"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de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urgenţă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a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Guvernului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Codul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ulterioare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respectiv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Regulamentul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organizare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funcţionare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consiliului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local,</w:t>
      </w:r>
    </w:p>
    <w:p w:rsidR="00613FD3" w:rsidRDefault="00613FD3" w:rsidP="00613FD3">
      <w:pPr>
        <w:pStyle w:val="NoSpacing"/>
        <w:rPr>
          <w:rFonts w:ascii="Bookman Old Style" w:hAnsi="Bookman Old Style" w:cs="Arial"/>
          <w:sz w:val="24"/>
          <w:szCs w:val="24"/>
        </w:rPr>
      </w:pPr>
    </w:p>
    <w:p w:rsidR="00613FD3" w:rsidRPr="00DD4AD5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social-culturale, sport, culte,                                    </w:t>
      </w:r>
      <w:r>
        <w:rPr>
          <w:rFonts w:ascii="Bookman Old Style" w:hAnsi="Bookman Old Style"/>
          <w:b/>
          <w:sz w:val="24"/>
          <w:szCs w:val="24"/>
        </w:rPr>
        <w:t xml:space="preserve">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învă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ământ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protec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copilului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 </w:t>
      </w:r>
      <w:r>
        <w:rPr>
          <w:rFonts w:ascii="Bookman Old Style" w:hAnsi="Bookman Old Style"/>
          <w:b/>
          <w:sz w:val="24"/>
          <w:szCs w:val="24"/>
        </w:rPr>
        <w:t xml:space="preserve">    </w:t>
      </w:r>
    </w:p>
    <w:p w:rsidR="00613FD3" w:rsidRPr="00DD4AD5" w:rsidRDefault="00613FD3" w:rsidP="00613FD3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D4AD5">
        <w:rPr>
          <w:rFonts w:ascii="Bookman Old Style" w:hAnsi="Bookman Old Style"/>
          <w:b/>
          <w:sz w:val="24"/>
          <w:szCs w:val="24"/>
        </w:rPr>
        <w:t xml:space="preserve">                         </w:t>
      </w:r>
    </w:p>
    <w:p w:rsidR="00613FD3" w:rsidRPr="00DD4AD5" w:rsidRDefault="00613FD3" w:rsidP="00613FD3">
      <w:pPr>
        <w:pStyle w:val="Frspaiere1"/>
        <w:rPr>
          <w:rFonts w:ascii="Bookman Old Style" w:hAnsi="Bookman Old Style"/>
          <w:b/>
          <w:lang w:val="ro-RO"/>
        </w:rPr>
      </w:pPr>
    </w:p>
    <w:p w:rsidR="00613FD3" w:rsidRPr="005F13CE" w:rsidRDefault="00613FD3" w:rsidP="00613FD3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Adoptă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următorul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avizează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nefavorabil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proiectul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5F13CE">
        <w:rPr>
          <w:rFonts w:ascii="Bookman Old Style" w:hAnsi="Bookman Old Style"/>
          <w:sz w:val="24"/>
          <w:szCs w:val="24"/>
        </w:rPr>
        <w:t>hotărâr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>
        <w:rPr>
          <w:rFonts w:ascii="Bookman Old Style" w:hAnsi="Bookman Old Style"/>
          <w:sz w:val="24"/>
          <w:szCs w:val="24"/>
        </w:rPr>
        <w:t>consiliului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privind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aprobarea</w:t>
      </w:r>
      <w:proofErr w:type="spellEnd"/>
      <w:r w:rsidRPr="00DA3AE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Planului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F110FC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110FC">
        <w:rPr>
          <w:rFonts w:ascii="Bookman Old Style" w:hAnsi="Bookman Old Style"/>
          <w:sz w:val="24"/>
          <w:szCs w:val="24"/>
        </w:rPr>
        <w:t>analiză</w:t>
      </w:r>
      <w:proofErr w:type="spellEnd"/>
      <w:proofErr w:type="gramEnd"/>
      <w:r w:rsidRPr="00F110FC">
        <w:rPr>
          <w:rFonts w:ascii="Bookman Old Style" w:hAnsi="Bookman Old Style"/>
          <w:sz w:val="24"/>
          <w:szCs w:val="24"/>
        </w:rPr>
        <w:t xml:space="preserve"> si </w:t>
      </w:r>
      <w:proofErr w:type="spellStart"/>
      <w:r w:rsidRPr="00F110FC">
        <w:rPr>
          <w:rFonts w:ascii="Bookman Old Style" w:hAnsi="Bookman Old Style"/>
          <w:sz w:val="24"/>
          <w:szCs w:val="24"/>
        </w:rPr>
        <w:t>acoperire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F110FC">
        <w:rPr>
          <w:rFonts w:ascii="Bookman Old Style" w:hAnsi="Bookman Old Style"/>
          <w:sz w:val="24"/>
          <w:szCs w:val="24"/>
        </w:rPr>
        <w:t>riscurilor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pe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teritoriul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Comunei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Vorona</w:t>
      </w:r>
      <w:r>
        <w:rPr>
          <w:rFonts w:ascii="Bookman Old Style" w:hAnsi="Bookman Old Style"/>
          <w:sz w:val="24"/>
          <w:szCs w:val="24"/>
        </w:rPr>
        <w:t>,</w:t>
      </w:r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cu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…..</w:t>
      </w:r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fără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şi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observaţiile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membrilor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regăsesc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anexa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care face parte </w:t>
      </w:r>
      <w:proofErr w:type="spellStart"/>
      <w:r w:rsidRPr="005F13CE">
        <w:rPr>
          <w:rFonts w:ascii="Bookman Old Style" w:hAnsi="Bookman Old Style"/>
          <w:sz w:val="24"/>
          <w:szCs w:val="24"/>
        </w:rPr>
        <w:t>integrantă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din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comunică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grija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termenul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recomandat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general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Vorona.</w:t>
      </w:r>
    </w:p>
    <w:p w:rsidR="00613FD3" w:rsidRPr="005F13CE" w:rsidRDefault="00613FD3" w:rsidP="00613FD3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13FD3" w:rsidRPr="005F13CE" w:rsidTr="00271B7C">
        <w:trPr>
          <w:tblCellSpacing w:w="15" w:type="dxa"/>
        </w:trPr>
        <w:tc>
          <w:tcPr>
            <w:tcW w:w="2500" w:type="pct"/>
            <w:hideMark/>
          </w:tcPr>
          <w:p w:rsidR="00613FD3" w:rsidRPr="005F13CE" w:rsidRDefault="00613FD3" w:rsidP="00271B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lastRenderedPageBreak/>
              <w:t>Preşedintele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hideMark/>
          </w:tcPr>
          <w:p w:rsidR="00613FD3" w:rsidRPr="005F13CE" w:rsidRDefault="00613FD3" w:rsidP="00271B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C60FB1" w:rsidRPr="00B41F40" w:rsidRDefault="00C60FB1" w:rsidP="00B41F40">
      <w:bookmarkStart w:id="0" w:name="_GoBack"/>
      <w:bookmarkEnd w:id="0"/>
    </w:p>
    <w:sectPr w:rsidR="00C60FB1" w:rsidRPr="00B4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613FD3"/>
    <w:rsid w:val="008837AF"/>
    <w:rsid w:val="00B41F40"/>
    <w:rsid w:val="00C60FB1"/>
    <w:rsid w:val="00D33CD1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8</cp:revision>
  <dcterms:created xsi:type="dcterms:W3CDTF">2021-04-06T09:39:00Z</dcterms:created>
  <dcterms:modified xsi:type="dcterms:W3CDTF">2021-04-08T05:24:00Z</dcterms:modified>
</cp:coreProperties>
</file>