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118F5" w14:textId="77777777" w:rsidR="009A2B73" w:rsidRDefault="009A2B73"/>
    <w:p w14:paraId="6A030FB3" w14:textId="77777777" w:rsidR="007D5714" w:rsidRDefault="007D5714"/>
    <w:p w14:paraId="23023D9F" w14:textId="0BBF73DC" w:rsidR="007D5714" w:rsidRDefault="007D5714" w:rsidP="007D5714">
      <w:pPr>
        <w:jc w:val="center"/>
        <w:rPr>
          <w:b/>
        </w:rPr>
      </w:pPr>
      <w:r>
        <w:rPr>
          <w:b/>
        </w:rPr>
        <w:t>RAPORT</w:t>
      </w:r>
    </w:p>
    <w:p w14:paraId="363F8F0F" w14:textId="3C83AFF6" w:rsidR="007D5714" w:rsidRPr="007D5714" w:rsidRDefault="007D5714" w:rsidP="007D5714">
      <w:pPr>
        <w:jc w:val="center"/>
        <w:rPr>
          <w:b/>
        </w:rPr>
      </w:pPr>
      <w:r w:rsidRPr="007D5714">
        <w:rPr>
          <w:b/>
        </w:rPr>
        <w:t>LA PROIECT DE HOTARARE</w:t>
      </w:r>
    </w:p>
    <w:p w14:paraId="3F5FFE94" w14:textId="4ACC7492" w:rsidR="007D5714" w:rsidRPr="007D5714" w:rsidRDefault="007D5714" w:rsidP="007D5714">
      <w:pPr>
        <w:jc w:val="center"/>
        <w:rPr>
          <w:b/>
          <w:lang w:val="ro-RO"/>
        </w:rPr>
      </w:pPr>
      <w:r w:rsidRPr="007D5714">
        <w:rPr>
          <w:b/>
          <w:lang w:val="ro-RO"/>
        </w:rPr>
        <w:t>privind aprobarea studiului de fezabilitate/documentației de avizare a lucrărilor de intervenții, a indicatorilor tehnico-economici/ indicatorilor tehnico-economici actualizați și a devizului general/devizului general actualizat  pentru obiectivul de investiții   ,,Inființare retea de distributie gaze naturale în comuna Cuza Voda, judetul Constanta”, aprobat pentru finanțare prin Programul național de investiții „Anghel Saligny”, precum și a sumei reprezentând categoriile de cheltuieli finanțate de la bugetul local pentru realizarea obiectivului</w:t>
      </w:r>
    </w:p>
    <w:p w14:paraId="0DDB1F54" w14:textId="77777777" w:rsidR="007D5714" w:rsidRDefault="007D5714"/>
    <w:p w14:paraId="366D1250" w14:textId="77777777" w:rsidR="007D5714" w:rsidRDefault="007D5714"/>
    <w:p w14:paraId="18555504" w14:textId="7B9BE9B6" w:rsidR="007D5714" w:rsidRDefault="007D5714" w:rsidP="007D5714">
      <w:r>
        <w:t xml:space="preserve">           </w:t>
      </w:r>
      <w:proofErr w:type="spellStart"/>
      <w:r>
        <w:t>Urmare</w:t>
      </w:r>
      <w:proofErr w:type="spellEnd"/>
      <w:r>
        <w:t xml:space="preserve"> a </w:t>
      </w:r>
      <w:proofErr w:type="spellStart"/>
      <w:r>
        <w:t>verificărilor</w:t>
      </w:r>
      <w:proofErr w:type="spellEnd"/>
      <w:r>
        <w:t xml:space="preserve">   </w:t>
      </w:r>
      <w:proofErr w:type="spellStart"/>
      <w:r>
        <w:t>efectate</w:t>
      </w:r>
      <w:proofErr w:type="spellEnd"/>
      <w:r>
        <w:t xml:space="preserve"> la </w:t>
      </w:r>
      <w:proofErr w:type="spellStart"/>
      <w:r>
        <w:t>materialele</w:t>
      </w:r>
      <w:proofErr w:type="spellEnd"/>
      <w:r>
        <w:t xml:space="preserve"> </w:t>
      </w:r>
      <w:proofErr w:type="spellStart"/>
      <w:r>
        <w:t>încărcate</w:t>
      </w:r>
      <w:proofErr w:type="spellEnd"/>
      <w:r>
        <w:t xml:space="preserve"> pe </w:t>
      </w:r>
      <w:proofErr w:type="spellStart"/>
      <w:proofErr w:type="gramStart"/>
      <w:r>
        <w:t>platforma</w:t>
      </w:r>
      <w:proofErr w:type="spellEnd"/>
      <w:r>
        <w:t xml:space="preserve">  ,</w:t>
      </w:r>
      <w:proofErr w:type="gramEnd"/>
      <w:r>
        <w:t xml:space="preserve">,Anghel </w:t>
      </w:r>
      <w:proofErr w:type="spellStart"/>
      <w:r>
        <w:t>Saligny</w:t>
      </w:r>
      <w:proofErr w:type="spellEnd"/>
      <w:r>
        <w:t xml:space="preserve">” respective la </w:t>
      </w:r>
      <w:proofErr w:type="spellStart"/>
      <w:r>
        <w:t>lucrări</w:t>
      </w:r>
      <w:proofErr w:type="spellEnd"/>
      <w:r>
        <w:t xml:space="preserve"> gaze, s-a </w:t>
      </w:r>
      <w:proofErr w:type="spellStart"/>
      <w:r>
        <w:t>solicitat</w:t>
      </w:r>
      <w:proofErr w:type="spellEnd"/>
      <w:r>
        <w:t xml:space="preserve"> </w:t>
      </w:r>
      <w:proofErr w:type="spellStart"/>
      <w:r>
        <w:t>actualizarea</w:t>
      </w:r>
      <w:proofErr w:type="spellEnd"/>
      <w:r>
        <w:t xml:space="preserve"> </w:t>
      </w:r>
      <w:proofErr w:type="spellStart"/>
      <w:r>
        <w:t>devizului</w:t>
      </w:r>
      <w:proofErr w:type="spellEnd"/>
      <w:r>
        <w:t xml:space="preserve"> general al </w:t>
      </w:r>
      <w:proofErr w:type="spellStart"/>
      <w:r>
        <w:t>lucrării</w:t>
      </w:r>
      <w:proofErr w:type="spellEnd"/>
      <w:r>
        <w:t xml:space="preserve"> de </w:t>
      </w:r>
      <w:proofErr w:type="spellStart"/>
      <w:r>
        <w:t>investiții</w:t>
      </w:r>
      <w:proofErr w:type="spellEnd"/>
      <w:r>
        <w:t xml:space="preserve"> ,, </w:t>
      </w:r>
      <w:proofErr w:type="spellStart"/>
      <w:r>
        <w:t>Inființare</w:t>
      </w:r>
      <w:proofErr w:type="spellEnd"/>
      <w:r>
        <w:t xml:space="preserve"> </w:t>
      </w:r>
      <w:proofErr w:type="spellStart"/>
      <w:r>
        <w:t>rețea</w:t>
      </w:r>
      <w:proofErr w:type="spellEnd"/>
      <w:r>
        <w:t xml:space="preserve"> de </w:t>
      </w:r>
      <w:proofErr w:type="spellStart"/>
      <w:r>
        <w:t>distribuție</w:t>
      </w:r>
      <w:proofErr w:type="spellEnd"/>
      <w:r>
        <w:t xml:space="preserve"> gaze </w:t>
      </w:r>
      <w:proofErr w:type="spellStart"/>
      <w:r>
        <w:t>naturale</w:t>
      </w:r>
      <w:proofErr w:type="spellEnd"/>
      <w:r>
        <w:t xml:space="preserve"> </w:t>
      </w:r>
      <w:proofErr w:type="spellStart"/>
      <w:r>
        <w:t>în</w:t>
      </w:r>
      <w:proofErr w:type="spellEnd"/>
      <w:r>
        <w:t xml:space="preserve"> </w:t>
      </w:r>
      <w:proofErr w:type="spellStart"/>
      <w:r>
        <w:t>comuna</w:t>
      </w:r>
      <w:proofErr w:type="spellEnd"/>
      <w:r>
        <w:t xml:space="preserve"> Cuza </w:t>
      </w:r>
      <w:proofErr w:type="spellStart"/>
      <w:r>
        <w:t>Vodă</w:t>
      </w:r>
      <w:proofErr w:type="spellEnd"/>
      <w:r>
        <w:t xml:space="preserve">, </w:t>
      </w:r>
      <w:proofErr w:type="spellStart"/>
      <w:r>
        <w:t>județul</w:t>
      </w:r>
      <w:proofErr w:type="spellEnd"/>
      <w:r>
        <w:t xml:space="preserve">  Constanța”.</w:t>
      </w:r>
    </w:p>
    <w:p w14:paraId="717F46B1" w14:textId="47D022CA" w:rsidR="007D5714" w:rsidRDefault="007D5714" w:rsidP="007D5714">
      <w:r>
        <w:t xml:space="preserve">          </w:t>
      </w:r>
      <w:proofErr w:type="spellStart"/>
      <w:r>
        <w:t>Devizul</w:t>
      </w:r>
      <w:proofErr w:type="spellEnd"/>
      <w:r>
        <w:t xml:space="preserve"> general a </w:t>
      </w:r>
      <w:proofErr w:type="spellStart"/>
      <w:r>
        <w:t>fost</w:t>
      </w:r>
      <w:proofErr w:type="spellEnd"/>
      <w:r>
        <w:t xml:space="preserve"> </w:t>
      </w:r>
      <w:proofErr w:type="spellStart"/>
      <w:r>
        <w:t>actualizat</w:t>
      </w:r>
      <w:proofErr w:type="spellEnd"/>
      <w:r>
        <w:t xml:space="preserve"> </w:t>
      </w:r>
      <w:proofErr w:type="spellStart"/>
      <w:r>
        <w:t>și</w:t>
      </w:r>
      <w:proofErr w:type="spellEnd"/>
      <w:r>
        <w:t xml:space="preserve"> </w:t>
      </w:r>
      <w:proofErr w:type="spellStart"/>
      <w:r>
        <w:t>este</w:t>
      </w:r>
      <w:proofErr w:type="spellEnd"/>
      <w:r>
        <w:t xml:space="preserve"> </w:t>
      </w:r>
      <w:proofErr w:type="spellStart"/>
      <w:r>
        <w:t>necesar</w:t>
      </w:r>
      <w:proofErr w:type="spellEnd"/>
      <w:r>
        <w:t xml:space="preserve"> </w:t>
      </w:r>
      <w:proofErr w:type="spellStart"/>
      <w:r>
        <w:t>emiterea</w:t>
      </w:r>
      <w:proofErr w:type="spellEnd"/>
      <w:r>
        <w:t xml:space="preserve"> </w:t>
      </w:r>
      <w:proofErr w:type="spellStart"/>
      <w:r>
        <w:t>unei</w:t>
      </w:r>
      <w:proofErr w:type="spellEnd"/>
      <w:r>
        <w:t xml:space="preserve"> </w:t>
      </w:r>
      <w:proofErr w:type="spellStart"/>
      <w:r>
        <w:t>hotărâri</w:t>
      </w:r>
      <w:proofErr w:type="spellEnd"/>
      <w:r>
        <w:t xml:space="preserve"> de </w:t>
      </w:r>
      <w:proofErr w:type="spellStart"/>
      <w:r>
        <w:t>Consiliu</w:t>
      </w:r>
      <w:proofErr w:type="spellEnd"/>
      <w:r>
        <w:t xml:space="preserve"> Local, care </w:t>
      </w:r>
      <w:proofErr w:type="spellStart"/>
      <w:r>
        <w:t>să</w:t>
      </w:r>
      <w:proofErr w:type="spellEnd"/>
      <w:r>
        <w:t xml:space="preserve"> </w:t>
      </w:r>
      <w:proofErr w:type="spellStart"/>
      <w:r>
        <w:t>curpuindă</w:t>
      </w:r>
      <w:proofErr w:type="spellEnd"/>
      <w:r>
        <w:t>:</w:t>
      </w:r>
    </w:p>
    <w:p w14:paraId="1D1EADC5" w14:textId="77777777" w:rsidR="007D5714" w:rsidRPr="007D5714" w:rsidRDefault="007D5714" w:rsidP="007D5714">
      <w:r w:rsidRPr="007D5714">
        <w:rPr>
          <w:bCs/>
        </w:rPr>
        <w:t xml:space="preserve">- </w:t>
      </w:r>
      <w:proofErr w:type="spellStart"/>
      <w:r w:rsidRPr="007D5714">
        <w:rPr>
          <w:bCs/>
        </w:rPr>
        <w:t>aprobarea</w:t>
      </w:r>
      <w:proofErr w:type="spellEnd"/>
      <w:r w:rsidRPr="007D5714">
        <w:rPr>
          <w:bCs/>
        </w:rPr>
        <w:t xml:space="preserve"> </w:t>
      </w:r>
      <w:proofErr w:type="spellStart"/>
      <w:r w:rsidRPr="007D5714">
        <w:rPr>
          <w:bCs/>
        </w:rPr>
        <w:t>indicatorilor</w:t>
      </w:r>
      <w:proofErr w:type="spellEnd"/>
      <w:r w:rsidRPr="007D5714">
        <w:rPr>
          <w:bCs/>
        </w:rPr>
        <w:t xml:space="preserve"> </w:t>
      </w:r>
      <w:proofErr w:type="spellStart"/>
      <w:r w:rsidRPr="007D5714">
        <w:rPr>
          <w:bCs/>
        </w:rPr>
        <w:t>tehnico</w:t>
      </w:r>
      <w:proofErr w:type="spellEnd"/>
      <w:r w:rsidRPr="007D5714">
        <w:rPr>
          <w:bCs/>
        </w:rPr>
        <w:t>-economici/</w:t>
      </w:r>
      <w:proofErr w:type="spellStart"/>
      <w:r w:rsidRPr="007D5714">
        <w:rPr>
          <w:bCs/>
        </w:rPr>
        <w:t>actualizarea</w:t>
      </w:r>
      <w:proofErr w:type="spellEnd"/>
      <w:r w:rsidRPr="007D5714">
        <w:rPr>
          <w:bCs/>
        </w:rPr>
        <w:t xml:space="preserve"> </w:t>
      </w:r>
      <w:proofErr w:type="spellStart"/>
      <w:r w:rsidRPr="007D5714">
        <w:rPr>
          <w:bCs/>
        </w:rPr>
        <w:t>indicatorilor</w:t>
      </w:r>
      <w:proofErr w:type="spellEnd"/>
      <w:r w:rsidRPr="007D5714">
        <w:rPr>
          <w:bCs/>
        </w:rPr>
        <w:t xml:space="preserve"> </w:t>
      </w:r>
      <w:proofErr w:type="spellStart"/>
      <w:r w:rsidRPr="007D5714">
        <w:rPr>
          <w:bCs/>
        </w:rPr>
        <w:t>tehnico</w:t>
      </w:r>
      <w:proofErr w:type="spellEnd"/>
      <w:r w:rsidRPr="007D5714">
        <w:rPr>
          <w:bCs/>
        </w:rPr>
        <w:t xml:space="preserve">-economici </w:t>
      </w:r>
      <w:proofErr w:type="spellStart"/>
      <w:r w:rsidRPr="007D5714">
        <w:rPr>
          <w:bCs/>
        </w:rPr>
        <w:t>aferenți</w:t>
      </w:r>
      <w:proofErr w:type="spellEnd"/>
      <w:r w:rsidRPr="007D5714">
        <w:rPr>
          <w:bCs/>
        </w:rPr>
        <w:t xml:space="preserve"> </w:t>
      </w:r>
      <w:proofErr w:type="spellStart"/>
      <w:r w:rsidRPr="007D5714">
        <w:rPr>
          <w:bCs/>
        </w:rPr>
        <w:t>obiectivului</w:t>
      </w:r>
      <w:proofErr w:type="spellEnd"/>
      <w:r w:rsidRPr="007D5714">
        <w:rPr>
          <w:bCs/>
        </w:rPr>
        <w:t xml:space="preserve"> de </w:t>
      </w:r>
      <w:proofErr w:type="spellStart"/>
      <w:r w:rsidRPr="007D5714">
        <w:rPr>
          <w:bCs/>
        </w:rPr>
        <w:t>investiții</w:t>
      </w:r>
      <w:proofErr w:type="spellEnd"/>
      <w:r w:rsidRPr="007D5714">
        <w:rPr>
          <w:bCs/>
        </w:rPr>
        <w:t xml:space="preserve"> „</w:t>
      </w:r>
      <w:proofErr w:type="spellStart"/>
      <w:r w:rsidRPr="007D5714">
        <w:rPr>
          <w:bCs/>
        </w:rPr>
        <w:t>Infiintare</w:t>
      </w:r>
      <w:proofErr w:type="spellEnd"/>
      <w:r w:rsidRPr="007D5714">
        <w:rPr>
          <w:bCs/>
        </w:rPr>
        <w:t xml:space="preserve"> </w:t>
      </w:r>
      <w:proofErr w:type="spellStart"/>
      <w:r w:rsidRPr="007D5714">
        <w:rPr>
          <w:bCs/>
        </w:rPr>
        <w:t>retea</w:t>
      </w:r>
      <w:proofErr w:type="spellEnd"/>
      <w:r w:rsidRPr="007D5714">
        <w:rPr>
          <w:bCs/>
        </w:rPr>
        <w:t xml:space="preserve"> de </w:t>
      </w:r>
      <w:proofErr w:type="spellStart"/>
      <w:r w:rsidRPr="007D5714">
        <w:rPr>
          <w:bCs/>
        </w:rPr>
        <w:t>distributie</w:t>
      </w:r>
      <w:proofErr w:type="spellEnd"/>
      <w:r w:rsidRPr="007D5714">
        <w:rPr>
          <w:bCs/>
        </w:rPr>
        <w:t xml:space="preserve"> gaze </w:t>
      </w:r>
      <w:proofErr w:type="spellStart"/>
      <w:r w:rsidRPr="007D5714">
        <w:rPr>
          <w:bCs/>
        </w:rPr>
        <w:t>naturale</w:t>
      </w:r>
      <w:proofErr w:type="spellEnd"/>
      <w:r w:rsidRPr="007D5714">
        <w:rPr>
          <w:bCs/>
        </w:rPr>
        <w:t xml:space="preserve"> in </w:t>
      </w:r>
      <w:proofErr w:type="spellStart"/>
      <w:r w:rsidRPr="007D5714">
        <w:rPr>
          <w:bCs/>
        </w:rPr>
        <w:t>comuna</w:t>
      </w:r>
      <w:proofErr w:type="spellEnd"/>
      <w:r w:rsidRPr="007D5714">
        <w:rPr>
          <w:bCs/>
        </w:rPr>
        <w:t xml:space="preserve"> Cuza Voda, </w:t>
      </w:r>
      <w:proofErr w:type="spellStart"/>
      <w:r w:rsidRPr="007D5714">
        <w:rPr>
          <w:bCs/>
        </w:rPr>
        <w:t>judetul</w:t>
      </w:r>
      <w:proofErr w:type="spellEnd"/>
      <w:r w:rsidRPr="007D5714">
        <w:rPr>
          <w:bCs/>
        </w:rPr>
        <w:t xml:space="preserve"> Constanta”, conform </w:t>
      </w:r>
      <w:proofErr w:type="spellStart"/>
      <w:r w:rsidRPr="007D5714">
        <w:rPr>
          <w:bCs/>
        </w:rPr>
        <w:t>anexei</w:t>
      </w:r>
      <w:proofErr w:type="spellEnd"/>
      <w:r w:rsidRPr="007D5714">
        <w:rPr>
          <w:bCs/>
        </w:rPr>
        <w:t xml:space="preserve"> nr. 1 la </w:t>
      </w:r>
      <w:proofErr w:type="spellStart"/>
      <w:r w:rsidRPr="007D5714">
        <w:rPr>
          <w:bCs/>
        </w:rPr>
        <w:t>prezenta</w:t>
      </w:r>
      <w:proofErr w:type="spellEnd"/>
      <w:r w:rsidRPr="007D5714">
        <w:rPr>
          <w:bCs/>
        </w:rPr>
        <w:t xml:space="preserve"> </w:t>
      </w:r>
      <w:proofErr w:type="spellStart"/>
      <w:r w:rsidRPr="007D5714">
        <w:rPr>
          <w:bCs/>
        </w:rPr>
        <w:t>hotărâre</w:t>
      </w:r>
      <w:proofErr w:type="spellEnd"/>
      <w:r w:rsidRPr="007D5714">
        <w:rPr>
          <w:bCs/>
        </w:rPr>
        <w:t>.</w:t>
      </w:r>
    </w:p>
    <w:p w14:paraId="3CFD29DF" w14:textId="77777777" w:rsidR="007D5714" w:rsidRPr="007D5714" w:rsidRDefault="007D5714" w:rsidP="007D5714">
      <w:r w:rsidRPr="007D5714">
        <w:rPr>
          <w:bCs/>
        </w:rPr>
        <w:t xml:space="preserve">- </w:t>
      </w:r>
      <w:proofErr w:type="spellStart"/>
      <w:r w:rsidRPr="007D5714">
        <w:rPr>
          <w:bCs/>
        </w:rPr>
        <w:t>aprobarea</w:t>
      </w:r>
      <w:proofErr w:type="spellEnd"/>
      <w:r w:rsidRPr="007D5714">
        <w:rPr>
          <w:bCs/>
        </w:rPr>
        <w:t xml:space="preserve"> </w:t>
      </w:r>
      <w:proofErr w:type="spellStart"/>
      <w:r w:rsidRPr="007D5714">
        <w:rPr>
          <w:bCs/>
        </w:rPr>
        <w:t>devizului</w:t>
      </w:r>
      <w:proofErr w:type="spellEnd"/>
      <w:r w:rsidRPr="007D5714">
        <w:rPr>
          <w:bCs/>
        </w:rPr>
        <w:t xml:space="preserve"> general/</w:t>
      </w:r>
      <w:proofErr w:type="spellStart"/>
      <w:r w:rsidRPr="007D5714">
        <w:rPr>
          <w:bCs/>
        </w:rPr>
        <w:t>devizul</w:t>
      </w:r>
      <w:proofErr w:type="spellEnd"/>
      <w:r w:rsidRPr="007D5714">
        <w:rPr>
          <w:bCs/>
        </w:rPr>
        <w:t xml:space="preserve"> general </w:t>
      </w:r>
      <w:proofErr w:type="spellStart"/>
      <w:proofErr w:type="gramStart"/>
      <w:r w:rsidRPr="007D5714">
        <w:rPr>
          <w:bCs/>
        </w:rPr>
        <w:t>actualizat</w:t>
      </w:r>
      <w:proofErr w:type="spellEnd"/>
      <w:r w:rsidRPr="007D5714">
        <w:rPr>
          <w:bCs/>
        </w:rPr>
        <w:t xml:space="preserve">  </w:t>
      </w:r>
      <w:proofErr w:type="spellStart"/>
      <w:r w:rsidRPr="007D5714">
        <w:rPr>
          <w:bCs/>
        </w:rPr>
        <w:t>aferent</w:t>
      </w:r>
      <w:proofErr w:type="spellEnd"/>
      <w:proofErr w:type="gramEnd"/>
      <w:r w:rsidRPr="007D5714">
        <w:rPr>
          <w:bCs/>
        </w:rPr>
        <w:t xml:space="preserve"> </w:t>
      </w:r>
      <w:proofErr w:type="spellStart"/>
      <w:r w:rsidRPr="007D5714">
        <w:rPr>
          <w:bCs/>
        </w:rPr>
        <w:t>obiectivului</w:t>
      </w:r>
      <w:proofErr w:type="spellEnd"/>
      <w:r w:rsidRPr="007D5714">
        <w:rPr>
          <w:bCs/>
        </w:rPr>
        <w:t xml:space="preserve"> de </w:t>
      </w:r>
      <w:proofErr w:type="spellStart"/>
      <w:r w:rsidRPr="007D5714">
        <w:rPr>
          <w:bCs/>
        </w:rPr>
        <w:t>investiții</w:t>
      </w:r>
      <w:proofErr w:type="spellEnd"/>
      <w:r w:rsidRPr="007D5714">
        <w:rPr>
          <w:bCs/>
        </w:rPr>
        <w:t xml:space="preserve"> „</w:t>
      </w:r>
      <w:proofErr w:type="spellStart"/>
      <w:r w:rsidRPr="007D5714">
        <w:rPr>
          <w:bCs/>
        </w:rPr>
        <w:t>Infiintare</w:t>
      </w:r>
      <w:proofErr w:type="spellEnd"/>
      <w:r w:rsidRPr="007D5714">
        <w:rPr>
          <w:bCs/>
        </w:rPr>
        <w:t xml:space="preserve"> </w:t>
      </w:r>
      <w:proofErr w:type="spellStart"/>
      <w:r w:rsidRPr="007D5714">
        <w:rPr>
          <w:bCs/>
        </w:rPr>
        <w:t>retea</w:t>
      </w:r>
      <w:proofErr w:type="spellEnd"/>
      <w:r w:rsidRPr="007D5714">
        <w:rPr>
          <w:bCs/>
        </w:rPr>
        <w:t xml:space="preserve"> de </w:t>
      </w:r>
      <w:proofErr w:type="spellStart"/>
      <w:r w:rsidRPr="007D5714">
        <w:rPr>
          <w:bCs/>
        </w:rPr>
        <w:t>distributie</w:t>
      </w:r>
      <w:proofErr w:type="spellEnd"/>
      <w:r w:rsidRPr="007D5714">
        <w:rPr>
          <w:bCs/>
        </w:rPr>
        <w:t xml:space="preserve"> gaze </w:t>
      </w:r>
      <w:proofErr w:type="spellStart"/>
      <w:r w:rsidRPr="007D5714">
        <w:rPr>
          <w:bCs/>
        </w:rPr>
        <w:t>naturale</w:t>
      </w:r>
      <w:proofErr w:type="spellEnd"/>
      <w:r w:rsidRPr="007D5714">
        <w:rPr>
          <w:bCs/>
        </w:rPr>
        <w:t xml:space="preserve"> in </w:t>
      </w:r>
      <w:proofErr w:type="spellStart"/>
      <w:r w:rsidRPr="007D5714">
        <w:rPr>
          <w:bCs/>
        </w:rPr>
        <w:t>comuna</w:t>
      </w:r>
      <w:proofErr w:type="spellEnd"/>
      <w:r w:rsidRPr="007D5714">
        <w:rPr>
          <w:bCs/>
        </w:rPr>
        <w:t xml:space="preserve"> Cuza Voda, </w:t>
      </w:r>
      <w:proofErr w:type="spellStart"/>
      <w:r w:rsidRPr="007D5714">
        <w:rPr>
          <w:bCs/>
        </w:rPr>
        <w:t>judetul</w:t>
      </w:r>
      <w:proofErr w:type="spellEnd"/>
      <w:r w:rsidRPr="007D5714">
        <w:rPr>
          <w:bCs/>
        </w:rPr>
        <w:t xml:space="preserve"> Constanta”, conform </w:t>
      </w:r>
      <w:proofErr w:type="spellStart"/>
      <w:r w:rsidRPr="007D5714">
        <w:rPr>
          <w:bCs/>
        </w:rPr>
        <w:t>anexei</w:t>
      </w:r>
      <w:proofErr w:type="spellEnd"/>
      <w:r w:rsidRPr="007D5714">
        <w:rPr>
          <w:bCs/>
        </w:rPr>
        <w:t xml:space="preserve"> nr. 2 la </w:t>
      </w:r>
      <w:proofErr w:type="spellStart"/>
      <w:r w:rsidRPr="007D5714">
        <w:rPr>
          <w:bCs/>
        </w:rPr>
        <w:t>prezenta</w:t>
      </w:r>
      <w:proofErr w:type="spellEnd"/>
      <w:r w:rsidRPr="007D5714">
        <w:rPr>
          <w:bCs/>
        </w:rPr>
        <w:t xml:space="preserve"> </w:t>
      </w:r>
      <w:proofErr w:type="spellStart"/>
      <w:r w:rsidRPr="007D5714">
        <w:rPr>
          <w:bCs/>
        </w:rPr>
        <w:t>hotărâre</w:t>
      </w:r>
      <w:proofErr w:type="spellEnd"/>
      <w:r w:rsidRPr="007D5714">
        <w:rPr>
          <w:bCs/>
        </w:rPr>
        <w:t>.</w:t>
      </w:r>
    </w:p>
    <w:p w14:paraId="573C188B" w14:textId="61501DAF" w:rsidR="007D5714" w:rsidRPr="007D5714" w:rsidRDefault="007D5714" w:rsidP="007D5714">
      <w:r w:rsidRPr="007D5714">
        <w:rPr>
          <w:bCs/>
        </w:rPr>
        <w:t xml:space="preserve">- </w:t>
      </w:r>
      <w:proofErr w:type="spellStart"/>
      <w:r w:rsidRPr="007D5714">
        <w:rPr>
          <w:bCs/>
        </w:rPr>
        <w:t>aprobarea</w:t>
      </w:r>
      <w:proofErr w:type="spellEnd"/>
      <w:r w:rsidRPr="007D5714">
        <w:rPr>
          <w:bCs/>
        </w:rPr>
        <w:t xml:space="preserve"> </w:t>
      </w:r>
      <w:proofErr w:type="spellStart"/>
      <w:r w:rsidRPr="007D5714">
        <w:rPr>
          <w:bCs/>
        </w:rPr>
        <w:t>finanțării</w:t>
      </w:r>
      <w:proofErr w:type="spellEnd"/>
      <w:r w:rsidRPr="007D5714">
        <w:rPr>
          <w:bCs/>
        </w:rPr>
        <w:t xml:space="preserve"> de la </w:t>
      </w:r>
      <w:proofErr w:type="spellStart"/>
      <w:r w:rsidRPr="007D5714">
        <w:rPr>
          <w:bCs/>
        </w:rPr>
        <w:t>bugetul</w:t>
      </w:r>
      <w:proofErr w:type="spellEnd"/>
      <w:r w:rsidRPr="007D5714">
        <w:rPr>
          <w:bCs/>
        </w:rPr>
        <w:t xml:space="preserve"> local al </w:t>
      </w:r>
      <w:proofErr w:type="spellStart"/>
      <w:r w:rsidRPr="007D5714">
        <w:rPr>
          <w:bCs/>
        </w:rPr>
        <w:t>comunei</w:t>
      </w:r>
      <w:proofErr w:type="spellEnd"/>
      <w:r w:rsidRPr="007D5714">
        <w:rPr>
          <w:bCs/>
        </w:rPr>
        <w:t xml:space="preserve"> Cuza </w:t>
      </w:r>
      <w:proofErr w:type="spellStart"/>
      <w:r w:rsidRPr="007D5714">
        <w:rPr>
          <w:bCs/>
        </w:rPr>
        <w:t>Vodă</w:t>
      </w:r>
      <w:proofErr w:type="spellEnd"/>
      <w:r w:rsidRPr="007D5714">
        <w:rPr>
          <w:bCs/>
        </w:rPr>
        <w:t xml:space="preserve"> a </w:t>
      </w:r>
      <w:proofErr w:type="spellStart"/>
      <w:r w:rsidRPr="007D5714">
        <w:rPr>
          <w:bCs/>
        </w:rPr>
        <w:t>sumei</w:t>
      </w:r>
      <w:proofErr w:type="spellEnd"/>
      <w:r w:rsidRPr="007D5714">
        <w:rPr>
          <w:bCs/>
        </w:rPr>
        <w:t xml:space="preserve"> de </w:t>
      </w:r>
      <w:r>
        <w:rPr>
          <w:bCs/>
        </w:rPr>
        <w:t xml:space="preserve">    592.109,30</w:t>
      </w:r>
      <w:r w:rsidRPr="007D5714">
        <w:rPr>
          <w:bCs/>
        </w:rPr>
        <w:t xml:space="preserve"> lei </w:t>
      </w:r>
      <w:proofErr w:type="spellStart"/>
      <w:r w:rsidRPr="007D5714">
        <w:rPr>
          <w:bCs/>
        </w:rPr>
        <w:t>reprezentând</w:t>
      </w:r>
      <w:proofErr w:type="spellEnd"/>
      <w:r w:rsidRPr="007D5714">
        <w:rPr>
          <w:bCs/>
        </w:rPr>
        <w:t xml:space="preserve"> </w:t>
      </w:r>
      <w:proofErr w:type="spellStart"/>
      <w:r w:rsidRPr="007D5714">
        <w:rPr>
          <w:bCs/>
        </w:rPr>
        <w:t>categoriile</w:t>
      </w:r>
      <w:proofErr w:type="spellEnd"/>
      <w:r w:rsidRPr="007D5714">
        <w:rPr>
          <w:bCs/>
        </w:rPr>
        <w:t xml:space="preserve"> de </w:t>
      </w:r>
      <w:proofErr w:type="spellStart"/>
      <w:r w:rsidRPr="007D5714">
        <w:rPr>
          <w:bCs/>
        </w:rPr>
        <w:t>cheltuieli</w:t>
      </w:r>
      <w:proofErr w:type="spellEnd"/>
      <w:r w:rsidRPr="007D5714">
        <w:rPr>
          <w:bCs/>
        </w:rPr>
        <w:t xml:space="preserve"> </w:t>
      </w:r>
      <w:proofErr w:type="spellStart"/>
      <w:r w:rsidRPr="007D5714">
        <w:rPr>
          <w:bCs/>
        </w:rPr>
        <w:t>finanțate</w:t>
      </w:r>
      <w:proofErr w:type="spellEnd"/>
      <w:r w:rsidRPr="007D5714">
        <w:rPr>
          <w:bCs/>
        </w:rPr>
        <w:t xml:space="preserve"> de la </w:t>
      </w:r>
      <w:proofErr w:type="spellStart"/>
      <w:r w:rsidRPr="007D5714">
        <w:rPr>
          <w:bCs/>
        </w:rPr>
        <w:t>bugetul</w:t>
      </w:r>
      <w:proofErr w:type="spellEnd"/>
      <w:r w:rsidRPr="007D5714">
        <w:rPr>
          <w:bCs/>
        </w:rPr>
        <w:t xml:space="preserve"> local conform </w:t>
      </w:r>
      <w:proofErr w:type="spellStart"/>
      <w:r w:rsidRPr="007D5714">
        <w:rPr>
          <w:bCs/>
        </w:rPr>
        <w:t>prevederilor</w:t>
      </w:r>
      <w:proofErr w:type="spellEnd"/>
      <w:r w:rsidRPr="007D5714">
        <w:rPr>
          <w:bCs/>
        </w:rPr>
        <w:t xml:space="preserve"> art. 4 </w:t>
      </w:r>
      <w:proofErr w:type="spellStart"/>
      <w:r w:rsidRPr="007D5714">
        <w:rPr>
          <w:bCs/>
        </w:rPr>
        <w:t>alin</w:t>
      </w:r>
      <w:proofErr w:type="spellEnd"/>
      <w:r w:rsidRPr="007D5714">
        <w:rPr>
          <w:bCs/>
        </w:rPr>
        <w:t xml:space="preserve">. (6) din </w:t>
      </w:r>
      <w:proofErr w:type="spellStart"/>
      <w:r w:rsidRPr="007D5714">
        <w:rPr>
          <w:bCs/>
        </w:rPr>
        <w:t>Normele</w:t>
      </w:r>
      <w:proofErr w:type="spellEnd"/>
      <w:r w:rsidRPr="007D5714">
        <w:rPr>
          <w:bCs/>
        </w:rPr>
        <w:t xml:space="preserve"> </w:t>
      </w:r>
      <w:proofErr w:type="spellStart"/>
      <w:r w:rsidRPr="007D5714">
        <w:rPr>
          <w:bCs/>
        </w:rPr>
        <w:t>metodologice</w:t>
      </w:r>
      <w:proofErr w:type="spellEnd"/>
      <w:r w:rsidRPr="007D5714">
        <w:rPr>
          <w:bCs/>
        </w:rPr>
        <w:t xml:space="preserve"> </w:t>
      </w:r>
      <w:proofErr w:type="spellStart"/>
      <w:r w:rsidRPr="007D5714">
        <w:rPr>
          <w:bCs/>
        </w:rPr>
        <w:t>pentru</w:t>
      </w:r>
      <w:proofErr w:type="spellEnd"/>
      <w:r w:rsidRPr="007D5714">
        <w:rPr>
          <w:bCs/>
        </w:rPr>
        <w:t xml:space="preserve"> </w:t>
      </w:r>
      <w:proofErr w:type="spellStart"/>
      <w:r w:rsidRPr="007D5714">
        <w:rPr>
          <w:bCs/>
        </w:rPr>
        <w:t>punerea</w:t>
      </w:r>
      <w:proofErr w:type="spellEnd"/>
      <w:r w:rsidRPr="007D5714">
        <w:rPr>
          <w:bCs/>
        </w:rPr>
        <w:t xml:space="preserve"> </w:t>
      </w:r>
      <w:proofErr w:type="spellStart"/>
      <w:r w:rsidRPr="007D5714">
        <w:rPr>
          <w:bCs/>
        </w:rPr>
        <w:t>în</w:t>
      </w:r>
      <w:proofErr w:type="spellEnd"/>
      <w:r w:rsidRPr="007D5714">
        <w:rPr>
          <w:bCs/>
        </w:rPr>
        <w:t xml:space="preserve"> </w:t>
      </w:r>
      <w:proofErr w:type="spellStart"/>
      <w:r w:rsidRPr="007D5714">
        <w:rPr>
          <w:bCs/>
        </w:rPr>
        <w:t>aplicare</w:t>
      </w:r>
      <w:proofErr w:type="spellEnd"/>
      <w:r w:rsidRPr="007D5714">
        <w:rPr>
          <w:bCs/>
        </w:rPr>
        <w:t xml:space="preserve"> a </w:t>
      </w:r>
      <w:proofErr w:type="spellStart"/>
      <w:r w:rsidRPr="007D5714">
        <w:rPr>
          <w:bCs/>
        </w:rPr>
        <w:t>prevederilor</w:t>
      </w:r>
      <w:proofErr w:type="spellEnd"/>
      <w:r w:rsidRPr="007D5714">
        <w:rPr>
          <w:bCs/>
        </w:rPr>
        <w:t xml:space="preserve"> </w:t>
      </w:r>
      <w:proofErr w:type="spellStart"/>
      <w:r w:rsidRPr="007D5714">
        <w:rPr>
          <w:bCs/>
        </w:rPr>
        <w:t>Ordonanței</w:t>
      </w:r>
      <w:proofErr w:type="spellEnd"/>
      <w:r w:rsidRPr="007D5714">
        <w:rPr>
          <w:bCs/>
        </w:rPr>
        <w:t xml:space="preserve"> de </w:t>
      </w:r>
      <w:proofErr w:type="spellStart"/>
      <w:r w:rsidRPr="007D5714">
        <w:rPr>
          <w:bCs/>
        </w:rPr>
        <w:t>urgență</w:t>
      </w:r>
      <w:proofErr w:type="spellEnd"/>
      <w:r w:rsidRPr="007D5714">
        <w:rPr>
          <w:bCs/>
        </w:rPr>
        <w:t xml:space="preserve"> a </w:t>
      </w:r>
      <w:proofErr w:type="spellStart"/>
      <w:r w:rsidRPr="007D5714">
        <w:rPr>
          <w:bCs/>
        </w:rPr>
        <w:t>Guvernului</w:t>
      </w:r>
      <w:proofErr w:type="spellEnd"/>
      <w:r w:rsidRPr="007D5714">
        <w:rPr>
          <w:bCs/>
        </w:rPr>
        <w:t xml:space="preserve"> nr. 95/2021 </w:t>
      </w:r>
      <w:proofErr w:type="spellStart"/>
      <w:r w:rsidRPr="007D5714">
        <w:rPr>
          <w:bCs/>
        </w:rPr>
        <w:t>pentru</w:t>
      </w:r>
      <w:proofErr w:type="spellEnd"/>
      <w:r w:rsidRPr="007D5714">
        <w:rPr>
          <w:bCs/>
        </w:rPr>
        <w:t xml:space="preserve"> </w:t>
      </w:r>
      <w:proofErr w:type="spellStart"/>
      <w:r w:rsidRPr="007D5714">
        <w:rPr>
          <w:bCs/>
        </w:rPr>
        <w:t>aprobarea</w:t>
      </w:r>
      <w:proofErr w:type="spellEnd"/>
      <w:r w:rsidRPr="007D5714">
        <w:rPr>
          <w:bCs/>
        </w:rPr>
        <w:t xml:space="preserve"> </w:t>
      </w:r>
      <w:proofErr w:type="spellStart"/>
      <w:r w:rsidRPr="007D5714">
        <w:rPr>
          <w:bCs/>
        </w:rPr>
        <w:t>Programului</w:t>
      </w:r>
      <w:proofErr w:type="spellEnd"/>
      <w:r w:rsidRPr="007D5714">
        <w:rPr>
          <w:bCs/>
        </w:rPr>
        <w:t xml:space="preserve"> </w:t>
      </w:r>
      <w:proofErr w:type="spellStart"/>
      <w:r w:rsidRPr="007D5714">
        <w:rPr>
          <w:bCs/>
        </w:rPr>
        <w:t>național</w:t>
      </w:r>
      <w:proofErr w:type="spellEnd"/>
      <w:r w:rsidRPr="007D5714">
        <w:rPr>
          <w:bCs/>
        </w:rPr>
        <w:t xml:space="preserve"> de </w:t>
      </w:r>
      <w:proofErr w:type="spellStart"/>
      <w:r w:rsidRPr="007D5714">
        <w:rPr>
          <w:bCs/>
        </w:rPr>
        <w:t>investiții</w:t>
      </w:r>
      <w:proofErr w:type="spellEnd"/>
      <w:r w:rsidRPr="007D5714">
        <w:rPr>
          <w:bCs/>
        </w:rPr>
        <w:t xml:space="preserve"> "Anghel </w:t>
      </w:r>
      <w:proofErr w:type="spellStart"/>
      <w:r w:rsidRPr="007D5714">
        <w:rPr>
          <w:bCs/>
        </w:rPr>
        <w:t>Saligny</w:t>
      </w:r>
      <w:proofErr w:type="spellEnd"/>
      <w:r w:rsidRPr="007D5714">
        <w:rPr>
          <w:bCs/>
        </w:rPr>
        <w:t xml:space="preserve">", </w:t>
      </w:r>
      <w:proofErr w:type="spellStart"/>
      <w:r w:rsidRPr="007D5714">
        <w:rPr>
          <w:bCs/>
        </w:rPr>
        <w:t>pentru</w:t>
      </w:r>
      <w:proofErr w:type="spellEnd"/>
      <w:r w:rsidRPr="007D5714">
        <w:rPr>
          <w:bCs/>
        </w:rPr>
        <w:t xml:space="preserve"> </w:t>
      </w:r>
      <w:proofErr w:type="spellStart"/>
      <w:r w:rsidRPr="007D5714">
        <w:rPr>
          <w:bCs/>
        </w:rPr>
        <w:t>categoriile</w:t>
      </w:r>
      <w:proofErr w:type="spellEnd"/>
      <w:r w:rsidRPr="007D5714">
        <w:rPr>
          <w:bCs/>
        </w:rPr>
        <w:t xml:space="preserve"> de </w:t>
      </w:r>
      <w:proofErr w:type="spellStart"/>
      <w:r w:rsidRPr="007D5714">
        <w:rPr>
          <w:bCs/>
        </w:rPr>
        <w:t>investiții</w:t>
      </w:r>
      <w:proofErr w:type="spellEnd"/>
      <w:r w:rsidRPr="007D5714">
        <w:rPr>
          <w:bCs/>
        </w:rPr>
        <w:t xml:space="preserve"> </w:t>
      </w:r>
      <w:proofErr w:type="spellStart"/>
      <w:r w:rsidRPr="007D5714">
        <w:rPr>
          <w:bCs/>
        </w:rPr>
        <w:t>prevăzute</w:t>
      </w:r>
      <w:proofErr w:type="spellEnd"/>
      <w:r w:rsidRPr="007D5714">
        <w:rPr>
          <w:bCs/>
        </w:rPr>
        <w:t xml:space="preserve"> la art. 4 </w:t>
      </w:r>
      <w:proofErr w:type="spellStart"/>
      <w:r w:rsidRPr="007D5714">
        <w:rPr>
          <w:bCs/>
        </w:rPr>
        <w:t>alin</w:t>
      </w:r>
      <w:proofErr w:type="spellEnd"/>
      <w:r w:rsidRPr="007D5714">
        <w:rPr>
          <w:bCs/>
        </w:rPr>
        <w:t xml:space="preserve">. (1) lit. a)-d) din </w:t>
      </w:r>
      <w:proofErr w:type="spellStart"/>
      <w:r w:rsidRPr="007D5714">
        <w:rPr>
          <w:bCs/>
        </w:rPr>
        <w:t>Ordonanța</w:t>
      </w:r>
      <w:proofErr w:type="spellEnd"/>
      <w:r w:rsidRPr="007D5714">
        <w:rPr>
          <w:bCs/>
        </w:rPr>
        <w:t xml:space="preserve"> de </w:t>
      </w:r>
      <w:proofErr w:type="spellStart"/>
      <w:r w:rsidRPr="007D5714">
        <w:rPr>
          <w:bCs/>
        </w:rPr>
        <w:t>urgență</w:t>
      </w:r>
      <w:proofErr w:type="spellEnd"/>
      <w:r w:rsidRPr="007D5714">
        <w:rPr>
          <w:bCs/>
        </w:rPr>
        <w:t xml:space="preserve"> a </w:t>
      </w:r>
      <w:proofErr w:type="spellStart"/>
      <w:r w:rsidRPr="007D5714">
        <w:rPr>
          <w:bCs/>
        </w:rPr>
        <w:t>Guvernului</w:t>
      </w:r>
      <w:proofErr w:type="spellEnd"/>
      <w:r w:rsidRPr="007D5714">
        <w:rPr>
          <w:bCs/>
        </w:rPr>
        <w:t xml:space="preserve"> nr. 95/2021, </w:t>
      </w:r>
      <w:proofErr w:type="spellStart"/>
      <w:r w:rsidRPr="007D5714">
        <w:rPr>
          <w:bCs/>
        </w:rPr>
        <w:t>aprobate</w:t>
      </w:r>
      <w:proofErr w:type="spellEnd"/>
      <w:r w:rsidRPr="007D5714">
        <w:rPr>
          <w:bCs/>
        </w:rPr>
        <w:t xml:space="preserve"> </w:t>
      </w:r>
      <w:proofErr w:type="spellStart"/>
      <w:r w:rsidRPr="007D5714">
        <w:rPr>
          <w:bCs/>
        </w:rPr>
        <w:t>prin</w:t>
      </w:r>
      <w:proofErr w:type="spellEnd"/>
      <w:r w:rsidRPr="007D5714">
        <w:rPr>
          <w:bCs/>
        </w:rPr>
        <w:t xml:space="preserve"> </w:t>
      </w:r>
      <w:proofErr w:type="spellStart"/>
      <w:r w:rsidRPr="007D5714">
        <w:rPr>
          <w:bCs/>
        </w:rPr>
        <w:t>Ordinul</w:t>
      </w:r>
      <w:proofErr w:type="spellEnd"/>
      <w:r w:rsidRPr="007D5714">
        <w:rPr>
          <w:bCs/>
        </w:rPr>
        <w:t xml:space="preserve"> </w:t>
      </w:r>
      <w:proofErr w:type="spellStart"/>
      <w:r w:rsidRPr="007D5714">
        <w:rPr>
          <w:bCs/>
        </w:rPr>
        <w:t>ministrului</w:t>
      </w:r>
      <w:proofErr w:type="spellEnd"/>
      <w:r w:rsidRPr="007D5714">
        <w:rPr>
          <w:bCs/>
        </w:rPr>
        <w:t xml:space="preserve"> </w:t>
      </w:r>
      <w:proofErr w:type="spellStart"/>
      <w:r w:rsidRPr="007D5714">
        <w:rPr>
          <w:bCs/>
        </w:rPr>
        <w:t>dezvoltării</w:t>
      </w:r>
      <w:proofErr w:type="spellEnd"/>
      <w:r w:rsidRPr="007D5714">
        <w:rPr>
          <w:bCs/>
        </w:rPr>
        <w:t xml:space="preserve">, </w:t>
      </w:r>
      <w:proofErr w:type="spellStart"/>
      <w:r w:rsidRPr="007D5714">
        <w:rPr>
          <w:bCs/>
        </w:rPr>
        <w:t>lucrărilor</w:t>
      </w:r>
      <w:proofErr w:type="spellEnd"/>
      <w:r w:rsidRPr="007D5714">
        <w:rPr>
          <w:bCs/>
        </w:rPr>
        <w:t xml:space="preserve"> </w:t>
      </w:r>
      <w:proofErr w:type="spellStart"/>
      <w:r w:rsidRPr="007D5714">
        <w:rPr>
          <w:bCs/>
        </w:rPr>
        <w:t>publice</w:t>
      </w:r>
      <w:proofErr w:type="spellEnd"/>
      <w:r w:rsidRPr="007D5714">
        <w:rPr>
          <w:bCs/>
        </w:rPr>
        <w:t xml:space="preserve"> </w:t>
      </w:r>
      <w:proofErr w:type="spellStart"/>
      <w:r w:rsidRPr="007D5714">
        <w:rPr>
          <w:bCs/>
        </w:rPr>
        <w:t>și</w:t>
      </w:r>
      <w:proofErr w:type="spellEnd"/>
      <w:r w:rsidRPr="007D5714">
        <w:rPr>
          <w:bCs/>
        </w:rPr>
        <w:t xml:space="preserve"> </w:t>
      </w:r>
      <w:proofErr w:type="spellStart"/>
      <w:r w:rsidRPr="007D5714">
        <w:rPr>
          <w:bCs/>
        </w:rPr>
        <w:t>administrației</w:t>
      </w:r>
      <w:proofErr w:type="spellEnd"/>
      <w:r w:rsidRPr="007D5714">
        <w:rPr>
          <w:bCs/>
        </w:rPr>
        <w:t xml:space="preserve"> nr. 1333/2021. </w:t>
      </w:r>
    </w:p>
    <w:p w14:paraId="7157D0AF" w14:textId="4D713A43" w:rsidR="007D5714" w:rsidRPr="007D5714" w:rsidRDefault="007D5714" w:rsidP="007D5714">
      <w:r w:rsidRPr="007D5714">
        <w:tab/>
      </w:r>
      <w:proofErr w:type="spellStart"/>
      <w:r w:rsidRPr="007D5714">
        <w:t>Față</w:t>
      </w:r>
      <w:proofErr w:type="spellEnd"/>
      <w:r w:rsidRPr="007D5714">
        <w:t xml:space="preserve"> de </w:t>
      </w:r>
      <w:proofErr w:type="spellStart"/>
      <w:r w:rsidRPr="007D5714">
        <w:t>cele</w:t>
      </w:r>
      <w:proofErr w:type="spellEnd"/>
      <w:r w:rsidRPr="007D5714">
        <w:t xml:space="preserve"> </w:t>
      </w:r>
      <w:proofErr w:type="spellStart"/>
      <w:r w:rsidRPr="007D5714">
        <w:t>menționate</w:t>
      </w:r>
      <w:proofErr w:type="spellEnd"/>
      <w:r w:rsidRPr="007D5714">
        <w:t xml:space="preserve"> </w:t>
      </w:r>
      <w:proofErr w:type="spellStart"/>
      <w:r w:rsidRPr="007D5714">
        <w:t>mai</w:t>
      </w:r>
      <w:proofErr w:type="spellEnd"/>
      <w:r w:rsidRPr="007D5714">
        <w:t xml:space="preserve"> sus </w:t>
      </w:r>
      <w:proofErr w:type="spellStart"/>
      <w:r w:rsidRPr="007D5714">
        <w:t>vă</w:t>
      </w:r>
      <w:proofErr w:type="spellEnd"/>
      <w:r w:rsidRPr="007D5714">
        <w:t xml:space="preserve"> rog a </w:t>
      </w:r>
      <w:proofErr w:type="spellStart"/>
      <w:r w:rsidRPr="007D5714">
        <w:t>dispune</w:t>
      </w:r>
      <w:proofErr w:type="spellEnd"/>
      <w:r w:rsidRPr="007D5714">
        <w:t xml:space="preserve"> </w:t>
      </w:r>
      <w:proofErr w:type="spellStart"/>
      <w:r w:rsidRPr="007D5714">
        <w:t>cele</w:t>
      </w:r>
      <w:proofErr w:type="spellEnd"/>
      <w:r w:rsidRPr="007D5714">
        <w:t xml:space="preserve"> </w:t>
      </w:r>
      <w:proofErr w:type="spellStart"/>
      <w:r w:rsidRPr="007D5714">
        <w:t>legale</w:t>
      </w:r>
      <w:proofErr w:type="spellEnd"/>
      <w:r w:rsidRPr="007D5714">
        <w:t>.</w:t>
      </w:r>
    </w:p>
    <w:p w14:paraId="4FCA136A" w14:textId="77777777" w:rsidR="007D5714" w:rsidRDefault="007D5714"/>
    <w:p w14:paraId="3890FC51" w14:textId="59CBE399" w:rsidR="007D5714" w:rsidRPr="007D5714" w:rsidRDefault="007D5714" w:rsidP="007D5714">
      <w:pPr>
        <w:tabs>
          <w:tab w:val="left" w:pos="3930"/>
        </w:tabs>
      </w:pPr>
      <w:r>
        <w:t xml:space="preserve">                                                                          INSPECTOR,</w:t>
      </w:r>
    </w:p>
    <w:sectPr w:rsidR="007D5714" w:rsidRPr="007D57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333"/>
    <w:rsid w:val="00566333"/>
    <w:rsid w:val="007D5714"/>
    <w:rsid w:val="007E7ED5"/>
    <w:rsid w:val="009A2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A4E9"/>
  <w15:chartTrackingRefBased/>
  <w15:docId w15:val="{8B44BD80-DEDD-4E3D-B1E2-C544364D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333"/>
    <w:rPr>
      <w:rFonts w:eastAsiaTheme="majorEastAsia" w:cstheme="majorBidi"/>
      <w:color w:val="272727" w:themeColor="text1" w:themeTint="D8"/>
    </w:rPr>
  </w:style>
  <w:style w:type="paragraph" w:styleId="Title">
    <w:name w:val="Title"/>
    <w:basedOn w:val="Normal"/>
    <w:next w:val="Normal"/>
    <w:link w:val="TitleChar"/>
    <w:uiPriority w:val="10"/>
    <w:qFormat/>
    <w:rsid w:val="00566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333"/>
    <w:pPr>
      <w:spacing w:before="160"/>
      <w:jc w:val="center"/>
    </w:pPr>
    <w:rPr>
      <w:i/>
      <w:iCs/>
      <w:color w:val="404040" w:themeColor="text1" w:themeTint="BF"/>
    </w:rPr>
  </w:style>
  <w:style w:type="character" w:customStyle="1" w:styleId="QuoteChar">
    <w:name w:val="Quote Char"/>
    <w:basedOn w:val="DefaultParagraphFont"/>
    <w:link w:val="Quote"/>
    <w:uiPriority w:val="29"/>
    <w:rsid w:val="00566333"/>
    <w:rPr>
      <w:i/>
      <w:iCs/>
      <w:color w:val="404040" w:themeColor="text1" w:themeTint="BF"/>
    </w:rPr>
  </w:style>
  <w:style w:type="paragraph" w:styleId="ListParagraph">
    <w:name w:val="List Paragraph"/>
    <w:basedOn w:val="Normal"/>
    <w:uiPriority w:val="34"/>
    <w:qFormat/>
    <w:rsid w:val="00566333"/>
    <w:pPr>
      <w:ind w:left="720"/>
      <w:contextualSpacing/>
    </w:pPr>
  </w:style>
  <w:style w:type="character" w:styleId="IntenseEmphasis">
    <w:name w:val="Intense Emphasis"/>
    <w:basedOn w:val="DefaultParagraphFont"/>
    <w:uiPriority w:val="21"/>
    <w:qFormat/>
    <w:rsid w:val="00566333"/>
    <w:rPr>
      <w:i/>
      <w:iCs/>
      <w:color w:val="0F4761" w:themeColor="accent1" w:themeShade="BF"/>
    </w:rPr>
  </w:style>
  <w:style w:type="paragraph" w:styleId="IntenseQuote">
    <w:name w:val="Intense Quote"/>
    <w:basedOn w:val="Normal"/>
    <w:next w:val="Normal"/>
    <w:link w:val="IntenseQuoteChar"/>
    <w:uiPriority w:val="30"/>
    <w:qFormat/>
    <w:rsid w:val="00566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333"/>
    <w:rPr>
      <w:i/>
      <w:iCs/>
      <w:color w:val="0F4761" w:themeColor="accent1" w:themeShade="BF"/>
    </w:rPr>
  </w:style>
  <w:style w:type="character" w:styleId="IntenseReference">
    <w:name w:val="Intense Reference"/>
    <w:basedOn w:val="DefaultParagraphFont"/>
    <w:uiPriority w:val="32"/>
    <w:qFormat/>
    <w:rsid w:val="005663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silvia ALLINONE</dc:creator>
  <cp:keywords/>
  <dc:description/>
  <cp:lastModifiedBy>gheorghe silvia ALLINONE</cp:lastModifiedBy>
  <cp:revision>2</cp:revision>
  <dcterms:created xsi:type="dcterms:W3CDTF">2024-01-25T07:14:00Z</dcterms:created>
  <dcterms:modified xsi:type="dcterms:W3CDTF">2024-01-25T07:21:00Z</dcterms:modified>
</cp:coreProperties>
</file>