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B1318" w14:textId="77777777" w:rsidR="007D01F1" w:rsidRPr="004F3738" w:rsidRDefault="007D01F1" w:rsidP="007D01F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4F3738">
        <w:rPr>
          <w:b/>
          <w:bCs/>
          <w:sz w:val="22"/>
          <w:szCs w:val="22"/>
          <w:lang w:val="ro-RO"/>
        </w:rPr>
        <w:t>Anexa  3</w:t>
      </w:r>
      <w:r w:rsidRPr="004F3738">
        <w:rPr>
          <w:sz w:val="22"/>
          <w:szCs w:val="22"/>
          <w:lang w:val="ro-RO"/>
        </w:rPr>
        <w:t xml:space="preserve"> </w:t>
      </w:r>
    </w:p>
    <w:p w14:paraId="4FC85177" w14:textId="77777777" w:rsidR="007D01F1" w:rsidRPr="004F3738" w:rsidRDefault="007D01F1" w:rsidP="007D01F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4F3738">
        <w:rPr>
          <w:sz w:val="22"/>
          <w:szCs w:val="22"/>
          <w:lang w:val="ro-RO"/>
        </w:rPr>
        <w:t>la Regulamentul de organizare și funcționare a Consiliului Local</w:t>
      </w:r>
    </w:p>
    <w:p w14:paraId="52EA2296" w14:textId="77777777" w:rsidR="007D01F1" w:rsidRPr="004F3738" w:rsidRDefault="007D01F1" w:rsidP="007D01F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B3DC4F5" w14:textId="77777777" w:rsidR="007D01F1" w:rsidRPr="004F3738" w:rsidRDefault="007D01F1" w:rsidP="007D01F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BB9DD7F" w14:textId="77777777" w:rsidR="007D01F1" w:rsidRPr="004F3738" w:rsidRDefault="007D01F1" w:rsidP="007D01F1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4731997" w14:textId="77777777" w:rsidR="007D01F1" w:rsidRPr="004F3738" w:rsidRDefault="007D01F1" w:rsidP="007D01F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EA9A87E" w14:textId="77777777" w:rsidR="007D01F1" w:rsidRPr="004F3738" w:rsidRDefault="007D01F1" w:rsidP="007D01F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4F3738">
        <w:rPr>
          <w:b/>
          <w:sz w:val="22"/>
          <w:szCs w:val="22"/>
          <w:lang w:val="ro-RO"/>
        </w:rPr>
        <w:t xml:space="preserve">CONSILIUL LOCAL AL COMUNEI  ION CREANGA </w:t>
      </w:r>
    </w:p>
    <w:p w14:paraId="4DB1E6AE" w14:textId="77777777" w:rsidR="007D01F1" w:rsidRPr="004F3738" w:rsidRDefault="007D01F1" w:rsidP="007D01F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CEB7342" w14:textId="77777777" w:rsidR="007D01F1" w:rsidRPr="004F3738" w:rsidRDefault="007D01F1" w:rsidP="007D01F1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4F3738">
        <w:rPr>
          <w:b/>
          <w:sz w:val="22"/>
          <w:szCs w:val="22"/>
          <w:lang w:val="ro-RO"/>
        </w:rPr>
        <w:t>Comisia de specialitate a  Consiliului  local</w:t>
      </w:r>
    </w:p>
    <w:p w14:paraId="2FB180D9" w14:textId="77777777" w:rsidR="007D01F1" w:rsidRPr="004F3738" w:rsidRDefault="007D01F1" w:rsidP="007D01F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F3738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4F3738">
        <w:rPr>
          <w:sz w:val="22"/>
          <w:szCs w:val="22"/>
          <w:lang w:val="ro-RO"/>
        </w:rPr>
        <w:t>economico</w:t>
      </w:r>
      <w:proofErr w:type="spellEnd"/>
      <w:r w:rsidRPr="004F3738">
        <w:rPr>
          <w:sz w:val="22"/>
          <w:szCs w:val="22"/>
          <w:lang w:val="ro-RO"/>
        </w:rPr>
        <w:t>-financiara , buget –</w:t>
      </w:r>
      <w:proofErr w:type="spellStart"/>
      <w:r w:rsidRPr="004F3738">
        <w:rPr>
          <w:sz w:val="22"/>
          <w:szCs w:val="22"/>
          <w:lang w:val="ro-RO"/>
        </w:rPr>
        <w:t>finante</w:t>
      </w:r>
      <w:proofErr w:type="spellEnd"/>
      <w:r w:rsidRPr="004F3738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4F3738">
        <w:rPr>
          <w:sz w:val="22"/>
          <w:szCs w:val="22"/>
          <w:lang w:val="ro-RO"/>
        </w:rPr>
        <w:t>gospodarire</w:t>
      </w:r>
      <w:proofErr w:type="spellEnd"/>
      <w:r w:rsidRPr="004F3738">
        <w:rPr>
          <w:sz w:val="22"/>
          <w:szCs w:val="22"/>
          <w:lang w:val="ro-RO"/>
        </w:rPr>
        <w:t xml:space="preserve"> comunala, servicii si </w:t>
      </w:r>
      <w:proofErr w:type="spellStart"/>
      <w:r w:rsidRPr="004F3738">
        <w:rPr>
          <w:sz w:val="22"/>
          <w:szCs w:val="22"/>
          <w:lang w:val="ro-RO"/>
        </w:rPr>
        <w:t>comert</w:t>
      </w:r>
      <w:proofErr w:type="spellEnd"/>
      <w:r w:rsidRPr="004F3738">
        <w:rPr>
          <w:sz w:val="22"/>
          <w:szCs w:val="22"/>
          <w:lang w:val="ro-RO"/>
        </w:rPr>
        <w:t xml:space="preserve">   </w:t>
      </w:r>
    </w:p>
    <w:p w14:paraId="47A8BE74" w14:textId="77777777" w:rsidR="007D01F1" w:rsidRDefault="007D01F1" w:rsidP="007D01F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F9F35C5" w14:textId="77777777" w:rsidR="007D01F1" w:rsidRDefault="007D01F1" w:rsidP="007D01F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9DE80F0" w14:textId="77777777" w:rsidR="007D01F1" w:rsidRPr="004F3738" w:rsidRDefault="007D01F1" w:rsidP="007D01F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8053DC5" w14:textId="77777777" w:rsidR="007D01F1" w:rsidRDefault="007D01F1" w:rsidP="007D01F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3C1F8C74" w14:textId="77777777" w:rsidR="007D01F1" w:rsidRDefault="007D01F1" w:rsidP="007D01F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15C0879" w14:textId="77777777" w:rsidR="007D01F1" w:rsidRDefault="007D01F1" w:rsidP="007D01F1">
      <w:pPr>
        <w:spacing w:line="276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  <w:lang w:val="ro-RO"/>
        </w:rPr>
        <w:t xml:space="preserve">153 privind aprobarea  </w:t>
      </w:r>
      <w:proofErr w:type="spellStart"/>
      <w:r>
        <w:rPr>
          <w:b/>
          <w:sz w:val="24"/>
          <w:szCs w:val="24"/>
          <w:lang w:val="ro-RO"/>
        </w:rPr>
        <w:t>ajustarii</w:t>
      </w:r>
      <w:proofErr w:type="spellEnd"/>
      <w:r>
        <w:rPr>
          <w:b/>
          <w:sz w:val="24"/>
          <w:szCs w:val="24"/>
          <w:lang w:val="ro-RO"/>
        </w:rPr>
        <w:t xml:space="preserve"> </w:t>
      </w:r>
      <w:proofErr w:type="spellStart"/>
      <w:r>
        <w:rPr>
          <w:b/>
          <w:sz w:val="24"/>
          <w:szCs w:val="24"/>
          <w:lang w:val="ro-RO"/>
        </w:rPr>
        <w:t>pretului</w:t>
      </w:r>
      <w:proofErr w:type="spellEnd"/>
      <w:r>
        <w:rPr>
          <w:b/>
          <w:sz w:val="24"/>
          <w:szCs w:val="24"/>
          <w:lang w:val="ro-RO"/>
        </w:rPr>
        <w:t xml:space="preserve"> pentru  apa  industriala  pentru  </w:t>
      </w:r>
      <w:proofErr w:type="spellStart"/>
      <w:r>
        <w:rPr>
          <w:b/>
          <w:sz w:val="24"/>
          <w:szCs w:val="24"/>
          <w:lang w:val="ro-RO"/>
        </w:rPr>
        <w:t>intreaga</w:t>
      </w:r>
      <w:proofErr w:type="spellEnd"/>
      <w:r>
        <w:rPr>
          <w:b/>
          <w:sz w:val="24"/>
          <w:szCs w:val="24"/>
          <w:lang w:val="ro-RO"/>
        </w:rPr>
        <w:t xml:space="preserve">  arie de  operare a  APAVITAL  S.A</w:t>
      </w:r>
    </w:p>
    <w:p w14:paraId="62BDC4A0" w14:textId="77777777" w:rsidR="007D01F1" w:rsidRDefault="007D01F1" w:rsidP="007D01F1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252D1095" w14:textId="77777777" w:rsidR="007D01F1" w:rsidRDefault="007D01F1" w:rsidP="007D01F1">
      <w:pPr>
        <w:spacing w:line="276" w:lineRule="auto"/>
        <w:ind w:firstLine="708"/>
        <w:rPr>
          <w:sz w:val="24"/>
          <w:szCs w:val="24"/>
          <w:lang w:eastAsia="en-US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</w:t>
      </w:r>
      <w:r>
        <w:rPr>
          <w:sz w:val="24"/>
          <w:szCs w:val="24"/>
          <w:lang w:val="ro-RO"/>
        </w:rPr>
        <w:t xml:space="preserve"> 153 privind aprobarea  </w:t>
      </w:r>
      <w:proofErr w:type="spellStart"/>
      <w:r>
        <w:rPr>
          <w:sz w:val="24"/>
          <w:szCs w:val="24"/>
          <w:lang w:val="ro-RO"/>
        </w:rPr>
        <w:t>ajustarii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pretului</w:t>
      </w:r>
      <w:proofErr w:type="spellEnd"/>
      <w:r>
        <w:rPr>
          <w:sz w:val="24"/>
          <w:szCs w:val="24"/>
          <w:lang w:val="ro-RO"/>
        </w:rPr>
        <w:t xml:space="preserve"> pentru  apa  industriala  pentru  </w:t>
      </w:r>
      <w:proofErr w:type="spellStart"/>
      <w:r>
        <w:rPr>
          <w:sz w:val="24"/>
          <w:szCs w:val="24"/>
          <w:lang w:val="ro-RO"/>
        </w:rPr>
        <w:t>intreaga</w:t>
      </w:r>
      <w:proofErr w:type="spellEnd"/>
      <w:r>
        <w:rPr>
          <w:sz w:val="24"/>
          <w:szCs w:val="24"/>
          <w:lang w:val="ro-RO"/>
        </w:rPr>
        <w:t xml:space="preserve">  arie de  operare a  APAVITAL  S.A</w:t>
      </w:r>
    </w:p>
    <w:p w14:paraId="4CE1F188" w14:textId="77777777" w:rsidR="007D01F1" w:rsidRDefault="007D01F1" w:rsidP="007D01F1">
      <w:pPr>
        <w:spacing w:line="276" w:lineRule="auto"/>
        <w:jc w:val="both"/>
        <w:rPr>
          <w:sz w:val="24"/>
          <w:szCs w:val="24"/>
          <w:lang w:eastAsia="en-US"/>
        </w:rPr>
      </w:pPr>
    </w:p>
    <w:p w14:paraId="12FBBA3D" w14:textId="77777777" w:rsidR="007D01F1" w:rsidRDefault="007D01F1" w:rsidP="007D01F1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E2462BE" w14:textId="77777777" w:rsidR="007D01F1" w:rsidRDefault="007D01F1" w:rsidP="007D01F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4ECEFC9" w14:textId="77777777" w:rsidR="007D01F1" w:rsidRDefault="007D01F1" w:rsidP="007D01F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00B7C6EB" w14:textId="77777777" w:rsidR="007D01F1" w:rsidRDefault="007D01F1" w:rsidP="007D01F1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2556D122" w14:textId="77777777" w:rsidR="007D01F1" w:rsidRDefault="007D01F1" w:rsidP="007D01F1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</w:t>
      </w:r>
      <w:r>
        <w:rPr>
          <w:sz w:val="24"/>
          <w:szCs w:val="24"/>
          <w:lang w:val="ro-RO"/>
        </w:rPr>
        <w:t xml:space="preserve"> 153 privind aprobarea  </w:t>
      </w:r>
      <w:proofErr w:type="spellStart"/>
      <w:r>
        <w:rPr>
          <w:sz w:val="24"/>
          <w:szCs w:val="24"/>
          <w:lang w:val="ro-RO"/>
        </w:rPr>
        <w:t>ajustarii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pretului</w:t>
      </w:r>
      <w:proofErr w:type="spellEnd"/>
      <w:r>
        <w:rPr>
          <w:sz w:val="24"/>
          <w:szCs w:val="24"/>
          <w:lang w:val="ro-RO"/>
        </w:rPr>
        <w:t xml:space="preserve"> pentru  apa  industriala  pentru  </w:t>
      </w:r>
      <w:proofErr w:type="spellStart"/>
      <w:r>
        <w:rPr>
          <w:sz w:val="24"/>
          <w:szCs w:val="24"/>
          <w:lang w:val="ro-RO"/>
        </w:rPr>
        <w:t>intreaga</w:t>
      </w:r>
      <w:proofErr w:type="spellEnd"/>
      <w:r>
        <w:rPr>
          <w:sz w:val="24"/>
          <w:szCs w:val="24"/>
          <w:lang w:val="ro-RO"/>
        </w:rPr>
        <w:t xml:space="preserve">  arie de  operare a  APAVITAL  S.A </w:t>
      </w:r>
      <w:r>
        <w:rPr>
          <w:iCs/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cu /sau  fără amendamente.</w:t>
      </w:r>
    </w:p>
    <w:p w14:paraId="0EA1BBD4" w14:textId="77777777" w:rsidR="007D01F1" w:rsidRDefault="007D01F1" w:rsidP="007D01F1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6DAF7503" w14:textId="77777777" w:rsidR="007D01F1" w:rsidRDefault="007D01F1" w:rsidP="007D01F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F28F719" w14:textId="77777777" w:rsidR="007D01F1" w:rsidRDefault="007D01F1" w:rsidP="007D01F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19C7E2E" w14:textId="77777777" w:rsidR="007D01F1" w:rsidRDefault="007D01F1" w:rsidP="007D01F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</w:t>
      </w:r>
    </w:p>
    <w:p w14:paraId="4BA18D8A" w14:textId="77777777" w:rsidR="007D01F1" w:rsidRDefault="007D01F1" w:rsidP="007D01F1">
      <w:pPr>
        <w:spacing w:line="276" w:lineRule="auto"/>
        <w:ind w:right="1104"/>
        <w:rPr>
          <w:b/>
          <w:sz w:val="24"/>
          <w:szCs w:val="24"/>
          <w:u w:val="single"/>
          <w:lang w:val="ro-RO"/>
        </w:rPr>
      </w:pPr>
    </w:p>
    <w:p w14:paraId="0FBFD761" w14:textId="77777777" w:rsidR="007D01F1" w:rsidRDefault="007D01F1" w:rsidP="007D01F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DB65B76" w14:textId="77777777" w:rsidR="007D01F1" w:rsidRPr="004F3738" w:rsidRDefault="007D01F1" w:rsidP="007D01F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7DF92AF" w14:textId="77777777" w:rsidR="007D01F1" w:rsidRPr="004F3738" w:rsidRDefault="007D01F1" w:rsidP="007D01F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70B3518" w14:textId="77777777" w:rsidR="007D01F1" w:rsidRPr="004F3738" w:rsidRDefault="007D01F1" w:rsidP="007D01F1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</w:t>
      </w:r>
      <w:r w:rsidRPr="004F3738">
        <w:rPr>
          <w:sz w:val="22"/>
          <w:szCs w:val="22"/>
          <w:lang w:val="ro-RO"/>
        </w:rPr>
        <w:t>Președintele Comisiei                                                                                Secretarul Comisie</w:t>
      </w:r>
    </w:p>
    <w:p w14:paraId="54009450" w14:textId="77777777" w:rsidR="007D01F1" w:rsidRPr="004F3738" w:rsidRDefault="007D01F1" w:rsidP="007D01F1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4F3738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Leonte  Bogdan </w:t>
      </w:r>
    </w:p>
    <w:p w14:paraId="5D5C74AF" w14:textId="35469C8D" w:rsidR="008441CA" w:rsidRDefault="007D01F1" w:rsidP="007D01F1">
      <w:r w:rsidRPr="004F3738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4F3738">
        <w:rPr>
          <w:sz w:val="22"/>
          <w:szCs w:val="22"/>
          <w:lang w:val="ro-RO"/>
        </w:rPr>
        <w:t xml:space="preserve"> ,</w:t>
      </w:r>
      <w:r w:rsidRPr="004F3738">
        <w:rPr>
          <w:rFonts w:eastAsia="Arial"/>
          <w:sz w:val="22"/>
          <w:szCs w:val="22"/>
          <w:lang w:val="ro-RO"/>
        </w:rPr>
        <w:t xml:space="preserve">                               _______________________</w:t>
      </w:r>
      <w:r w:rsidRPr="004F3738">
        <w:rPr>
          <w:sz w:val="22"/>
          <w:szCs w:val="22"/>
          <w:lang w:val="ro-RO"/>
        </w:rPr>
        <w:t xml:space="preserve"> ,</w:t>
      </w:r>
      <w:r w:rsidRPr="004F3738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sectPr w:rsidR="008441CA" w:rsidSect="00AA6F01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4616C"/>
    <w:rsid w:val="007D01F1"/>
    <w:rsid w:val="008441CA"/>
    <w:rsid w:val="00AA6F01"/>
    <w:rsid w:val="00CF3547"/>
    <w:rsid w:val="00F4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3026E-191B-4907-B78B-8B09E8655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1F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2024-01-29T07:27:00Z</dcterms:created>
  <dcterms:modified xsi:type="dcterms:W3CDTF">2024-01-29T07:27:00Z</dcterms:modified>
</cp:coreProperties>
</file>