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A9" w:rsidRPr="006611C6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11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Anexa </w:t>
      </w:r>
      <w:r w:rsidR="001D165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6611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:rsidR="00AC75A9" w:rsidRPr="00D871C7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LA HCL …………………</w:t>
      </w:r>
    </w:p>
    <w:p w:rsidR="005C058A" w:rsidRPr="00D871C7" w:rsidRDefault="00AC75A9" w:rsidP="0053765B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privind descrierea sumar</w:t>
      </w:r>
      <w:r w:rsidR="0053765B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investi</w:t>
      </w:r>
      <w:r w:rsidR="0053765B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Pr="00D871C7">
        <w:rPr>
          <w:rFonts w:ascii="Times New Roman" w:hAnsi="Times New Roman" w:cs="Times New Roman"/>
          <w:color w:val="000000" w:themeColor="text1"/>
          <w:sz w:val="24"/>
          <w:szCs w:val="24"/>
        </w:rPr>
        <w:t>iei</w:t>
      </w:r>
    </w:p>
    <w:p w:rsidR="0053765B" w:rsidRDefault="00D771DF" w:rsidP="00D771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DF">
        <w:rPr>
          <w:rFonts w:ascii="Times New Roman" w:hAnsi="Times New Roman" w:cs="Times New Roman"/>
          <w:color w:val="000000" w:themeColor="text1"/>
          <w:sz w:val="24"/>
          <w:szCs w:val="24"/>
        </w:rPr>
        <w:t>,,Reabilitarea Gradiniței nr. 20 Drobeta Turnu Severin”</w:t>
      </w:r>
    </w:p>
    <w:p w:rsidR="00D771DF" w:rsidRDefault="00D771DF" w:rsidP="00D771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71C7" w:rsidRPr="0053765B" w:rsidRDefault="0053765B" w:rsidP="00193A25">
      <w:pPr>
        <w:spacing w:before="60" w:after="0" w:line="276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Documentația tehnică propune executarea unor lucrări considerate necesare pentru </w:t>
      </w:r>
      <w:r w:rsidR="00193A25"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imbunatatirea performantei energetice a </w:t>
      </w:r>
      <w:r w:rsidR="006611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clădirii </w:t>
      </w:r>
      <w:r w:rsidR="00193A25">
        <w:rPr>
          <w:rFonts w:ascii="Times New Roman" w:hAnsi="Times New Roman" w:cs="Times New Roman"/>
          <w:color w:val="000000" w:themeColor="text1"/>
          <w:sz w:val="24"/>
          <w:szCs w:val="24"/>
        </w:rPr>
        <w:t>Gradiniței nr.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din Municipiul Drobeta Turnu Severin</w:t>
      </w:r>
      <w:r w:rsidRPr="005376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amenajarea unei camere tehnice la parterul cladirii necesara pentru montarea utilajelor si echipamentelor sistemului de panouri solare si panouri fotovoltaice (vas de acumulare, boiler bivalent);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amenajarea unei centrale termice la exteriorul cladirii, conform planului de amplasament, pentru amplasarea celor 2 cazane pe combustibil gazos montate in cascada;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izolarea termica a peretilor exteriori, a ferestrelor si a soclului;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termoizolarea planseului;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izolarea termica a subsolului;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inlocuirea</w:t>
      </w:r>
      <w:r w:rsidR="00525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tamplariei exterioare;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montarea panourilor fotovoltaice, inclusiv a baterii</w:t>
      </w:r>
      <w:r w:rsidR="00525AF8">
        <w:rPr>
          <w:rFonts w:ascii="Times New Roman" w:hAnsi="Times New Roman" w:cs="Times New Roman"/>
          <w:color w:val="000000" w:themeColor="text1"/>
          <w:sz w:val="24"/>
          <w:szCs w:val="24"/>
        </w:rPr>
        <w:t>lor, pentru asigurarea ilumina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tului artificial;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inlocuirea totala a instalatiei electrice de alimentare si distributie a energiei electrice aferente iluminatului, inclusiv aparatelor de comanda si control;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dotarea instalatiei cu corpuri de iluminat economice de tip LED;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montarea robinetilor cu cap termostat;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montarea unui sistem de panouri solare in vid si a unui boiler de 500 l pentru prepararea apei calde de consum;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inlocuireasarpantei si a asterealei;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inlocuireainvelitorii de tigla ceramica si a sistemului pluvial;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ignifugarea elementelor din lemn;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refacerea finisajelor din zonele de interventie;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repararea trotuarelor de protectie din jurul cladirii;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reparatii la rampa pentru persoanele cu dizabilitati;</w:t>
      </w:r>
    </w:p>
    <w:p w:rsidR="00193A25" w:rsidRPr="00193A25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lucrari pentru conformarea cladirii la cerintele ISU, respectiv instalatie de detectie la incendiu si instalatie de iluminat de siguranta;</w:t>
      </w:r>
    </w:p>
    <w:p w:rsidR="006611C6" w:rsidRDefault="00193A25" w:rsidP="00193A25">
      <w:pPr>
        <w:spacing w:before="6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93A2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scara de incendiu exterioara.</w:t>
      </w:r>
    </w:p>
    <w:p w:rsidR="008E69B4" w:rsidRDefault="008E69B4" w:rsidP="00193A25">
      <w:pPr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1C6" w:rsidRPr="006611C6" w:rsidRDefault="006611C6" w:rsidP="00193A25">
      <w:pPr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1C6">
        <w:rPr>
          <w:rFonts w:ascii="Times New Roman" w:hAnsi="Times New Roman" w:cs="Times New Roman"/>
          <w:color w:val="000000" w:themeColor="text1"/>
          <w:sz w:val="24"/>
          <w:szCs w:val="24"/>
        </w:rPr>
        <w:t>Direcția Dezvoltare Locală</w:t>
      </w:r>
    </w:p>
    <w:p w:rsidR="006611C6" w:rsidRPr="006611C6" w:rsidRDefault="006611C6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1C6">
        <w:rPr>
          <w:rFonts w:ascii="Times New Roman" w:hAnsi="Times New Roman" w:cs="Times New Roman"/>
          <w:color w:val="000000" w:themeColor="text1"/>
          <w:sz w:val="24"/>
          <w:szCs w:val="24"/>
        </w:rPr>
        <w:t>Director executiv,</w:t>
      </w:r>
    </w:p>
    <w:p w:rsidR="006611C6" w:rsidRPr="006611C6" w:rsidRDefault="006611C6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1C6">
        <w:rPr>
          <w:rFonts w:ascii="Times New Roman" w:hAnsi="Times New Roman" w:cs="Times New Roman"/>
          <w:color w:val="000000" w:themeColor="text1"/>
          <w:sz w:val="24"/>
          <w:szCs w:val="24"/>
        </w:rPr>
        <w:t>Vâlcu Romulus</w:t>
      </w:r>
    </w:p>
    <w:p w:rsidR="006611C6" w:rsidRPr="006611C6" w:rsidRDefault="006611C6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1C6" w:rsidRPr="006611C6" w:rsidRDefault="006611C6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1C6" w:rsidRPr="006611C6" w:rsidRDefault="00193A25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Serviciul Investitii</w:t>
      </w:r>
      <w:r w:rsidR="006611C6" w:rsidRPr="006611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611C6" w:rsidRPr="00D871C7" w:rsidRDefault="00A40B9E" w:rsidP="006611C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Zorila Daniel</w:t>
      </w:r>
    </w:p>
    <w:sectPr w:rsidR="006611C6" w:rsidRPr="00D871C7" w:rsidSect="00D71FEF">
      <w:pgSz w:w="11906" w:h="16838" w:code="9"/>
      <w:pgMar w:top="1304" w:right="1077" w:bottom="124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E0EE9"/>
    <w:multiLevelType w:val="hybridMultilevel"/>
    <w:tmpl w:val="77F68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4410A"/>
    <w:multiLevelType w:val="hybridMultilevel"/>
    <w:tmpl w:val="A4BC2B40"/>
    <w:lvl w:ilvl="0" w:tplc="BA34FD3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548B"/>
    <w:rsid w:val="0006548B"/>
    <w:rsid w:val="00074094"/>
    <w:rsid w:val="00193A25"/>
    <w:rsid w:val="001D1659"/>
    <w:rsid w:val="001E317D"/>
    <w:rsid w:val="002D6D38"/>
    <w:rsid w:val="00453A83"/>
    <w:rsid w:val="00525AF8"/>
    <w:rsid w:val="0053765B"/>
    <w:rsid w:val="005C058A"/>
    <w:rsid w:val="006062E7"/>
    <w:rsid w:val="006611C6"/>
    <w:rsid w:val="006A3208"/>
    <w:rsid w:val="00732FA7"/>
    <w:rsid w:val="008E69B4"/>
    <w:rsid w:val="009A0C93"/>
    <w:rsid w:val="00A40B9E"/>
    <w:rsid w:val="00AC75A9"/>
    <w:rsid w:val="00C564A6"/>
    <w:rsid w:val="00D71FEF"/>
    <w:rsid w:val="00D771DF"/>
    <w:rsid w:val="00D8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Carmen</cp:lastModifiedBy>
  <cp:revision>14</cp:revision>
  <cp:lastPrinted>2023-02-20T08:12:00Z</cp:lastPrinted>
  <dcterms:created xsi:type="dcterms:W3CDTF">2023-02-09T13:23:00Z</dcterms:created>
  <dcterms:modified xsi:type="dcterms:W3CDTF">2024-01-18T10:16:00Z</dcterms:modified>
</cp:coreProperties>
</file>