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E1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ROMÂNIA</w:t>
      </w: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JUDE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UL PRAHOVA</w:t>
      </w: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COMUNA SALCIA</w:t>
      </w:r>
    </w:p>
    <w:p w:rsidR="00DA1695" w:rsidRPr="004E7DCA" w:rsidRDefault="00DA1695" w:rsidP="003A7A0C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-PRIMAR-</w:t>
      </w:r>
    </w:p>
    <w:p w:rsidR="00264414" w:rsidRPr="004E7DCA" w:rsidRDefault="00B221BF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Nr........../22.01.2024</w:t>
      </w: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REFERAT DE APROBARE</w:t>
      </w:r>
    </w:p>
    <w:p w:rsidR="00264414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La proiectul de hotarare privind alegerea pre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edintelui de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 xml:space="preserve"> al Consiliului Local al comunei Salcia,jude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ul Prah</w:t>
      </w:r>
      <w:r w:rsidR="0038127B">
        <w:rPr>
          <w:rFonts w:ascii="Garamond" w:hAnsi="Garamond"/>
          <w:sz w:val="28"/>
          <w:szCs w:val="28"/>
        </w:rPr>
        <w:t>ova pentr</w:t>
      </w:r>
      <w:r w:rsidR="00085119">
        <w:rPr>
          <w:rFonts w:ascii="Garamond" w:hAnsi="Garamond"/>
          <w:sz w:val="28"/>
          <w:szCs w:val="28"/>
        </w:rPr>
        <w:t>u</w:t>
      </w:r>
      <w:r w:rsidR="003A7A0C">
        <w:rPr>
          <w:rFonts w:ascii="Garamond" w:hAnsi="Garamond"/>
          <w:sz w:val="28"/>
          <w:szCs w:val="28"/>
        </w:rPr>
        <w:t xml:space="preserve"> sedinta din da</w:t>
      </w:r>
      <w:r w:rsidR="00B221BF">
        <w:rPr>
          <w:rFonts w:ascii="Garamond" w:hAnsi="Garamond"/>
          <w:sz w:val="28"/>
          <w:szCs w:val="28"/>
        </w:rPr>
        <w:t>ta de ......................2024</w:t>
      </w: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both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 xml:space="preserve">   În  conformitate cu O.U.G. nr.57/2019 privind Codul adminsitrativ . cu modificările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i completarile ulterioare,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ele consiliului local sunt conduse de un pre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 de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>.ales pentru o perioad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 xml:space="preserve"> de cel mult 3 luni, cu votul deschis al majoriată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 xml:space="preserve">ii consilierilor </w:t>
      </w:r>
      <w:r w:rsidRPr="004E7DCA">
        <w:rPr>
          <w:rFonts w:ascii="Garamond" w:hAnsi="Garamond" w:cs="Garamond"/>
          <w:sz w:val="28"/>
          <w:szCs w:val="28"/>
        </w:rPr>
        <w:t>î</w:t>
      </w:r>
      <w:r w:rsidRPr="004E7DCA">
        <w:rPr>
          <w:rFonts w:ascii="Garamond" w:hAnsi="Garamond"/>
          <w:sz w:val="28"/>
          <w:szCs w:val="28"/>
        </w:rPr>
        <w:t>n func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ie.</w:t>
      </w:r>
    </w:p>
    <w:p w:rsidR="00DA1695" w:rsidRPr="003D5C92" w:rsidRDefault="00DA1695" w:rsidP="00264414">
      <w:pPr>
        <w:pStyle w:val="NoSpacing"/>
        <w:jc w:val="both"/>
        <w:rPr>
          <w:rFonts w:ascii="Garamond" w:hAnsi="Garamond"/>
          <w:b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 xml:space="preserve">  Pre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edintele de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 xml:space="preserve"> exercită atribu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iile prev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>zute la art.123.alin.4 din O.U.G. nr.57/2019 privind Codul adminsitrativ.</w:t>
      </w:r>
      <w:r w:rsidR="003D5C92" w:rsidRPr="003D5C92">
        <w:rPr>
          <w:rFonts w:ascii="Garamond" w:hAnsi="Garamond"/>
          <w:b/>
          <w:sz w:val="28"/>
          <w:szCs w:val="28"/>
        </w:rPr>
        <w:t>În cazul in care presedintele de sedinta lipseste,la propunerea consilierilor locali, din randul acestora este ales un presedinte de sedinta,prin hotarare adoptata cu majoritate simplă,care conduce sedinta respectivă(art.123,alin.3).</w:t>
      </w:r>
    </w:p>
    <w:p w:rsidR="00DA1695" w:rsidRPr="004E7DCA" w:rsidRDefault="003D5C92" w:rsidP="00264414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</w:t>
      </w:r>
      <w:r w:rsidR="00DA1695" w:rsidRPr="004E7DCA">
        <w:rPr>
          <w:rFonts w:ascii="Garamond" w:hAnsi="Garamond"/>
          <w:sz w:val="28"/>
          <w:szCs w:val="28"/>
        </w:rPr>
        <w:t xml:space="preserve">  Anexam în acest sens proiectul de hotarare.</w:t>
      </w:r>
    </w:p>
    <w:p w:rsidR="00DA1695" w:rsidRPr="004E7DCA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PRIMAR,</w:t>
      </w: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IULIAN-MARIAN GHERGHE,</w:t>
      </w: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264414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Pr="004E7DCA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Pr="004E7DCA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Pr="004E7DCA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Default="00DA1695" w:rsidP="00DA1695">
      <w:pPr>
        <w:pStyle w:val="NoSpacing"/>
        <w:rPr>
          <w:rFonts w:ascii="Garamond" w:hAnsi="Garamond"/>
          <w:sz w:val="28"/>
          <w:szCs w:val="28"/>
        </w:rPr>
      </w:pPr>
    </w:p>
    <w:p w:rsidR="00785C06" w:rsidRDefault="00785C06" w:rsidP="00DA1695">
      <w:pPr>
        <w:pStyle w:val="NoSpacing"/>
        <w:rPr>
          <w:rFonts w:ascii="Garamond" w:hAnsi="Garamond"/>
          <w:sz w:val="28"/>
          <w:szCs w:val="28"/>
        </w:rPr>
      </w:pPr>
    </w:p>
    <w:p w:rsidR="007C130D" w:rsidRDefault="007C130D" w:rsidP="00DA1695">
      <w:pPr>
        <w:pStyle w:val="NoSpacing"/>
        <w:rPr>
          <w:rFonts w:ascii="Garamond" w:hAnsi="Garamond"/>
          <w:sz w:val="28"/>
          <w:szCs w:val="28"/>
        </w:rPr>
      </w:pPr>
    </w:p>
    <w:p w:rsidR="007C130D" w:rsidRDefault="007C130D" w:rsidP="00DA1695">
      <w:pPr>
        <w:pStyle w:val="NoSpacing"/>
        <w:rPr>
          <w:rFonts w:ascii="Garamond" w:hAnsi="Garamond"/>
          <w:sz w:val="28"/>
          <w:szCs w:val="28"/>
        </w:rPr>
      </w:pPr>
    </w:p>
    <w:p w:rsidR="00785C06" w:rsidRDefault="00785C06" w:rsidP="00DA1695">
      <w:pPr>
        <w:pStyle w:val="NoSpacing"/>
        <w:rPr>
          <w:rFonts w:ascii="Garamond" w:hAnsi="Garamond"/>
          <w:sz w:val="28"/>
          <w:szCs w:val="28"/>
        </w:rPr>
      </w:pPr>
    </w:p>
    <w:p w:rsidR="00785C06" w:rsidRPr="004E7DCA" w:rsidRDefault="00785C06" w:rsidP="00DA1695">
      <w:pPr>
        <w:pStyle w:val="NoSpacing"/>
        <w:rPr>
          <w:rFonts w:ascii="Garamond" w:hAnsi="Garamond"/>
          <w:sz w:val="28"/>
          <w:szCs w:val="28"/>
        </w:rPr>
      </w:pP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ROMÂNIA</w:t>
      </w: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JUDE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UL PRAHOVA</w:t>
      </w: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COMUNA SALCIA</w:t>
      </w: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SECRETAR GENERAL</w:t>
      </w:r>
    </w:p>
    <w:p w:rsidR="00DA1695" w:rsidRPr="004E7DCA" w:rsidRDefault="007C130D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Nr......../.................2024</w:t>
      </w: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DA1695" w:rsidRPr="004E7DCA" w:rsidRDefault="00DA1695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RAPORT</w:t>
      </w:r>
    </w:p>
    <w:p w:rsidR="00DA1695" w:rsidRPr="004E7DCA" w:rsidRDefault="004E7DCA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</w:t>
      </w:r>
      <w:r w:rsidR="00DA1695" w:rsidRPr="004E7DCA">
        <w:rPr>
          <w:rFonts w:ascii="Garamond" w:hAnsi="Garamond"/>
          <w:sz w:val="28"/>
          <w:szCs w:val="28"/>
        </w:rPr>
        <w:t>a proiectul de hotarare privind alegerea pre</w:t>
      </w:r>
      <w:r w:rsidR="00DA1695" w:rsidRPr="004E7DCA">
        <w:rPr>
          <w:rFonts w:ascii="Times New Roman" w:hAnsi="Times New Roman" w:cs="Times New Roman"/>
          <w:sz w:val="28"/>
          <w:szCs w:val="28"/>
        </w:rPr>
        <w:t>ș</w:t>
      </w:r>
      <w:r w:rsidR="00DA1695" w:rsidRPr="004E7DCA">
        <w:rPr>
          <w:rFonts w:ascii="Garamond" w:hAnsi="Garamond"/>
          <w:sz w:val="28"/>
          <w:szCs w:val="28"/>
        </w:rPr>
        <w:t xml:space="preserve">edintelui de </w:t>
      </w:r>
      <w:r w:rsidR="00DA1695" w:rsidRPr="004E7DCA">
        <w:rPr>
          <w:rFonts w:ascii="Times New Roman" w:hAnsi="Times New Roman" w:cs="Times New Roman"/>
          <w:sz w:val="28"/>
          <w:szCs w:val="28"/>
        </w:rPr>
        <w:t>ș</w:t>
      </w:r>
      <w:r w:rsidR="00DA1695" w:rsidRPr="004E7DCA">
        <w:rPr>
          <w:rFonts w:ascii="Garamond" w:hAnsi="Garamond"/>
          <w:sz w:val="28"/>
          <w:szCs w:val="28"/>
        </w:rPr>
        <w:t>edin</w:t>
      </w:r>
      <w:r w:rsidR="00DA1695" w:rsidRPr="004E7DCA">
        <w:rPr>
          <w:rFonts w:ascii="Times New Roman" w:hAnsi="Times New Roman" w:cs="Times New Roman"/>
          <w:sz w:val="28"/>
          <w:szCs w:val="28"/>
        </w:rPr>
        <w:t>ț</w:t>
      </w:r>
      <w:r w:rsidR="00DA1695" w:rsidRPr="004E7DCA">
        <w:rPr>
          <w:rFonts w:ascii="Garamond" w:hAnsi="Garamond" w:cs="Garamond"/>
          <w:sz w:val="28"/>
          <w:szCs w:val="28"/>
        </w:rPr>
        <w:t>ă</w:t>
      </w:r>
      <w:r w:rsidR="00DA1695" w:rsidRPr="004E7DCA">
        <w:rPr>
          <w:rFonts w:ascii="Garamond" w:hAnsi="Garamond"/>
          <w:sz w:val="28"/>
          <w:szCs w:val="28"/>
        </w:rPr>
        <w:t xml:space="preserve"> al consiliului local al comunei salcia,jude</w:t>
      </w:r>
      <w:r w:rsidR="00DA1695" w:rsidRPr="004E7DCA">
        <w:rPr>
          <w:rFonts w:ascii="Times New Roman" w:hAnsi="Times New Roman" w:cs="Times New Roman"/>
          <w:sz w:val="28"/>
          <w:szCs w:val="28"/>
        </w:rPr>
        <w:t>ț</w:t>
      </w:r>
      <w:r w:rsidR="00DA1695" w:rsidRPr="004E7DCA">
        <w:rPr>
          <w:rFonts w:ascii="Garamond" w:hAnsi="Garamond"/>
          <w:sz w:val="28"/>
          <w:szCs w:val="28"/>
        </w:rPr>
        <w:t>ul Prahov</w:t>
      </w:r>
      <w:r w:rsidR="00785C06">
        <w:rPr>
          <w:rFonts w:ascii="Garamond" w:hAnsi="Garamond"/>
          <w:sz w:val="28"/>
          <w:szCs w:val="28"/>
        </w:rPr>
        <w:t>a pentru</w:t>
      </w:r>
      <w:r w:rsidR="00895D81">
        <w:rPr>
          <w:rFonts w:ascii="Garamond" w:hAnsi="Garamond"/>
          <w:sz w:val="28"/>
          <w:szCs w:val="28"/>
        </w:rPr>
        <w:t xml:space="preserve"> sedi</w:t>
      </w:r>
      <w:r w:rsidR="007C130D">
        <w:rPr>
          <w:rFonts w:ascii="Garamond" w:hAnsi="Garamond"/>
          <w:sz w:val="28"/>
          <w:szCs w:val="28"/>
        </w:rPr>
        <w:t>nta din data de ............2024</w:t>
      </w:r>
      <w:bookmarkStart w:id="0" w:name="_GoBack"/>
      <w:bookmarkEnd w:id="0"/>
      <w:r w:rsidR="00DA1695" w:rsidRPr="004E7DCA">
        <w:rPr>
          <w:rFonts w:ascii="Garamond" w:hAnsi="Garamond"/>
          <w:sz w:val="28"/>
          <w:szCs w:val="28"/>
        </w:rPr>
        <w:t>.</w:t>
      </w:r>
    </w:p>
    <w:p w:rsidR="00264414" w:rsidRPr="004E7DCA" w:rsidRDefault="00264414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64414" w:rsidRPr="004E7DCA" w:rsidRDefault="00264414" w:rsidP="004E7DCA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264414" w:rsidRPr="004E7DCA" w:rsidRDefault="00264414" w:rsidP="004E7DCA">
      <w:pPr>
        <w:pStyle w:val="NoSpacing"/>
        <w:jc w:val="both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 xml:space="preserve">   Potrivit OUG nr.57/2019 privind Codul administrativ, cu modificările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i completarile ulterioare,art.123,aplicabil </w:t>
      </w:r>
      <w:r w:rsidRPr="004E7DCA">
        <w:rPr>
          <w:rFonts w:ascii="Garamond" w:hAnsi="Garamond" w:cs="Garamond"/>
          <w:sz w:val="28"/>
          <w:szCs w:val="28"/>
        </w:rPr>
        <w:t>î</w:t>
      </w:r>
      <w:r w:rsidRPr="004E7DCA">
        <w:rPr>
          <w:rFonts w:ascii="Garamond" w:hAnsi="Garamond"/>
          <w:sz w:val="28"/>
          <w:szCs w:val="28"/>
        </w:rPr>
        <w:t>n spe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 xml:space="preserve">,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ele consiliului local sunt conduse de un pre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 de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>.</w:t>
      </w:r>
    </w:p>
    <w:p w:rsidR="004E7DCA" w:rsidRPr="004E7DCA" w:rsidRDefault="004E7DCA" w:rsidP="004E7DCA">
      <w:pPr>
        <w:pStyle w:val="NoSpacing"/>
        <w:jc w:val="both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 xml:space="preserve">   Pre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edintele de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edin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 w:cs="Garamond"/>
          <w:sz w:val="28"/>
          <w:szCs w:val="28"/>
        </w:rPr>
        <w:t>ă</w:t>
      </w:r>
      <w:r w:rsidRPr="004E7DCA">
        <w:rPr>
          <w:rFonts w:ascii="Garamond" w:hAnsi="Garamond"/>
          <w:sz w:val="28"/>
          <w:szCs w:val="28"/>
        </w:rPr>
        <w:t xml:space="preserve"> se alege dintre membrii consiliului local,prin votul deschis al majorită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>ii consilierilor in func</w:t>
      </w:r>
      <w:r w:rsidRPr="004E7DCA">
        <w:rPr>
          <w:rFonts w:ascii="Times New Roman" w:hAnsi="Times New Roman" w:cs="Times New Roman"/>
          <w:sz w:val="28"/>
          <w:szCs w:val="28"/>
        </w:rPr>
        <w:t>ț</w:t>
      </w:r>
      <w:r w:rsidRPr="004E7DCA">
        <w:rPr>
          <w:rFonts w:ascii="Garamond" w:hAnsi="Garamond"/>
          <w:sz w:val="28"/>
          <w:szCs w:val="28"/>
        </w:rPr>
        <w:t xml:space="preserve">ie, pe o perioada de cel mult 3 luni, calitate in care va conduce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edintele consiliului local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 xml:space="preserve">i va semna hotararile adoptate </w:t>
      </w:r>
      <w:r w:rsidRPr="004E7DCA">
        <w:rPr>
          <w:rFonts w:ascii="Times New Roman" w:hAnsi="Times New Roman" w:cs="Times New Roman"/>
          <w:sz w:val="28"/>
          <w:szCs w:val="28"/>
        </w:rPr>
        <w:t>ș</w:t>
      </w:r>
      <w:r w:rsidRPr="004E7DCA">
        <w:rPr>
          <w:rFonts w:ascii="Garamond" w:hAnsi="Garamond"/>
          <w:sz w:val="28"/>
          <w:szCs w:val="28"/>
        </w:rPr>
        <w:t>i procesul-verbal de sedinta.</w:t>
      </w:r>
      <w:r w:rsidR="0038127B">
        <w:rPr>
          <w:rFonts w:ascii="Garamond" w:hAnsi="Garamond"/>
          <w:sz w:val="28"/>
          <w:szCs w:val="28"/>
        </w:rPr>
        <w:t xml:space="preserve">În cazul in care presedintele de sedinta lipseste,la propunerea consilierilor locali,din randul acestora este ales un presedinte de sedinta,adoptata cu ajoritate simplă conform art.123,alin.(3) din Codul administrativ. </w:t>
      </w:r>
    </w:p>
    <w:p w:rsidR="004E7DCA" w:rsidRPr="004E7DCA" w:rsidRDefault="004E7DCA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4E7DCA" w:rsidRPr="004E7DCA" w:rsidRDefault="004E7DCA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SECRETAR GENERAL,</w:t>
      </w:r>
    </w:p>
    <w:p w:rsidR="004E7DCA" w:rsidRPr="004E7DCA" w:rsidRDefault="004E7DCA" w:rsidP="004E7DCA">
      <w:pPr>
        <w:pStyle w:val="NoSpacing"/>
        <w:jc w:val="center"/>
        <w:rPr>
          <w:rFonts w:ascii="Garamond" w:hAnsi="Garamond"/>
          <w:sz w:val="28"/>
          <w:szCs w:val="28"/>
        </w:rPr>
      </w:pPr>
      <w:r w:rsidRPr="004E7DCA">
        <w:rPr>
          <w:rFonts w:ascii="Garamond" w:hAnsi="Garamond"/>
          <w:sz w:val="28"/>
          <w:szCs w:val="28"/>
        </w:rPr>
        <w:t>Mihail DUMITRU,</w:t>
      </w:r>
    </w:p>
    <w:p w:rsidR="00264414" w:rsidRPr="004E7DCA" w:rsidRDefault="00264414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4E7DCA" w:rsidRPr="004E7DCA" w:rsidRDefault="004E7DCA" w:rsidP="004E7DCA">
      <w:pPr>
        <w:pStyle w:val="NoSpacing"/>
        <w:jc w:val="center"/>
        <w:rPr>
          <w:rFonts w:ascii="Garamond" w:hAnsi="Garamond"/>
          <w:sz w:val="28"/>
          <w:szCs w:val="28"/>
        </w:rPr>
      </w:pPr>
    </w:p>
    <w:sectPr w:rsidR="004E7DCA" w:rsidRPr="004E7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95"/>
    <w:rsid w:val="00085119"/>
    <w:rsid w:val="00250876"/>
    <w:rsid w:val="00264414"/>
    <w:rsid w:val="002F0118"/>
    <w:rsid w:val="0038127B"/>
    <w:rsid w:val="003A7A0C"/>
    <w:rsid w:val="003D5C92"/>
    <w:rsid w:val="004E7DCA"/>
    <w:rsid w:val="00785C06"/>
    <w:rsid w:val="007C130D"/>
    <w:rsid w:val="008300E1"/>
    <w:rsid w:val="00865402"/>
    <w:rsid w:val="00895D81"/>
    <w:rsid w:val="00B221BF"/>
    <w:rsid w:val="00CA4AE5"/>
    <w:rsid w:val="00DA1695"/>
    <w:rsid w:val="00E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6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2022-06-20T11:25:00Z</dcterms:created>
  <dcterms:modified xsi:type="dcterms:W3CDTF">2024-02-07T07:49:00Z</dcterms:modified>
</cp:coreProperties>
</file>