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896065F" w14:textId="77777777" w:rsidR="00F722BB" w:rsidRDefault="00F722BB" w:rsidP="00BC4ED7">
      <w:pPr>
        <w:pStyle w:val="NoSpacing"/>
        <w:jc w:val="center"/>
        <w:rPr>
          <w:b/>
          <w:sz w:val="24"/>
          <w:szCs w:val="24"/>
        </w:rPr>
      </w:pPr>
    </w:p>
    <w:p w14:paraId="6C32FF47" w14:textId="2C08E117" w:rsidR="00BC4ED7" w:rsidRPr="00BC4ED7" w:rsidRDefault="00C30287" w:rsidP="00F722BB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>
        <w:rPr>
          <w:b/>
          <w:sz w:val="24"/>
          <w:szCs w:val="24"/>
        </w:rPr>
        <w:t>956</w:t>
      </w:r>
      <w:r w:rsidRPr="00BC4ED7">
        <w:rPr>
          <w:b/>
          <w:sz w:val="24"/>
          <w:szCs w:val="24"/>
        </w:rPr>
        <w:t xml:space="preserve"> /</w:t>
      </w:r>
      <w:r>
        <w:rPr>
          <w:b/>
          <w:sz w:val="24"/>
          <w:szCs w:val="24"/>
        </w:rPr>
        <w:t>02.02.2024</w:t>
      </w:r>
    </w:p>
    <w:p w14:paraId="7A4EE9C9" w14:textId="5AB9BC35" w:rsidR="00F722BB" w:rsidRDefault="00C30287" w:rsidP="00F722BB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14CBD53B" w14:textId="2F201ECC" w:rsidR="00C30287" w:rsidRDefault="00C30287" w:rsidP="00F722BB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C30287">
        <w:rPr>
          <w:b/>
          <w:bCs/>
          <w:sz w:val="24"/>
          <w:szCs w:val="24"/>
          <w:lang w:val="ro-RO"/>
        </w:rPr>
        <w:t xml:space="preserve"> PRIVIND APROBAREA  EXECUȚIEI BUGETARE PE SECȚIUNEA DE FUNCȚIONARE ȘI SECȚIUNEA DE DEZVOLTARE ALE BUGETULUI LOCAL AL COMUNEI CUZA VODĂ ÎN TRIMESTRUL IV AL ANULUI 2023</w:t>
      </w:r>
    </w:p>
    <w:p w14:paraId="4519D0CB" w14:textId="77777777" w:rsidR="00C30287" w:rsidRDefault="00C30287" w:rsidP="00F1165C">
      <w:pPr>
        <w:pStyle w:val="NoSpacing"/>
        <w:rPr>
          <w:b/>
          <w:sz w:val="24"/>
          <w:szCs w:val="24"/>
        </w:rPr>
      </w:pPr>
    </w:p>
    <w:p w14:paraId="7E64EF0C" w14:textId="77777777" w:rsidR="00A61296" w:rsidRDefault="00A61296" w:rsidP="001708A1">
      <w:pPr>
        <w:pStyle w:val="NoSpacing"/>
        <w:rPr>
          <w:b/>
          <w:sz w:val="24"/>
          <w:szCs w:val="24"/>
        </w:rPr>
      </w:pPr>
    </w:p>
    <w:p w14:paraId="18509DC2" w14:textId="77777777" w:rsidR="00C30287" w:rsidRPr="00F1165C" w:rsidRDefault="00C30287" w:rsidP="00C30287">
      <w:pPr>
        <w:pStyle w:val="NoSpacing"/>
        <w:rPr>
          <w:bCs/>
          <w:sz w:val="24"/>
          <w:szCs w:val="24"/>
          <w:lang w:val="pt-BR"/>
        </w:rPr>
      </w:pPr>
      <w:r w:rsidRPr="00F1165C">
        <w:rPr>
          <w:bCs/>
          <w:sz w:val="24"/>
          <w:szCs w:val="24"/>
          <w:lang w:val="pt-BR"/>
        </w:rPr>
        <w:t xml:space="preserve">            Urmare a prevederilor </w:t>
      </w:r>
      <w:r w:rsidRPr="00C30287">
        <w:rPr>
          <w:bCs/>
          <w:sz w:val="24"/>
          <w:szCs w:val="24"/>
          <w:lang w:val="pt-BR"/>
        </w:rPr>
        <w:t>Leg</w:t>
      </w:r>
      <w:r w:rsidRPr="00F1165C">
        <w:rPr>
          <w:bCs/>
          <w:sz w:val="24"/>
          <w:szCs w:val="24"/>
          <w:lang w:val="pt-BR"/>
        </w:rPr>
        <w:t>ii</w:t>
      </w:r>
      <w:r w:rsidRPr="00C30287">
        <w:rPr>
          <w:bCs/>
          <w:sz w:val="24"/>
          <w:szCs w:val="24"/>
          <w:lang w:val="pt-BR"/>
        </w:rPr>
        <w:t xml:space="preserve"> finan</w:t>
      </w:r>
      <w:r w:rsidRPr="00F1165C">
        <w:rPr>
          <w:bCs/>
          <w:sz w:val="24"/>
          <w:szCs w:val="24"/>
          <w:lang w:val="pt-BR"/>
        </w:rPr>
        <w:t>ț</w:t>
      </w:r>
      <w:r w:rsidRPr="00C30287">
        <w:rPr>
          <w:bCs/>
          <w:sz w:val="24"/>
          <w:szCs w:val="24"/>
          <w:lang w:val="pt-BR"/>
        </w:rPr>
        <w:t>el</w:t>
      </w:r>
      <w:r w:rsidRPr="00F1165C">
        <w:rPr>
          <w:bCs/>
          <w:sz w:val="24"/>
          <w:szCs w:val="24"/>
          <w:lang w:val="pt-BR"/>
        </w:rPr>
        <w:t>or</w:t>
      </w:r>
      <w:r w:rsidRPr="00C30287">
        <w:rPr>
          <w:bCs/>
          <w:sz w:val="24"/>
          <w:szCs w:val="24"/>
          <w:lang w:val="pt-BR"/>
        </w:rPr>
        <w:t xml:space="preserve"> publice locale nr. 273/2006, modificată şi completată prin OUG 63/2010 la art.</w:t>
      </w:r>
      <w:r w:rsidRPr="00F1165C">
        <w:rPr>
          <w:bCs/>
          <w:sz w:val="24"/>
          <w:szCs w:val="24"/>
          <w:lang w:val="pt-BR"/>
        </w:rPr>
        <w:t xml:space="preserve"> </w:t>
      </w:r>
      <w:r w:rsidRPr="00C30287">
        <w:rPr>
          <w:bCs/>
          <w:sz w:val="24"/>
          <w:szCs w:val="24"/>
          <w:lang w:val="pt-BR"/>
        </w:rPr>
        <w:t>49, alin.</w:t>
      </w:r>
      <w:r w:rsidRPr="00F1165C">
        <w:rPr>
          <w:bCs/>
          <w:sz w:val="24"/>
          <w:szCs w:val="24"/>
          <w:lang w:val="pt-BR"/>
        </w:rPr>
        <w:t xml:space="preserve"> (</w:t>
      </w:r>
      <w:r w:rsidRPr="00C30287">
        <w:rPr>
          <w:bCs/>
          <w:sz w:val="24"/>
          <w:szCs w:val="24"/>
          <w:lang w:val="pt-BR"/>
        </w:rPr>
        <w:t>12</w:t>
      </w:r>
      <w:r w:rsidRPr="00F1165C">
        <w:rPr>
          <w:bCs/>
          <w:sz w:val="24"/>
          <w:szCs w:val="24"/>
          <w:lang w:val="pt-BR"/>
        </w:rPr>
        <w:t xml:space="preserve">)    bugetul local </w:t>
      </w:r>
      <w:r w:rsidRPr="00C30287">
        <w:rPr>
          <w:bCs/>
          <w:sz w:val="24"/>
          <w:szCs w:val="24"/>
          <w:lang w:val="pt-BR"/>
        </w:rPr>
        <w:t xml:space="preserve">al </w:t>
      </w:r>
      <w:r w:rsidRPr="00F1165C">
        <w:rPr>
          <w:bCs/>
          <w:sz w:val="24"/>
          <w:szCs w:val="24"/>
          <w:lang w:val="pt-BR"/>
        </w:rPr>
        <w:t>c</w:t>
      </w:r>
      <w:r w:rsidRPr="00C30287">
        <w:rPr>
          <w:bCs/>
          <w:sz w:val="24"/>
          <w:szCs w:val="24"/>
          <w:lang w:val="pt-BR"/>
        </w:rPr>
        <w:t xml:space="preserve">omunei Cuza Voda defalcat atât pe venituri cât şi pe cheltuieli la finele </w:t>
      </w:r>
      <w:r w:rsidRPr="00F1165C">
        <w:rPr>
          <w:bCs/>
          <w:sz w:val="24"/>
          <w:szCs w:val="24"/>
          <w:lang w:val="pt-BR"/>
        </w:rPr>
        <w:t xml:space="preserve">trimestrului </w:t>
      </w:r>
      <w:r w:rsidRPr="00C30287">
        <w:rPr>
          <w:bCs/>
          <w:sz w:val="24"/>
          <w:szCs w:val="24"/>
          <w:lang w:val="pt-BR"/>
        </w:rPr>
        <w:t xml:space="preserve">IV </w:t>
      </w:r>
      <w:r w:rsidRPr="00F1165C">
        <w:rPr>
          <w:bCs/>
          <w:sz w:val="24"/>
          <w:szCs w:val="24"/>
          <w:lang w:val="pt-BR"/>
        </w:rPr>
        <w:t xml:space="preserve">- </w:t>
      </w:r>
      <w:r w:rsidRPr="00C30287">
        <w:rPr>
          <w:bCs/>
          <w:sz w:val="24"/>
          <w:szCs w:val="24"/>
          <w:lang w:val="pt-BR"/>
        </w:rPr>
        <w:t xml:space="preserve"> 2023</w:t>
      </w:r>
      <w:r w:rsidRPr="00F1165C">
        <w:rPr>
          <w:bCs/>
          <w:sz w:val="24"/>
          <w:szCs w:val="24"/>
          <w:lang w:val="pt-BR"/>
        </w:rPr>
        <w:t xml:space="preserve"> avem următoarea situație:</w:t>
      </w:r>
    </w:p>
    <w:p w14:paraId="2D6D3657" w14:textId="54A5AF22" w:rsidR="00C30287" w:rsidRPr="00C30287" w:rsidRDefault="00C30287" w:rsidP="00C30287">
      <w:pPr>
        <w:pStyle w:val="NoSpacing"/>
        <w:rPr>
          <w:bCs/>
          <w:sz w:val="24"/>
          <w:szCs w:val="24"/>
          <w:lang w:val="pt-BR"/>
        </w:rPr>
      </w:pPr>
      <w:r w:rsidRPr="00C30287">
        <w:rPr>
          <w:bCs/>
          <w:sz w:val="24"/>
          <w:szCs w:val="24"/>
          <w:lang w:val="pt-BR"/>
        </w:rPr>
        <w:t xml:space="preserve"> </w:t>
      </w:r>
    </w:p>
    <w:p w14:paraId="046C9296" w14:textId="3FBBE132" w:rsidR="00C30287" w:rsidRPr="00F1165C" w:rsidRDefault="00C30287" w:rsidP="00C30287">
      <w:pPr>
        <w:pStyle w:val="NoSpacing"/>
        <w:numPr>
          <w:ilvl w:val="0"/>
          <w:numId w:val="3"/>
        </w:numPr>
        <w:rPr>
          <w:bCs/>
          <w:sz w:val="24"/>
          <w:szCs w:val="24"/>
          <w:lang w:val="ro-RO"/>
        </w:rPr>
      </w:pPr>
      <w:r w:rsidRPr="00F1165C">
        <w:rPr>
          <w:bCs/>
          <w:sz w:val="24"/>
          <w:szCs w:val="24"/>
          <w:lang w:val="pt-BR"/>
        </w:rPr>
        <w:t xml:space="preserve"> - la </w:t>
      </w:r>
      <w:r w:rsidRPr="00C30287">
        <w:rPr>
          <w:bCs/>
          <w:sz w:val="24"/>
          <w:szCs w:val="24"/>
          <w:lang w:val="ro-RO"/>
        </w:rPr>
        <w:t xml:space="preserve"> sec</w:t>
      </w:r>
      <w:r w:rsidRPr="00F1165C">
        <w:rPr>
          <w:bCs/>
          <w:sz w:val="24"/>
          <w:szCs w:val="24"/>
          <w:lang w:val="ro-RO"/>
        </w:rPr>
        <w:t>ț</w:t>
      </w:r>
      <w:r w:rsidRPr="00C30287">
        <w:rPr>
          <w:bCs/>
          <w:sz w:val="24"/>
          <w:szCs w:val="24"/>
          <w:lang w:val="ro-RO"/>
        </w:rPr>
        <w:t>iunea de func</w:t>
      </w:r>
      <w:r w:rsidRPr="00F1165C">
        <w:rPr>
          <w:bCs/>
          <w:sz w:val="24"/>
          <w:szCs w:val="24"/>
          <w:lang w:val="ro-RO"/>
        </w:rPr>
        <w:t>ț</w:t>
      </w:r>
      <w:r w:rsidRPr="00C30287">
        <w:rPr>
          <w:bCs/>
          <w:sz w:val="24"/>
          <w:szCs w:val="24"/>
          <w:lang w:val="ro-RO"/>
        </w:rPr>
        <w:t xml:space="preserve">ionare, pentru trim.IV 2023 </w:t>
      </w:r>
      <w:r w:rsidRPr="00F1165C">
        <w:rPr>
          <w:bCs/>
          <w:sz w:val="24"/>
          <w:szCs w:val="24"/>
          <w:lang w:val="ro-RO"/>
        </w:rPr>
        <w:t>:</w:t>
      </w:r>
    </w:p>
    <w:p w14:paraId="724FB766" w14:textId="77777777" w:rsidR="00C30287" w:rsidRPr="00F1165C" w:rsidRDefault="00C30287" w:rsidP="00C30287">
      <w:pPr>
        <w:pStyle w:val="NoSpacing"/>
        <w:numPr>
          <w:ilvl w:val="0"/>
          <w:numId w:val="4"/>
        </w:numPr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 xml:space="preserve"> prevederi</w:t>
      </w:r>
      <w:r w:rsidRPr="00F1165C">
        <w:rPr>
          <w:bCs/>
          <w:sz w:val="24"/>
          <w:szCs w:val="24"/>
          <w:lang w:val="ro-RO"/>
        </w:rPr>
        <w:t xml:space="preserve">le </w:t>
      </w:r>
      <w:r w:rsidRPr="00C30287">
        <w:rPr>
          <w:bCs/>
          <w:sz w:val="24"/>
          <w:szCs w:val="24"/>
          <w:lang w:val="ro-RO"/>
        </w:rPr>
        <w:t xml:space="preserve"> definitive de venituri in suma de  13.318.077 lei </w:t>
      </w:r>
    </w:p>
    <w:p w14:paraId="5F1A9550" w14:textId="77777777" w:rsidR="00C30287" w:rsidRPr="00F1165C" w:rsidRDefault="00C30287" w:rsidP="00C30287">
      <w:pPr>
        <w:pStyle w:val="NoSpacing"/>
        <w:numPr>
          <w:ilvl w:val="0"/>
          <w:numId w:val="4"/>
        </w:numPr>
        <w:rPr>
          <w:bCs/>
          <w:sz w:val="24"/>
          <w:szCs w:val="24"/>
          <w:lang w:val="ro-RO"/>
        </w:rPr>
      </w:pPr>
      <w:r w:rsidRPr="00F1165C">
        <w:rPr>
          <w:bCs/>
          <w:sz w:val="24"/>
          <w:szCs w:val="24"/>
          <w:lang w:val="ro-RO"/>
        </w:rPr>
        <w:t xml:space="preserve"> </w:t>
      </w:r>
      <w:r w:rsidRPr="00C30287">
        <w:rPr>
          <w:bCs/>
          <w:sz w:val="24"/>
          <w:szCs w:val="24"/>
          <w:lang w:val="ro-RO"/>
        </w:rPr>
        <w:t xml:space="preserve"> realizat 10.308.679 lei</w:t>
      </w:r>
    </w:p>
    <w:p w14:paraId="18FCC574" w14:textId="77777777" w:rsidR="00C30287" w:rsidRPr="00F1165C" w:rsidRDefault="00C30287" w:rsidP="00C30287">
      <w:pPr>
        <w:pStyle w:val="NoSpacing"/>
        <w:ind w:left="720"/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 xml:space="preserve"> iar la </w:t>
      </w:r>
    </w:p>
    <w:p w14:paraId="386FE772" w14:textId="77777777" w:rsidR="00C30287" w:rsidRPr="00F1165C" w:rsidRDefault="00C30287" w:rsidP="00C30287">
      <w:pPr>
        <w:pStyle w:val="NoSpacing"/>
        <w:numPr>
          <w:ilvl w:val="0"/>
          <w:numId w:val="4"/>
        </w:numPr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>prevederi definitive de 13.318.077 lei</w:t>
      </w:r>
    </w:p>
    <w:p w14:paraId="1AC7DBF8" w14:textId="77777777" w:rsidR="00C30287" w:rsidRPr="00F1165C" w:rsidRDefault="00C30287" w:rsidP="00C30287">
      <w:pPr>
        <w:pStyle w:val="NoSpacing"/>
        <w:numPr>
          <w:ilvl w:val="0"/>
          <w:numId w:val="4"/>
        </w:numPr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 xml:space="preserve"> realizat 10.105.574 lei, </w:t>
      </w:r>
    </w:p>
    <w:p w14:paraId="3C2AAE96" w14:textId="006F9716" w:rsidR="00C30287" w:rsidRPr="00F1165C" w:rsidRDefault="00A54D16" w:rsidP="00F1165C">
      <w:pPr>
        <w:pStyle w:val="NoSpacing"/>
        <w:ind w:left="720"/>
        <w:rPr>
          <w:bCs/>
          <w:sz w:val="24"/>
          <w:szCs w:val="24"/>
          <w:lang w:val="ro-RO"/>
        </w:rPr>
      </w:pPr>
      <w:r>
        <w:rPr>
          <w:bCs/>
          <w:sz w:val="24"/>
          <w:szCs w:val="24"/>
          <w:lang w:val="ro-RO"/>
        </w:rPr>
        <w:t xml:space="preserve">  </w:t>
      </w:r>
      <w:r w:rsidR="00C30287" w:rsidRPr="00C30287">
        <w:rPr>
          <w:bCs/>
          <w:sz w:val="24"/>
          <w:szCs w:val="24"/>
          <w:lang w:val="ro-RO"/>
        </w:rPr>
        <w:t>deci un excedent de 203.105 lei la sectiunea de functionare.</w:t>
      </w:r>
    </w:p>
    <w:p w14:paraId="5F3445D8" w14:textId="77777777" w:rsidR="00C30287" w:rsidRPr="00C30287" w:rsidRDefault="00C30287" w:rsidP="00C30287">
      <w:pPr>
        <w:pStyle w:val="NoSpacing"/>
        <w:rPr>
          <w:bCs/>
          <w:sz w:val="24"/>
          <w:szCs w:val="24"/>
          <w:lang w:val="ro-RO"/>
        </w:rPr>
      </w:pPr>
    </w:p>
    <w:p w14:paraId="01A96D60" w14:textId="77777777" w:rsidR="00C30287" w:rsidRPr="00F1165C" w:rsidRDefault="00C30287" w:rsidP="00C30287">
      <w:pPr>
        <w:pStyle w:val="NoSpacing"/>
        <w:numPr>
          <w:ilvl w:val="0"/>
          <w:numId w:val="3"/>
        </w:numPr>
        <w:rPr>
          <w:bCs/>
          <w:sz w:val="24"/>
          <w:szCs w:val="24"/>
          <w:lang w:val="ro-RO"/>
        </w:rPr>
      </w:pPr>
      <w:r w:rsidRPr="00F1165C">
        <w:rPr>
          <w:bCs/>
          <w:sz w:val="24"/>
          <w:szCs w:val="24"/>
          <w:lang w:val="ro-RO"/>
        </w:rPr>
        <w:t xml:space="preserve">– la </w:t>
      </w:r>
      <w:r w:rsidRPr="00C30287">
        <w:rPr>
          <w:bCs/>
          <w:sz w:val="24"/>
          <w:szCs w:val="24"/>
          <w:lang w:val="ro-RO"/>
        </w:rPr>
        <w:t xml:space="preserve"> sectiunea de dezvoltare, pentru trim IV 2023 </w:t>
      </w:r>
      <w:r w:rsidRPr="00F1165C">
        <w:rPr>
          <w:bCs/>
          <w:sz w:val="24"/>
          <w:szCs w:val="24"/>
          <w:lang w:val="ro-RO"/>
        </w:rPr>
        <w:t>:</w:t>
      </w:r>
    </w:p>
    <w:p w14:paraId="324560CB" w14:textId="77777777" w:rsidR="00C30287" w:rsidRPr="00F1165C" w:rsidRDefault="00C30287" w:rsidP="00C30287">
      <w:pPr>
        <w:pStyle w:val="NoSpacing"/>
        <w:numPr>
          <w:ilvl w:val="0"/>
          <w:numId w:val="4"/>
        </w:numPr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>prevederi definitive de venituri in suma de 5.484.897 lei</w:t>
      </w:r>
    </w:p>
    <w:p w14:paraId="6DDC920A" w14:textId="77777777" w:rsidR="00C30287" w:rsidRPr="00F1165C" w:rsidRDefault="00C30287" w:rsidP="00C30287">
      <w:pPr>
        <w:pStyle w:val="NoSpacing"/>
        <w:numPr>
          <w:ilvl w:val="0"/>
          <w:numId w:val="4"/>
        </w:numPr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 xml:space="preserve">  realizat 2.105.815 lei</w:t>
      </w:r>
    </w:p>
    <w:p w14:paraId="1AA61222" w14:textId="77777777" w:rsidR="00C30287" w:rsidRPr="00F1165C" w:rsidRDefault="00C30287" w:rsidP="00C30287">
      <w:pPr>
        <w:pStyle w:val="NoSpacing"/>
        <w:ind w:left="720"/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 xml:space="preserve"> iar la</w:t>
      </w:r>
    </w:p>
    <w:p w14:paraId="05025936" w14:textId="77777777" w:rsidR="00C30287" w:rsidRPr="00F1165C" w:rsidRDefault="00C30287" w:rsidP="00C30287">
      <w:pPr>
        <w:pStyle w:val="NoSpacing"/>
        <w:numPr>
          <w:ilvl w:val="0"/>
          <w:numId w:val="4"/>
        </w:numPr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 xml:space="preserve"> cheltuieli prevederi definitive 5.484.897 lei </w:t>
      </w:r>
    </w:p>
    <w:p w14:paraId="4F1453E2" w14:textId="77777777" w:rsidR="00C30287" w:rsidRPr="00F1165C" w:rsidRDefault="00C30287" w:rsidP="00C30287">
      <w:pPr>
        <w:pStyle w:val="NoSpacing"/>
        <w:numPr>
          <w:ilvl w:val="0"/>
          <w:numId w:val="4"/>
        </w:numPr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 xml:space="preserve"> realizat 2.105.719 lei, </w:t>
      </w:r>
    </w:p>
    <w:p w14:paraId="4C787A12" w14:textId="66E3DFF9" w:rsidR="00C30287" w:rsidRPr="00F1165C" w:rsidRDefault="00C30287" w:rsidP="00C30287">
      <w:pPr>
        <w:pStyle w:val="NoSpacing"/>
        <w:numPr>
          <w:ilvl w:val="0"/>
          <w:numId w:val="4"/>
        </w:numPr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>deci un   excedent de 96  lei la sectiunea de dezvoltare.</w:t>
      </w:r>
    </w:p>
    <w:p w14:paraId="71783F3C" w14:textId="77777777" w:rsidR="00C30287" w:rsidRPr="00C30287" w:rsidRDefault="00C30287" w:rsidP="00F1165C">
      <w:pPr>
        <w:pStyle w:val="NoSpacing"/>
        <w:ind w:left="720"/>
        <w:rPr>
          <w:bCs/>
          <w:sz w:val="24"/>
          <w:szCs w:val="24"/>
          <w:lang w:val="ro-RO"/>
        </w:rPr>
      </w:pPr>
    </w:p>
    <w:p w14:paraId="1A15FA42" w14:textId="77777777" w:rsidR="00F1165C" w:rsidRPr="00F1165C" w:rsidRDefault="00C30287" w:rsidP="00F1165C">
      <w:pPr>
        <w:pStyle w:val="NoSpacing"/>
        <w:ind w:firstLine="360"/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 xml:space="preserve">În cadrul bugetului general consolidat, pentru trim IV 2023 </w:t>
      </w:r>
      <w:r w:rsidR="00F1165C" w:rsidRPr="00F1165C">
        <w:rPr>
          <w:bCs/>
          <w:sz w:val="24"/>
          <w:szCs w:val="24"/>
          <w:lang w:val="ro-RO"/>
        </w:rPr>
        <w:t xml:space="preserve"> situația se prezintă astfel:</w:t>
      </w:r>
    </w:p>
    <w:p w14:paraId="25A3405F" w14:textId="4A60C65D" w:rsidR="00F1165C" w:rsidRPr="00F1165C" w:rsidRDefault="00C30287" w:rsidP="00F1165C">
      <w:pPr>
        <w:pStyle w:val="NoSpacing"/>
        <w:numPr>
          <w:ilvl w:val="0"/>
          <w:numId w:val="4"/>
        </w:numPr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 xml:space="preserve">prevederi definitive de venituri in suma de 18.802.974 lei </w:t>
      </w:r>
    </w:p>
    <w:p w14:paraId="6C6FF185" w14:textId="77777777" w:rsidR="00F1165C" w:rsidRPr="00F1165C" w:rsidRDefault="00C30287" w:rsidP="00F1165C">
      <w:pPr>
        <w:pStyle w:val="NoSpacing"/>
        <w:numPr>
          <w:ilvl w:val="0"/>
          <w:numId w:val="4"/>
        </w:numPr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 xml:space="preserve"> realizat 12.414.494 lei </w:t>
      </w:r>
    </w:p>
    <w:p w14:paraId="6E8D6DE5" w14:textId="77777777" w:rsidR="00F1165C" w:rsidRPr="00F1165C" w:rsidRDefault="00C30287" w:rsidP="00F1165C">
      <w:pPr>
        <w:pStyle w:val="NoSpacing"/>
        <w:ind w:left="360"/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>iar la cheltuieli</w:t>
      </w:r>
    </w:p>
    <w:p w14:paraId="47C957D5" w14:textId="77777777" w:rsidR="00F1165C" w:rsidRPr="00F1165C" w:rsidRDefault="00F1165C" w:rsidP="00F1165C">
      <w:pPr>
        <w:pStyle w:val="NoSpacing"/>
        <w:ind w:left="360"/>
        <w:rPr>
          <w:bCs/>
          <w:sz w:val="24"/>
          <w:szCs w:val="24"/>
          <w:lang w:val="ro-RO"/>
        </w:rPr>
      </w:pPr>
      <w:r w:rsidRPr="00F1165C">
        <w:rPr>
          <w:bCs/>
          <w:sz w:val="24"/>
          <w:szCs w:val="24"/>
          <w:lang w:val="ro-RO"/>
        </w:rPr>
        <w:t>-</w:t>
      </w:r>
      <w:r w:rsidR="00C30287" w:rsidRPr="00C30287">
        <w:rPr>
          <w:bCs/>
          <w:sz w:val="24"/>
          <w:szCs w:val="24"/>
          <w:lang w:val="ro-RO"/>
        </w:rPr>
        <w:t xml:space="preserve"> prevederi definitive 18.802.974 lei</w:t>
      </w:r>
    </w:p>
    <w:p w14:paraId="239540F2" w14:textId="77777777" w:rsidR="00F1165C" w:rsidRPr="00F1165C" w:rsidRDefault="00F1165C" w:rsidP="00F1165C">
      <w:pPr>
        <w:pStyle w:val="NoSpacing"/>
        <w:ind w:left="360"/>
        <w:rPr>
          <w:bCs/>
          <w:sz w:val="24"/>
          <w:szCs w:val="24"/>
          <w:lang w:val="ro-RO"/>
        </w:rPr>
      </w:pPr>
      <w:r w:rsidRPr="00F1165C">
        <w:rPr>
          <w:bCs/>
          <w:sz w:val="24"/>
          <w:szCs w:val="24"/>
          <w:lang w:val="ro-RO"/>
        </w:rPr>
        <w:t>-</w:t>
      </w:r>
      <w:r w:rsidR="00C30287" w:rsidRPr="00C30287">
        <w:rPr>
          <w:bCs/>
          <w:sz w:val="24"/>
          <w:szCs w:val="24"/>
          <w:lang w:val="ro-RO"/>
        </w:rPr>
        <w:t xml:space="preserve"> realizat 12.211.293 lei,</w:t>
      </w:r>
    </w:p>
    <w:p w14:paraId="44EFEC9D" w14:textId="2B02C03A" w:rsidR="00C30287" w:rsidRPr="00C30287" w:rsidRDefault="00C30287" w:rsidP="00F1165C">
      <w:pPr>
        <w:pStyle w:val="NoSpacing"/>
        <w:ind w:left="360"/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 xml:space="preserve"> deci un excedent 203.201 de  lei.</w:t>
      </w:r>
    </w:p>
    <w:p w14:paraId="43552857" w14:textId="77777777" w:rsidR="00C30287" w:rsidRPr="00C30287" w:rsidRDefault="00C30287" w:rsidP="00C30287">
      <w:pPr>
        <w:pStyle w:val="NoSpacing"/>
        <w:rPr>
          <w:bCs/>
          <w:sz w:val="24"/>
          <w:szCs w:val="24"/>
          <w:lang w:val="ro-RO"/>
        </w:rPr>
      </w:pPr>
      <w:r w:rsidRPr="00C30287">
        <w:rPr>
          <w:bCs/>
          <w:sz w:val="24"/>
          <w:szCs w:val="24"/>
          <w:lang w:val="ro-RO"/>
        </w:rPr>
        <w:t>In contextul redimensionarii cheltuielilor in raport cu gradul de colectare a veniturilor s-a urmarit ca diferenta dintre suma veniturilor incasate si excedentul anilor anteriori utilizate pentru finantarea exercitiului bugetar curent, pe de alta parte, sa fie mai mare decat zero.</w:t>
      </w:r>
    </w:p>
    <w:p w14:paraId="34F95B43" w14:textId="77777777" w:rsidR="00C30287" w:rsidRPr="00C30287" w:rsidRDefault="00C30287" w:rsidP="00C30287">
      <w:pPr>
        <w:pStyle w:val="NoSpacing"/>
        <w:rPr>
          <w:b/>
          <w:sz w:val="24"/>
          <w:szCs w:val="24"/>
          <w:lang w:val="ro-RO"/>
        </w:rPr>
      </w:pPr>
      <w:r w:rsidRPr="00C30287">
        <w:rPr>
          <w:b/>
          <w:sz w:val="24"/>
          <w:szCs w:val="24"/>
          <w:lang w:val="ro-RO"/>
        </w:rPr>
        <w:tab/>
      </w:r>
      <w:r w:rsidRPr="00C30287">
        <w:rPr>
          <w:b/>
          <w:sz w:val="24"/>
          <w:szCs w:val="24"/>
          <w:lang w:val="ro-RO"/>
        </w:rPr>
        <w:tab/>
      </w:r>
      <w:r w:rsidRPr="00C30287">
        <w:rPr>
          <w:b/>
          <w:sz w:val="24"/>
          <w:szCs w:val="24"/>
          <w:lang w:val="ro-RO"/>
        </w:rPr>
        <w:tab/>
      </w:r>
      <w:r w:rsidRPr="00C30287">
        <w:rPr>
          <w:b/>
          <w:sz w:val="24"/>
          <w:szCs w:val="24"/>
          <w:lang w:val="ro-RO"/>
        </w:rPr>
        <w:tab/>
      </w:r>
      <w:r w:rsidRPr="00C30287">
        <w:rPr>
          <w:b/>
          <w:sz w:val="24"/>
          <w:szCs w:val="24"/>
          <w:lang w:val="ro-RO"/>
        </w:rPr>
        <w:tab/>
      </w:r>
      <w:r w:rsidRPr="00C30287">
        <w:rPr>
          <w:b/>
          <w:sz w:val="24"/>
          <w:szCs w:val="24"/>
          <w:lang w:val="ro-RO"/>
        </w:rPr>
        <w:tab/>
      </w:r>
    </w:p>
    <w:p w14:paraId="62C0C1EF" w14:textId="79C5AB01" w:rsidR="00B3113F" w:rsidRPr="001708A1" w:rsidRDefault="00B3113F" w:rsidP="00F1165C">
      <w:pPr>
        <w:pStyle w:val="NoSpacing"/>
        <w:ind w:firstLine="708"/>
        <w:rPr>
          <w:sz w:val="24"/>
          <w:szCs w:val="24"/>
        </w:rPr>
      </w:pPr>
      <w:proofErr w:type="spellStart"/>
      <w:r w:rsidRPr="001708A1">
        <w:rPr>
          <w:sz w:val="24"/>
          <w:szCs w:val="24"/>
        </w:rPr>
        <w:t>Față</w:t>
      </w:r>
      <w:proofErr w:type="spellEnd"/>
      <w:r w:rsidRPr="001708A1">
        <w:rPr>
          <w:sz w:val="24"/>
          <w:szCs w:val="24"/>
        </w:rPr>
        <w:t xml:space="preserve"> de </w:t>
      </w:r>
      <w:proofErr w:type="spellStart"/>
      <w:r w:rsidRPr="001708A1">
        <w:rPr>
          <w:sz w:val="24"/>
          <w:szCs w:val="24"/>
        </w:rPr>
        <w:t>cele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menționate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mai</w:t>
      </w:r>
      <w:proofErr w:type="spellEnd"/>
      <w:r w:rsidRPr="001708A1">
        <w:rPr>
          <w:sz w:val="24"/>
          <w:szCs w:val="24"/>
        </w:rPr>
        <w:t xml:space="preserve"> sus </w:t>
      </w:r>
      <w:proofErr w:type="spellStart"/>
      <w:r w:rsidRPr="001708A1">
        <w:rPr>
          <w:sz w:val="24"/>
          <w:szCs w:val="24"/>
        </w:rPr>
        <w:t>vă</w:t>
      </w:r>
      <w:proofErr w:type="spellEnd"/>
      <w:r w:rsidRPr="001708A1">
        <w:rPr>
          <w:sz w:val="24"/>
          <w:szCs w:val="24"/>
        </w:rPr>
        <w:t xml:space="preserve"> rog a </w:t>
      </w:r>
      <w:proofErr w:type="spellStart"/>
      <w:r w:rsidRPr="001708A1">
        <w:rPr>
          <w:sz w:val="24"/>
          <w:szCs w:val="24"/>
        </w:rPr>
        <w:t>dispune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cele</w:t>
      </w:r>
      <w:proofErr w:type="spellEnd"/>
      <w:r w:rsidRPr="001708A1">
        <w:rPr>
          <w:sz w:val="24"/>
          <w:szCs w:val="24"/>
        </w:rPr>
        <w:t xml:space="preserve"> </w:t>
      </w:r>
      <w:proofErr w:type="spellStart"/>
      <w:r w:rsidRPr="001708A1">
        <w:rPr>
          <w:sz w:val="24"/>
          <w:szCs w:val="24"/>
        </w:rPr>
        <w:t>legale</w:t>
      </w:r>
      <w:proofErr w:type="spellEnd"/>
      <w:r w:rsidRPr="001708A1">
        <w:rPr>
          <w:sz w:val="24"/>
          <w:szCs w:val="24"/>
        </w:rPr>
        <w:t>.</w:t>
      </w: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39F6DC3C" w:rsidR="00B3113F" w:rsidRPr="001708A1" w:rsidRDefault="00BC4ED7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 xml:space="preserve">Cuza </w:t>
      </w:r>
      <w:proofErr w:type="spellStart"/>
      <w:r w:rsidRPr="001708A1">
        <w:rPr>
          <w:sz w:val="24"/>
          <w:szCs w:val="24"/>
        </w:rPr>
        <w:t>Vodă</w:t>
      </w:r>
      <w:proofErr w:type="spellEnd"/>
      <w:r w:rsidRPr="001708A1">
        <w:rPr>
          <w:sz w:val="24"/>
          <w:szCs w:val="24"/>
        </w:rPr>
        <w:t xml:space="preserve">:  </w:t>
      </w:r>
      <w:r w:rsidR="00F722BB">
        <w:rPr>
          <w:sz w:val="24"/>
          <w:szCs w:val="24"/>
        </w:rPr>
        <w:t>02</w:t>
      </w:r>
      <w:r w:rsidR="00C47526">
        <w:rPr>
          <w:sz w:val="24"/>
          <w:szCs w:val="24"/>
        </w:rPr>
        <w:t>.0</w:t>
      </w:r>
      <w:r w:rsidR="00F722BB">
        <w:rPr>
          <w:sz w:val="24"/>
          <w:szCs w:val="24"/>
        </w:rPr>
        <w:t>2</w:t>
      </w:r>
      <w:r w:rsidR="00C47526">
        <w:rPr>
          <w:sz w:val="24"/>
          <w:szCs w:val="24"/>
        </w:rPr>
        <w:t>.2024</w:t>
      </w:r>
    </w:p>
    <w:p w14:paraId="351EEEDC" w14:textId="44AE4522" w:rsidR="00BC4ED7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PRIMAR</w:t>
      </w:r>
    </w:p>
    <w:p w14:paraId="7EBE4882" w14:textId="77777777" w:rsidR="00BC4ED7" w:rsidRPr="001708A1" w:rsidRDefault="00BC4ED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E9AE60D" w14:textId="2A056F17" w:rsidR="00B6785D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VIOREL DULGHERU</w:t>
      </w:r>
    </w:p>
    <w:sectPr w:rsidR="00B6785D" w:rsidRPr="001708A1" w:rsidSect="00F1396A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67116"/>
    <w:multiLevelType w:val="hybridMultilevel"/>
    <w:tmpl w:val="0E98606C"/>
    <w:lvl w:ilvl="0" w:tplc="5E986BB8">
      <w:start w:val="1"/>
      <w:numFmt w:val="lowerLetter"/>
      <w:lvlText w:val="%1)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279A8"/>
    <w:multiLevelType w:val="hybridMultilevel"/>
    <w:tmpl w:val="5E08CECE"/>
    <w:lvl w:ilvl="0" w:tplc="C57E15A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1"/>
  </w:num>
  <w:num w:numId="2" w16cid:durableId="1087116524">
    <w:abstractNumId w:val="2"/>
  </w:num>
  <w:num w:numId="3" w16cid:durableId="1068846796">
    <w:abstractNumId w:val="0"/>
  </w:num>
  <w:num w:numId="4" w16cid:durableId="615530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1708A1"/>
    <w:rsid w:val="00172550"/>
    <w:rsid w:val="00261909"/>
    <w:rsid w:val="002A4183"/>
    <w:rsid w:val="0058383A"/>
    <w:rsid w:val="00595C98"/>
    <w:rsid w:val="005B1021"/>
    <w:rsid w:val="006B663F"/>
    <w:rsid w:val="0078702E"/>
    <w:rsid w:val="00805404"/>
    <w:rsid w:val="0081422A"/>
    <w:rsid w:val="00853A65"/>
    <w:rsid w:val="00A54D16"/>
    <w:rsid w:val="00A61296"/>
    <w:rsid w:val="00AE0567"/>
    <w:rsid w:val="00B3113F"/>
    <w:rsid w:val="00B52AD7"/>
    <w:rsid w:val="00B6785D"/>
    <w:rsid w:val="00BC0C9B"/>
    <w:rsid w:val="00BC4ED7"/>
    <w:rsid w:val="00C30287"/>
    <w:rsid w:val="00C47526"/>
    <w:rsid w:val="00C63433"/>
    <w:rsid w:val="00C767A3"/>
    <w:rsid w:val="00C916D0"/>
    <w:rsid w:val="00CA16CC"/>
    <w:rsid w:val="00CD657B"/>
    <w:rsid w:val="00CE7734"/>
    <w:rsid w:val="00F1165C"/>
    <w:rsid w:val="00F1396A"/>
    <w:rsid w:val="00F7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17</cp:revision>
  <cp:lastPrinted>2024-02-07T10:00:00Z</cp:lastPrinted>
  <dcterms:created xsi:type="dcterms:W3CDTF">2022-03-16T07:53:00Z</dcterms:created>
  <dcterms:modified xsi:type="dcterms:W3CDTF">2024-02-07T10:48:00Z</dcterms:modified>
</cp:coreProperties>
</file>