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6E08A" w14:textId="77777777" w:rsidR="007A054B" w:rsidRPr="007A054B" w:rsidRDefault="007A054B" w:rsidP="007A054B">
      <w:pPr>
        <w:rPr>
          <w:b/>
          <w:bCs/>
          <w:lang w:val="ro-RO"/>
        </w:rPr>
      </w:pPr>
      <w:r w:rsidRPr="007A054B">
        <w:rPr>
          <w:b/>
          <w:bCs/>
          <w:lang w:val="ro-RO"/>
        </w:rPr>
        <w:t>ROMÂNIA</w:t>
      </w:r>
    </w:p>
    <w:p w14:paraId="58E0CF9E" w14:textId="77777777" w:rsidR="007A054B" w:rsidRPr="007A054B" w:rsidRDefault="007A054B" w:rsidP="007A054B">
      <w:pPr>
        <w:rPr>
          <w:b/>
          <w:bCs/>
          <w:lang w:val="ro-RO"/>
        </w:rPr>
      </w:pPr>
      <w:r w:rsidRPr="007A054B">
        <w:rPr>
          <w:b/>
          <w:bCs/>
          <w:lang w:val="ro-RO"/>
        </w:rPr>
        <w:t>JUDEŢUL  CONSTANTA</w:t>
      </w:r>
      <w:r w:rsidRPr="007A054B">
        <w:rPr>
          <w:b/>
          <w:bCs/>
          <w:noProof/>
          <w:lang w:val="ro-RO"/>
        </w:rPr>
        <w:drawing>
          <wp:anchor distT="0" distB="0" distL="114300" distR="114300" simplePos="0" relativeHeight="251659264" behindDoc="1" locked="0" layoutInCell="1" allowOverlap="1" wp14:anchorId="0855897E" wp14:editId="548851DB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 descr="A picture containing symbol, emblem, drawing, cr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A picture containing symbol, emblem, drawing, cr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389D729" w14:textId="77777777" w:rsidR="007A054B" w:rsidRPr="007A054B" w:rsidRDefault="007A054B" w:rsidP="007A054B">
      <w:pPr>
        <w:rPr>
          <w:b/>
          <w:bCs/>
          <w:lang w:val="ro-RO"/>
        </w:rPr>
      </w:pPr>
      <w:r w:rsidRPr="007A054B">
        <w:rPr>
          <w:b/>
          <w:bCs/>
          <w:lang w:val="ro-RO"/>
        </w:rPr>
        <w:t>COMUNA  CUZA  VODĂ</w:t>
      </w:r>
    </w:p>
    <w:p w14:paraId="1A1015EA" w14:textId="77777777" w:rsidR="007A054B" w:rsidRPr="007A054B" w:rsidRDefault="007A054B" w:rsidP="007A054B">
      <w:pPr>
        <w:rPr>
          <w:b/>
          <w:bCs/>
          <w:lang w:val="ro-RO"/>
        </w:rPr>
      </w:pPr>
      <w:r w:rsidRPr="007A054B">
        <w:rPr>
          <w:b/>
          <w:bCs/>
          <w:lang w:val="ro-RO"/>
        </w:rPr>
        <w:t>PRIMAR</w:t>
      </w:r>
    </w:p>
    <w:p w14:paraId="76257990" w14:textId="77777777" w:rsidR="007A054B" w:rsidRPr="007A054B" w:rsidRDefault="007A054B" w:rsidP="007A054B">
      <w:pPr>
        <w:rPr>
          <w:lang w:val="ro-RO"/>
        </w:rPr>
      </w:pPr>
    </w:p>
    <w:p w14:paraId="4A58A215" w14:textId="77777777" w:rsidR="007A054B" w:rsidRPr="007A054B" w:rsidRDefault="007A054B" w:rsidP="007A054B">
      <w:pPr>
        <w:rPr>
          <w:b/>
        </w:rPr>
      </w:pPr>
    </w:p>
    <w:p w14:paraId="454ECD1B" w14:textId="46DA022B" w:rsidR="007A054B" w:rsidRPr="00FC78EB" w:rsidRDefault="00FC78EB" w:rsidP="00FC78EB">
      <w:pPr>
        <w:jc w:val="center"/>
        <w:rPr>
          <w:b/>
          <w:bCs/>
          <w:sz w:val="24"/>
          <w:szCs w:val="24"/>
        </w:rPr>
      </w:pPr>
      <w:r w:rsidRPr="00FC78EB">
        <w:rPr>
          <w:b/>
          <w:bCs/>
          <w:sz w:val="24"/>
          <w:szCs w:val="24"/>
        </w:rPr>
        <w:t>REFERAT DE APROBARE NR. 970/02.02.2024</w:t>
      </w:r>
    </w:p>
    <w:p w14:paraId="66EA749C" w14:textId="77777777" w:rsidR="00FC78EB" w:rsidRDefault="00FC78EB" w:rsidP="00FC78EB">
      <w:pPr>
        <w:jc w:val="center"/>
        <w:rPr>
          <w:b/>
          <w:bCs/>
          <w:sz w:val="24"/>
          <w:szCs w:val="24"/>
        </w:rPr>
      </w:pPr>
      <w:r w:rsidRPr="00FC78EB">
        <w:rPr>
          <w:b/>
          <w:bCs/>
          <w:sz w:val="24"/>
          <w:szCs w:val="24"/>
        </w:rPr>
        <w:t>LA PROIECT DE HOTARARE</w:t>
      </w:r>
      <w:r>
        <w:rPr>
          <w:b/>
          <w:bCs/>
          <w:sz w:val="24"/>
          <w:szCs w:val="24"/>
        </w:rPr>
        <w:t xml:space="preserve"> </w:t>
      </w:r>
      <w:r w:rsidRPr="00FC78EB">
        <w:rPr>
          <w:b/>
          <w:bCs/>
          <w:sz w:val="24"/>
          <w:szCs w:val="24"/>
        </w:rPr>
        <w:t xml:space="preserve">PRIVIND APROBAREA DEZMEMBRĂRII  </w:t>
      </w:r>
    </w:p>
    <w:p w14:paraId="79150D77" w14:textId="34E5974F" w:rsidR="007A054B" w:rsidRPr="00FC78EB" w:rsidRDefault="00FC78EB" w:rsidP="00FC78EB">
      <w:pPr>
        <w:jc w:val="center"/>
        <w:rPr>
          <w:b/>
          <w:bCs/>
          <w:sz w:val="24"/>
          <w:szCs w:val="24"/>
        </w:rPr>
      </w:pPr>
      <w:r w:rsidRPr="00FC78EB">
        <w:rPr>
          <w:b/>
          <w:bCs/>
          <w:sz w:val="24"/>
          <w:szCs w:val="24"/>
        </w:rPr>
        <w:t xml:space="preserve">TEREN INTRAVILAN NR. CADASTRAL  </w:t>
      </w:r>
      <w:proofErr w:type="gramStart"/>
      <w:r w:rsidRPr="00FC78EB">
        <w:rPr>
          <w:b/>
          <w:bCs/>
          <w:sz w:val="24"/>
          <w:szCs w:val="24"/>
        </w:rPr>
        <w:t>101189  ÎN</w:t>
      </w:r>
      <w:proofErr w:type="gramEnd"/>
      <w:r w:rsidRPr="00FC78EB">
        <w:rPr>
          <w:b/>
          <w:bCs/>
          <w:sz w:val="24"/>
          <w:szCs w:val="24"/>
        </w:rPr>
        <w:t xml:space="preserve"> TREI LOTURI (STRĂZI)</w:t>
      </w:r>
    </w:p>
    <w:p w14:paraId="1F4BE740" w14:textId="77777777" w:rsidR="00FC78EB" w:rsidRDefault="00FC78EB">
      <w:pPr>
        <w:rPr>
          <w:bCs/>
        </w:rPr>
      </w:pPr>
    </w:p>
    <w:p w14:paraId="020AB0B7" w14:textId="77777777" w:rsidR="00FC78EB" w:rsidRDefault="00FC78EB" w:rsidP="00FC78EB">
      <w:pPr>
        <w:ind w:firstLine="720"/>
        <w:rPr>
          <w:bCs/>
          <w:sz w:val="24"/>
          <w:szCs w:val="24"/>
        </w:rPr>
      </w:pPr>
      <w:r w:rsidRPr="00FC78EB">
        <w:rPr>
          <w:bCs/>
          <w:sz w:val="24"/>
          <w:szCs w:val="24"/>
        </w:rPr>
        <w:t xml:space="preserve">Ca </w:t>
      </w:r>
      <w:proofErr w:type="spellStart"/>
      <w:r w:rsidRPr="00FC78EB">
        <w:rPr>
          <w:bCs/>
          <w:sz w:val="24"/>
          <w:szCs w:val="24"/>
        </w:rPr>
        <w:t>urmare</w:t>
      </w:r>
      <w:proofErr w:type="spellEnd"/>
      <w:r w:rsidRPr="00FC78EB">
        <w:rPr>
          <w:bCs/>
          <w:sz w:val="24"/>
          <w:szCs w:val="24"/>
        </w:rPr>
        <w:t xml:space="preserve"> a </w:t>
      </w:r>
      <w:proofErr w:type="spellStart"/>
      <w:r w:rsidRPr="00FC78EB">
        <w:rPr>
          <w:bCs/>
          <w:sz w:val="24"/>
          <w:szCs w:val="24"/>
        </w:rPr>
        <w:t>admiterii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cererii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proofErr w:type="gramStart"/>
      <w:r>
        <w:rPr>
          <w:bCs/>
          <w:sz w:val="24"/>
          <w:szCs w:val="24"/>
        </w:rPr>
        <w:t>și</w:t>
      </w:r>
      <w:proofErr w:type="spellEnd"/>
      <w:r>
        <w:rPr>
          <w:bCs/>
          <w:sz w:val="24"/>
          <w:szCs w:val="24"/>
        </w:rPr>
        <w:t xml:space="preserve"> </w:t>
      </w:r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emiterii</w:t>
      </w:r>
      <w:proofErr w:type="spellEnd"/>
      <w:proofErr w:type="gram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referatul</w:t>
      </w:r>
      <w:proofErr w:type="spellEnd"/>
      <w:r w:rsidRPr="00FC78EB">
        <w:rPr>
          <w:bCs/>
          <w:sz w:val="24"/>
          <w:szCs w:val="24"/>
        </w:rPr>
        <w:t xml:space="preserve"> de </w:t>
      </w:r>
      <w:proofErr w:type="spellStart"/>
      <w:r w:rsidRPr="00FC78EB">
        <w:rPr>
          <w:bCs/>
          <w:sz w:val="24"/>
          <w:szCs w:val="24"/>
        </w:rPr>
        <w:t>dezmembrare</w:t>
      </w:r>
      <w:proofErr w:type="spellEnd"/>
      <w:r w:rsidRPr="00FC78EB">
        <w:rPr>
          <w:bCs/>
          <w:sz w:val="24"/>
          <w:szCs w:val="24"/>
        </w:rPr>
        <w:t xml:space="preserve"> de </w:t>
      </w:r>
      <w:proofErr w:type="spellStart"/>
      <w:r w:rsidRPr="00FC78EB">
        <w:rPr>
          <w:bCs/>
          <w:sz w:val="24"/>
          <w:szCs w:val="24"/>
        </w:rPr>
        <w:t>c</w:t>
      </w:r>
      <w:r>
        <w:rPr>
          <w:bCs/>
          <w:sz w:val="24"/>
          <w:szCs w:val="24"/>
        </w:rPr>
        <w:t>ă</w:t>
      </w:r>
      <w:r w:rsidRPr="00FC78EB">
        <w:rPr>
          <w:bCs/>
          <w:sz w:val="24"/>
          <w:szCs w:val="24"/>
        </w:rPr>
        <w:t>tre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Oficiul</w:t>
      </w:r>
      <w:proofErr w:type="spellEnd"/>
      <w:r w:rsidRPr="00FC78EB">
        <w:rPr>
          <w:bCs/>
          <w:sz w:val="24"/>
          <w:szCs w:val="24"/>
        </w:rPr>
        <w:t xml:space="preserve"> de </w:t>
      </w:r>
      <w:proofErr w:type="spellStart"/>
      <w:r w:rsidRPr="00FC78EB">
        <w:rPr>
          <w:bCs/>
          <w:sz w:val="24"/>
          <w:szCs w:val="24"/>
        </w:rPr>
        <w:t>Cadastru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ș</w:t>
      </w:r>
      <w:r w:rsidRPr="00FC78EB">
        <w:rPr>
          <w:bCs/>
          <w:sz w:val="24"/>
          <w:szCs w:val="24"/>
        </w:rPr>
        <w:t>i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Publicitate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Imobiliare</w:t>
      </w:r>
      <w:proofErr w:type="spellEnd"/>
      <w:r>
        <w:rPr>
          <w:bCs/>
          <w:sz w:val="24"/>
          <w:szCs w:val="24"/>
        </w:rPr>
        <w:t xml:space="preserve">   Constanța </w:t>
      </w:r>
      <w:r w:rsidRPr="00FC78EB">
        <w:rPr>
          <w:bCs/>
          <w:sz w:val="24"/>
          <w:szCs w:val="24"/>
        </w:rPr>
        <w:t xml:space="preserve">, </w:t>
      </w:r>
      <w:proofErr w:type="spellStart"/>
      <w:r w:rsidRPr="00FC78EB">
        <w:rPr>
          <w:bCs/>
          <w:sz w:val="24"/>
          <w:szCs w:val="24"/>
        </w:rPr>
        <w:t>imobilul</w:t>
      </w:r>
      <w:proofErr w:type="spellEnd"/>
      <w:r>
        <w:rPr>
          <w:bCs/>
          <w:sz w:val="24"/>
          <w:szCs w:val="24"/>
        </w:rPr>
        <w:t xml:space="preserve"> </w:t>
      </w:r>
      <w:r w:rsidRPr="00FC78EB">
        <w:rPr>
          <w:bCs/>
          <w:sz w:val="24"/>
          <w:szCs w:val="24"/>
        </w:rPr>
        <w:t xml:space="preserve"> (</w:t>
      </w:r>
      <w:proofErr w:type="spellStart"/>
      <w:r w:rsidRPr="00FC78EB">
        <w:rPr>
          <w:bCs/>
          <w:sz w:val="24"/>
          <w:szCs w:val="24"/>
        </w:rPr>
        <w:t>teren</w:t>
      </w:r>
      <w:proofErr w:type="spellEnd"/>
      <w:r w:rsidRPr="00FC78EB">
        <w:rPr>
          <w:bCs/>
          <w:sz w:val="24"/>
          <w:szCs w:val="24"/>
        </w:rPr>
        <w:t xml:space="preserve">  </w:t>
      </w:r>
      <w:proofErr w:type="spellStart"/>
      <w:r w:rsidRPr="00FC78EB">
        <w:rPr>
          <w:bCs/>
          <w:sz w:val="24"/>
          <w:szCs w:val="24"/>
        </w:rPr>
        <w:t>intravilan</w:t>
      </w:r>
      <w:proofErr w:type="spellEnd"/>
      <w:r w:rsidRPr="00FC78EB">
        <w:rPr>
          <w:bCs/>
          <w:sz w:val="24"/>
          <w:szCs w:val="24"/>
        </w:rPr>
        <w:t xml:space="preserve">) </w:t>
      </w:r>
      <w:proofErr w:type="spellStart"/>
      <w:r w:rsidRPr="00FC78EB">
        <w:rPr>
          <w:bCs/>
          <w:sz w:val="24"/>
          <w:szCs w:val="24"/>
        </w:rPr>
        <w:t>situat</w:t>
      </w:r>
      <w:proofErr w:type="spellEnd"/>
      <w:r w:rsidRPr="00FC78EB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în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comuna</w:t>
      </w:r>
      <w:proofErr w:type="spellEnd"/>
      <w:r>
        <w:rPr>
          <w:bCs/>
          <w:sz w:val="24"/>
          <w:szCs w:val="24"/>
        </w:rPr>
        <w:t xml:space="preserve"> Cuza </w:t>
      </w:r>
      <w:proofErr w:type="spellStart"/>
      <w:r>
        <w:rPr>
          <w:bCs/>
          <w:sz w:val="24"/>
          <w:szCs w:val="24"/>
        </w:rPr>
        <w:t>Vodă</w:t>
      </w:r>
      <w:proofErr w:type="spellEnd"/>
      <w:r>
        <w:rPr>
          <w:bCs/>
          <w:sz w:val="24"/>
          <w:szCs w:val="24"/>
        </w:rPr>
        <w:t xml:space="preserve"> </w:t>
      </w:r>
      <w:r w:rsidRPr="00FC78EB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î</w:t>
      </w:r>
      <w:r w:rsidRPr="00FC78EB">
        <w:rPr>
          <w:bCs/>
          <w:sz w:val="24"/>
          <w:szCs w:val="24"/>
        </w:rPr>
        <w:t>n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suprafala</w:t>
      </w:r>
      <w:proofErr w:type="spellEnd"/>
      <w:r w:rsidRPr="00FC78EB">
        <w:rPr>
          <w:bCs/>
          <w:sz w:val="24"/>
          <w:szCs w:val="24"/>
        </w:rPr>
        <w:t xml:space="preserve"> de </w:t>
      </w:r>
      <w:r>
        <w:rPr>
          <w:bCs/>
          <w:sz w:val="24"/>
          <w:szCs w:val="24"/>
        </w:rPr>
        <w:t xml:space="preserve"> 4397</w:t>
      </w:r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mp</w:t>
      </w:r>
      <w:proofErr w:type="spellEnd"/>
      <w:r w:rsidRPr="00FC78EB">
        <w:rPr>
          <w:bCs/>
          <w:sz w:val="24"/>
          <w:szCs w:val="24"/>
        </w:rPr>
        <w:t xml:space="preserve">, </w:t>
      </w:r>
      <w:proofErr w:type="spellStart"/>
      <w:r w:rsidRPr="00FC78EB">
        <w:rPr>
          <w:bCs/>
          <w:sz w:val="24"/>
          <w:szCs w:val="24"/>
        </w:rPr>
        <w:t>identificat</w:t>
      </w:r>
      <w:proofErr w:type="spellEnd"/>
      <w:r w:rsidRPr="00FC78EB">
        <w:rPr>
          <w:bCs/>
          <w:sz w:val="24"/>
          <w:szCs w:val="24"/>
        </w:rPr>
        <w:t xml:space="preserve"> in C.F. nr. </w:t>
      </w:r>
      <w:r>
        <w:rPr>
          <w:bCs/>
          <w:sz w:val="24"/>
          <w:szCs w:val="24"/>
        </w:rPr>
        <w:t>101189</w:t>
      </w:r>
      <w:r w:rsidRPr="00FC78EB">
        <w:rPr>
          <w:bCs/>
          <w:sz w:val="24"/>
          <w:szCs w:val="24"/>
        </w:rPr>
        <w:t>/</w:t>
      </w:r>
      <w:r>
        <w:rPr>
          <w:bCs/>
          <w:sz w:val="24"/>
          <w:szCs w:val="24"/>
        </w:rPr>
        <w:t xml:space="preserve">Cuza </w:t>
      </w:r>
      <w:proofErr w:type="spellStart"/>
      <w:r>
        <w:rPr>
          <w:bCs/>
          <w:sz w:val="24"/>
          <w:szCs w:val="24"/>
        </w:rPr>
        <w:t>Vodă</w:t>
      </w:r>
      <w:proofErr w:type="spellEnd"/>
      <w:r w:rsidRPr="00FC78EB">
        <w:rPr>
          <w:bCs/>
          <w:sz w:val="24"/>
          <w:szCs w:val="24"/>
        </w:rPr>
        <w:t xml:space="preserve">, </w:t>
      </w:r>
      <w:proofErr w:type="spellStart"/>
      <w:r w:rsidRPr="00FC78EB">
        <w:rPr>
          <w:bCs/>
          <w:sz w:val="24"/>
          <w:szCs w:val="24"/>
        </w:rPr>
        <w:t>av</w:t>
      </w:r>
      <w:r>
        <w:rPr>
          <w:bCs/>
          <w:sz w:val="24"/>
          <w:szCs w:val="24"/>
        </w:rPr>
        <w:t>â</w:t>
      </w:r>
      <w:r w:rsidRPr="00FC78EB">
        <w:rPr>
          <w:bCs/>
          <w:sz w:val="24"/>
          <w:szCs w:val="24"/>
        </w:rPr>
        <w:t>nd</w:t>
      </w:r>
      <w:proofErr w:type="spellEnd"/>
      <w:r w:rsidRPr="00FC78EB">
        <w:rPr>
          <w:bCs/>
          <w:sz w:val="24"/>
          <w:szCs w:val="24"/>
        </w:rPr>
        <w:t xml:space="preserve"> nr. cad. </w:t>
      </w:r>
      <w:r>
        <w:rPr>
          <w:bCs/>
          <w:sz w:val="24"/>
          <w:szCs w:val="24"/>
        </w:rPr>
        <w:t>101189</w:t>
      </w:r>
      <w:r w:rsidRPr="00FC78EB">
        <w:rPr>
          <w:bCs/>
          <w:sz w:val="24"/>
          <w:szCs w:val="24"/>
        </w:rPr>
        <w:t xml:space="preserve">, a </w:t>
      </w:r>
      <w:proofErr w:type="spellStart"/>
      <w:r w:rsidRPr="00FC78EB">
        <w:rPr>
          <w:bCs/>
          <w:sz w:val="24"/>
          <w:szCs w:val="24"/>
        </w:rPr>
        <w:t>fost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dezmembmt</w:t>
      </w:r>
      <w:proofErr w:type="spellEnd"/>
      <w:r w:rsidRPr="00FC78EB">
        <w:rPr>
          <w:bCs/>
          <w:sz w:val="24"/>
          <w:szCs w:val="24"/>
        </w:rPr>
        <w:t xml:space="preserve"> in </w:t>
      </w:r>
      <w:r>
        <w:rPr>
          <w:bCs/>
          <w:sz w:val="24"/>
          <w:szCs w:val="24"/>
        </w:rPr>
        <w:t>3</w:t>
      </w:r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loturi</w:t>
      </w:r>
      <w:proofErr w:type="spellEnd"/>
      <w:r w:rsidRPr="00FC78EB">
        <w:rPr>
          <w:bCs/>
          <w:sz w:val="24"/>
          <w:szCs w:val="24"/>
        </w:rPr>
        <w:t xml:space="preserve">, </w:t>
      </w:r>
      <w:proofErr w:type="spellStart"/>
      <w:r w:rsidRPr="00FC78EB">
        <w:rPr>
          <w:bCs/>
          <w:sz w:val="24"/>
          <w:szCs w:val="24"/>
        </w:rPr>
        <w:t>astfel</w:t>
      </w:r>
      <w:proofErr w:type="spellEnd"/>
      <w:r w:rsidRPr="00FC78EB">
        <w:rPr>
          <w:bCs/>
          <w:sz w:val="24"/>
          <w:szCs w:val="24"/>
        </w:rPr>
        <w:t>:</w:t>
      </w:r>
    </w:p>
    <w:p w14:paraId="208E3A77" w14:textId="3ECE5283" w:rsidR="00FC78EB" w:rsidRDefault="00FC78EB" w:rsidP="00FC78EB">
      <w:pPr>
        <w:pStyle w:val="ListParagraph"/>
        <w:numPr>
          <w:ilvl w:val="0"/>
          <w:numId w:val="2"/>
        </w:num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Lotul</w:t>
      </w:r>
      <w:proofErr w:type="spellEnd"/>
      <w:r>
        <w:rPr>
          <w:bCs/>
          <w:sz w:val="24"/>
          <w:szCs w:val="24"/>
        </w:rPr>
        <w:t xml:space="preserve"> A84/1/40/1 – IE 102255 </w:t>
      </w:r>
      <w:proofErr w:type="spellStart"/>
      <w:r>
        <w:rPr>
          <w:bCs/>
          <w:sz w:val="24"/>
          <w:szCs w:val="24"/>
        </w:rPr>
        <w:t>în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suprafață</w:t>
      </w:r>
      <w:proofErr w:type="spellEnd"/>
      <w:r>
        <w:rPr>
          <w:bCs/>
          <w:sz w:val="24"/>
          <w:szCs w:val="24"/>
        </w:rPr>
        <w:t xml:space="preserve"> de 1468 </w:t>
      </w:r>
      <w:proofErr w:type="spellStart"/>
      <w:proofErr w:type="gramStart"/>
      <w:r>
        <w:rPr>
          <w:bCs/>
          <w:sz w:val="24"/>
          <w:szCs w:val="24"/>
        </w:rPr>
        <w:t>mp</w:t>
      </w:r>
      <w:proofErr w:type="spellEnd"/>
      <w:r>
        <w:rPr>
          <w:bCs/>
          <w:sz w:val="24"/>
          <w:szCs w:val="24"/>
        </w:rPr>
        <w:t xml:space="preserve"> ,</w:t>
      </w:r>
      <w:proofErr w:type="gram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strada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Dudului</w:t>
      </w:r>
      <w:proofErr w:type="spellEnd"/>
    </w:p>
    <w:p w14:paraId="16951714" w14:textId="766ED0D1" w:rsidR="00FC78EB" w:rsidRDefault="00FC78EB" w:rsidP="00FC78EB">
      <w:pPr>
        <w:pStyle w:val="ListParagraph"/>
        <w:numPr>
          <w:ilvl w:val="0"/>
          <w:numId w:val="2"/>
        </w:num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Lotul</w:t>
      </w:r>
      <w:proofErr w:type="spellEnd"/>
      <w:r>
        <w:rPr>
          <w:bCs/>
          <w:sz w:val="24"/>
          <w:szCs w:val="24"/>
        </w:rPr>
        <w:t xml:space="preserve"> A84/1/40/2 – IE 102256 </w:t>
      </w:r>
      <w:proofErr w:type="spellStart"/>
      <w:r>
        <w:rPr>
          <w:bCs/>
          <w:sz w:val="24"/>
          <w:szCs w:val="24"/>
        </w:rPr>
        <w:t>în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suprafață</w:t>
      </w:r>
      <w:proofErr w:type="spellEnd"/>
      <w:r>
        <w:rPr>
          <w:bCs/>
          <w:sz w:val="24"/>
          <w:szCs w:val="24"/>
        </w:rPr>
        <w:t xml:space="preserve"> de 1549 </w:t>
      </w:r>
      <w:proofErr w:type="spellStart"/>
      <w:r>
        <w:rPr>
          <w:bCs/>
          <w:sz w:val="24"/>
          <w:szCs w:val="24"/>
        </w:rPr>
        <w:t>mp</w:t>
      </w:r>
      <w:proofErr w:type="spellEnd"/>
      <w:r>
        <w:rPr>
          <w:bCs/>
          <w:sz w:val="24"/>
          <w:szCs w:val="24"/>
        </w:rPr>
        <w:t xml:space="preserve">, </w:t>
      </w:r>
      <w:proofErr w:type="spellStart"/>
      <w:r>
        <w:rPr>
          <w:bCs/>
          <w:sz w:val="24"/>
          <w:szCs w:val="24"/>
        </w:rPr>
        <w:t>strada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Mesteacănului</w:t>
      </w:r>
      <w:proofErr w:type="spellEnd"/>
    </w:p>
    <w:p w14:paraId="0C029111" w14:textId="5995FA2B" w:rsidR="00FC78EB" w:rsidRPr="00FC78EB" w:rsidRDefault="00FC78EB" w:rsidP="00FC78EB">
      <w:pPr>
        <w:pStyle w:val="ListParagraph"/>
        <w:numPr>
          <w:ilvl w:val="0"/>
          <w:numId w:val="2"/>
        </w:numPr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Lotul</w:t>
      </w:r>
      <w:proofErr w:type="spellEnd"/>
      <w:r>
        <w:rPr>
          <w:bCs/>
          <w:sz w:val="24"/>
          <w:szCs w:val="24"/>
        </w:rPr>
        <w:t xml:space="preserve"> A84/1/40 – IE 102257 </w:t>
      </w:r>
      <w:proofErr w:type="spellStart"/>
      <w:r>
        <w:rPr>
          <w:bCs/>
          <w:sz w:val="24"/>
          <w:szCs w:val="24"/>
        </w:rPr>
        <w:t>în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suprafață</w:t>
      </w:r>
      <w:proofErr w:type="spellEnd"/>
      <w:r>
        <w:rPr>
          <w:bCs/>
          <w:sz w:val="24"/>
          <w:szCs w:val="24"/>
        </w:rPr>
        <w:t xml:space="preserve"> de 1380 </w:t>
      </w:r>
      <w:proofErr w:type="spellStart"/>
      <w:r>
        <w:rPr>
          <w:bCs/>
          <w:sz w:val="24"/>
          <w:szCs w:val="24"/>
        </w:rPr>
        <w:t>mp</w:t>
      </w:r>
      <w:proofErr w:type="spellEnd"/>
      <w:r>
        <w:rPr>
          <w:bCs/>
          <w:sz w:val="24"/>
          <w:szCs w:val="24"/>
        </w:rPr>
        <w:t xml:space="preserve">, str. </w:t>
      </w:r>
      <w:proofErr w:type="spellStart"/>
      <w:r>
        <w:rPr>
          <w:bCs/>
          <w:sz w:val="24"/>
          <w:szCs w:val="24"/>
        </w:rPr>
        <w:t>Nucului</w:t>
      </w:r>
      <w:proofErr w:type="spellEnd"/>
    </w:p>
    <w:p w14:paraId="0C1EC587" w14:textId="77777777" w:rsidR="00FC78EB" w:rsidRDefault="00FC78EB" w:rsidP="00FC78EB">
      <w:pPr>
        <w:ind w:firstLine="720"/>
        <w:rPr>
          <w:bCs/>
          <w:sz w:val="24"/>
          <w:szCs w:val="24"/>
        </w:rPr>
      </w:pPr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Pentru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inscrierea</w:t>
      </w:r>
      <w:proofErr w:type="spellEnd"/>
      <w:r w:rsidRPr="00FC78EB">
        <w:rPr>
          <w:bCs/>
          <w:sz w:val="24"/>
          <w:szCs w:val="24"/>
        </w:rPr>
        <w:t xml:space="preserve"> ln </w:t>
      </w:r>
      <w:proofErr w:type="spellStart"/>
      <w:r w:rsidRPr="00FC78EB">
        <w:rPr>
          <w:bCs/>
          <w:sz w:val="24"/>
          <w:szCs w:val="24"/>
        </w:rPr>
        <w:t>cartea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funciar</w:t>
      </w:r>
      <w:r>
        <w:rPr>
          <w:bCs/>
          <w:sz w:val="24"/>
          <w:szCs w:val="24"/>
        </w:rPr>
        <w:t>ă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gramStart"/>
      <w:r w:rsidRPr="00FC78EB">
        <w:rPr>
          <w:bCs/>
          <w:sz w:val="24"/>
          <w:szCs w:val="24"/>
        </w:rPr>
        <w:t>a</w:t>
      </w:r>
      <w:proofErr w:type="gram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op</w:t>
      </w:r>
      <w:r>
        <w:rPr>
          <w:bCs/>
          <w:sz w:val="24"/>
          <w:szCs w:val="24"/>
        </w:rPr>
        <w:t>e</w:t>
      </w:r>
      <w:r w:rsidRPr="00FC78EB">
        <w:rPr>
          <w:bCs/>
          <w:sz w:val="24"/>
          <w:szCs w:val="24"/>
        </w:rPr>
        <w:t>ra</w:t>
      </w:r>
      <w:r>
        <w:rPr>
          <w:bCs/>
          <w:sz w:val="24"/>
          <w:szCs w:val="24"/>
        </w:rPr>
        <w:t>ț</w:t>
      </w:r>
      <w:r w:rsidRPr="00FC78EB">
        <w:rPr>
          <w:bCs/>
          <w:sz w:val="24"/>
          <w:szCs w:val="24"/>
        </w:rPr>
        <w:t>iunii</w:t>
      </w:r>
      <w:proofErr w:type="spellEnd"/>
      <w:r w:rsidRPr="00FC78EB">
        <w:rPr>
          <w:bCs/>
          <w:sz w:val="24"/>
          <w:szCs w:val="24"/>
        </w:rPr>
        <w:t xml:space="preserve"> de </w:t>
      </w:r>
      <w:proofErr w:type="spellStart"/>
      <w:r w:rsidRPr="00FC78EB">
        <w:rPr>
          <w:bCs/>
          <w:sz w:val="24"/>
          <w:szCs w:val="24"/>
        </w:rPr>
        <w:t>modificare</w:t>
      </w:r>
      <w:proofErr w:type="spellEnd"/>
      <w:r w:rsidRPr="00FC78EB">
        <w:rPr>
          <w:bCs/>
          <w:sz w:val="24"/>
          <w:szCs w:val="24"/>
        </w:rPr>
        <w:t xml:space="preserve"> a </w:t>
      </w:r>
      <w:proofErr w:type="spellStart"/>
      <w:r w:rsidRPr="00FC78EB">
        <w:rPr>
          <w:bCs/>
          <w:sz w:val="24"/>
          <w:szCs w:val="24"/>
        </w:rPr>
        <w:t>imobilului</w:t>
      </w:r>
      <w:proofErr w:type="spellEnd"/>
      <w:r w:rsidRPr="00FC78EB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</w:t>
      </w:r>
      <w:r w:rsidRPr="00FC78EB">
        <w:rPr>
          <w:bCs/>
          <w:sz w:val="24"/>
          <w:szCs w:val="24"/>
        </w:rPr>
        <w:t xml:space="preserve">C.F. nr. 101189/Cuza </w:t>
      </w:r>
      <w:proofErr w:type="spellStart"/>
      <w:r w:rsidRPr="00FC78EB">
        <w:rPr>
          <w:bCs/>
          <w:sz w:val="24"/>
          <w:szCs w:val="24"/>
        </w:rPr>
        <w:t>Vodă</w:t>
      </w:r>
      <w:proofErr w:type="spellEnd"/>
      <w:r w:rsidRPr="00FC78EB">
        <w:rPr>
          <w:bCs/>
          <w:sz w:val="24"/>
          <w:szCs w:val="24"/>
        </w:rPr>
        <w:t xml:space="preserve">, </w:t>
      </w:r>
      <w:proofErr w:type="spellStart"/>
      <w:r w:rsidRPr="00FC78EB">
        <w:rPr>
          <w:bCs/>
          <w:sz w:val="24"/>
          <w:szCs w:val="24"/>
        </w:rPr>
        <w:t>prin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dezlipire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proofErr w:type="gramStart"/>
      <w:r>
        <w:rPr>
          <w:bCs/>
          <w:sz w:val="24"/>
          <w:szCs w:val="24"/>
        </w:rPr>
        <w:t>î</w:t>
      </w:r>
      <w:r w:rsidRPr="00FC78EB">
        <w:rPr>
          <w:bCs/>
          <w:sz w:val="24"/>
          <w:szCs w:val="24"/>
        </w:rPr>
        <w:t>n</w:t>
      </w:r>
      <w:proofErr w:type="spellEnd"/>
      <w:r w:rsidRPr="00FC78EB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trei</w:t>
      </w:r>
      <w:proofErr w:type="spellEnd"/>
      <w:proofErr w:type="gram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lotu</w:t>
      </w:r>
      <w:r>
        <w:rPr>
          <w:bCs/>
          <w:sz w:val="24"/>
          <w:szCs w:val="24"/>
        </w:rPr>
        <w:t>ri</w:t>
      </w:r>
      <w:proofErr w:type="spellEnd"/>
      <w:r>
        <w:rPr>
          <w:bCs/>
          <w:sz w:val="24"/>
          <w:szCs w:val="24"/>
        </w:rPr>
        <w:t xml:space="preserve"> </w:t>
      </w:r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documentatia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cadastral</w:t>
      </w:r>
      <w:r>
        <w:rPr>
          <w:bCs/>
          <w:sz w:val="24"/>
          <w:szCs w:val="24"/>
        </w:rPr>
        <w:t>ă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va</w:t>
      </w:r>
      <w:proofErr w:type="spellEnd"/>
      <w:r w:rsidRPr="00FC78EB">
        <w:rPr>
          <w:bCs/>
          <w:sz w:val="24"/>
          <w:szCs w:val="24"/>
        </w:rPr>
        <w:t xml:space="preserve"> fi </w:t>
      </w:r>
      <w:proofErr w:type="spellStart"/>
      <w:r w:rsidRPr="00FC78EB">
        <w:rPr>
          <w:bCs/>
          <w:sz w:val="24"/>
          <w:szCs w:val="24"/>
        </w:rPr>
        <w:t>inso</w:t>
      </w:r>
      <w:r>
        <w:rPr>
          <w:bCs/>
          <w:sz w:val="24"/>
          <w:szCs w:val="24"/>
        </w:rPr>
        <w:t>țită</w:t>
      </w:r>
      <w:proofErr w:type="spellEnd"/>
      <w:r>
        <w:rPr>
          <w:bCs/>
          <w:sz w:val="24"/>
          <w:szCs w:val="24"/>
        </w:rPr>
        <w:t xml:space="preserve"> </w:t>
      </w:r>
      <w:r w:rsidRPr="00FC78EB">
        <w:rPr>
          <w:bCs/>
          <w:sz w:val="24"/>
          <w:szCs w:val="24"/>
        </w:rPr>
        <w:t xml:space="preserve">  de act </w:t>
      </w:r>
      <w:proofErr w:type="spellStart"/>
      <w:r w:rsidRPr="00FC78EB">
        <w:rPr>
          <w:bCs/>
          <w:sz w:val="24"/>
          <w:szCs w:val="24"/>
        </w:rPr>
        <w:t>autentic</w:t>
      </w:r>
      <w:proofErr w:type="spellEnd"/>
      <w:r w:rsidRPr="00FC78EB">
        <w:rPr>
          <w:bCs/>
          <w:sz w:val="24"/>
          <w:szCs w:val="24"/>
        </w:rPr>
        <w:t xml:space="preserve"> de </w:t>
      </w:r>
      <w:proofErr w:type="spellStart"/>
      <w:r w:rsidRPr="00FC78EB">
        <w:rPr>
          <w:bCs/>
          <w:sz w:val="24"/>
          <w:szCs w:val="24"/>
        </w:rPr>
        <w:t>dezmembrare</w:t>
      </w:r>
      <w:proofErr w:type="spellEnd"/>
      <w:r w:rsidRPr="00FC78EB">
        <w:rPr>
          <w:bCs/>
          <w:sz w:val="24"/>
          <w:szCs w:val="24"/>
        </w:rPr>
        <w:t xml:space="preserve">, </w:t>
      </w:r>
      <w:proofErr w:type="spellStart"/>
      <w:r w:rsidRPr="00FC78EB">
        <w:rPr>
          <w:bCs/>
          <w:sz w:val="24"/>
          <w:szCs w:val="24"/>
        </w:rPr>
        <w:t>confom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reglement</w:t>
      </w:r>
      <w:r>
        <w:rPr>
          <w:bCs/>
          <w:sz w:val="24"/>
          <w:szCs w:val="24"/>
        </w:rPr>
        <w:t>ă</w:t>
      </w:r>
      <w:r w:rsidRPr="00FC78EB">
        <w:rPr>
          <w:bCs/>
          <w:sz w:val="24"/>
          <w:szCs w:val="24"/>
        </w:rPr>
        <w:t>rilor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Codului</w:t>
      </w:r>
      <w:proofErr w:type="spellEnd"/>
      <w:r w:rsidRPr="00FC78EB">
        <w:rPr>
          <w:bCs/>
          <w:sz w:val="24"/>
          <w:szCs w:val="24"/>
        </w:rPr>
        <w:t xml:space="preserve"> Civil </w:t>
      </w:r>
      <w:proofErr w:type="spellStart"/>
      <w:r>
        <w:rPr>
          <w:bCs/>
          <w:sz w:val="24"/>
          <w:szCs w:val="24"/>
        </w:rPr>
        <w:t>ș</w:t>
      </w:r>
      <w:r w:rsidRPr="00FC78EB">
        <w:rPr>
          <w:bCs/>
          <w:sz w:val="24"/>
          <w:szCs w:val="24"/>
        </w:rPr>
        <w:t>i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Legii</w:t>
      </w:r>
      <w:proofErr w:type="spellEnd"/>
      <w:r w:rsidRPr="00FC78EB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nr. </w:t>
      </w:r>
      <w:r w:rsidRPr="00FC78EB">
        <w:rPr>
          <w:bCs/>
          <w:sz w:val="24"/>
          <w:szCs w:val="24"/>
        </w:rPr>
        <w:t xml:space="preserve">7 /1996 </w:t>
      </w:r>
      <w:r>
        <w:rPr>
          <w:bCs/>
          <w:sz w:val="24"/>
          <w:szCs w:val="24"/>
        </w:rPr>
        <w:t xml:space="preserve">  cu </w:t>
      </w:r>
      <w:proofErr w:type="spellStart"/>
      <w:r>
        <w:rPr>
          <w:bCs/>
          <w:sz w:val="24"/>
          <w:szCs w:val="24"/>
        </w:rPr>
        <w:t>modificările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și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completările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ulterioare</w:t>
      </w:r>
      <w:proofErr w:type="spellEnd"/>
    </w:p>
    <w:p w14:paraId="1B535252" w14:textId="5B60E154" w:rsidR="00FC78EB" w:rsidRPr="0009354C" w:rsidRDefault="00FC78EB" w:rsidP="0009354C">
      <w:pPr>
        <w:ind w:firstLine="720"/>
        <w:rPr>
          <w:bCs/>
          <w:sz w:val="24"/>
          <w:szCs w:val="24"/>
        </w:rPr>
      </w:pPr>
      <w:r w:rsidRPr="00FC78EB">
        <w:rPr>
          <w:bCs/>
          <w:sz w:val="24"/>
          <w:szCs w:val="24"/>
        </w:rPr>
        <w:t xml:space="preserve">Avand in </w:t>
      </w:r>
      <w:proofErr w:type="spellStart"/>
      <w:r w:rsidRPr="00FC78EB">
        <w:rPr>
          <w:bCs/>
          <w:sz w:val="24"/>
          <w:szCs w:val="24"/>
        </w:rPr>
        <w:t>vedere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statutul</w:t>
      </w:r>
      <w:proofErr w:type="spellEnd"/>
      <w:r w:rsidRPr="00FC78EB">
        <w:rPr>
          <w:bCs/>
          <w:sz w:val="24"/>
          <w:szCs w:val="24"/>
        </w:rPr>
        <w:t xml:space="preserve"> de </w:t>
      </w:r>
      <w:proofErr w:type="spellStart"/>
      <w:r w:rsidRPr="00FC78EB">
        <w:rPr>
          <w:bCs/>
          <w:sz w:val="24"/>
          <w:szCs w:val="24"/>
        </w:rPr>
        <w:t>autoritate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publice</w:t>
      </w:r>
      <w:proofErr w:type="spellEnd"/>
      <w:r w:rsidRPr="00FC78EB">
        <w:rPr>
          <w:bCs/>
          <w:sz w:val="24"/>
          <w:szCs w:val="24"/>
        </w:rPr>
        <w:t xml:space="preserve"> a </w:t>
      </w:r>
      <w:proofErr w:type="spellStart"/>
      <w:r w:rsidRPr="00FC78EB">
        <w:rPr>
          <w:bCs/>
          <w:sz w:val="24"/>
          <w:szCs w:val="24"/>
        </w:rPr>
        <w:t>consiliului</w:t>
      </w:r>
      <w:proofErr w:type="spellEnd"/>
      <w:r w:rsidRPr="00FC78EB">
        <w:rPr>
          <w:bCs/>
          <w:sz w:val="24"/>
          <w:szCs w:val="24"/>
        </w:rPr>
        <w:t xml:space="preserve"> local, </w:t>
      </w:r>
      <w:proofErr w:type="spellStart"/>
      <w:r w:rsidRPr="00FC78EB">
        <w:rPr>
          <w:bCs/>
          <w:sz w:val="24"/>
          <w:szCs w:val="24"/>
        </w:rPr>
        <w:t>confom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prevederilor</w:t>
      </w:r>
      <w:proofErr w:type="spellEnd"/>
      <w:r w:rsidRPr="00FC78EB">
        <w:rPr>
          <w:bCs/>
          <w:sz w:val="24"/>
          <w:szCs w:val="24"/>
        </w:rPr>
        <w:t xml:space="preserve"> art. 136 </w:t>
      </w:r>
      <w:proofErr w:type="spellStart"/>
      <w:r w:rsidRPr="00FC78EB">
        <w:rPr>
          <w:bCs/>
          <w:sz w:val="24"/>
          <w:szCs w:val="24"/>
        </w:rPr>
        <w:t>alin</w:t>
      </w:r>
      <w:proofErr w:type="spellEnd"/>
      <w:r w:rsidRPr="00FC78EB">
        <w:rPr>
          <w:bCs/>
          <w:sz w:val="24"/>
          <w:szCs w:val="24"/>
        </w:rPr>
        <w:t xml:space="preserve"> (1) din OUG </w:t>
      </w:r>
      <w:r w:rsidR="0009354C">
        <w:rPr>
          <w:bCs/>
          <w:sz w:val="24"/>
          <w:szCs w:val="24"/>
        </w:rPr>
        <w:t xml:space="preserve">  nr.</w:t>
      </w:r>
      <w:r w:rsidRPr="00FC78EB">
        <w:rPr>
          <w:bCs/>
          <w:sz w:val="24"/>
          <w:szCs w:val="24"/>
        </w:rPr>
        <w:t xml:space="preserve"> 57</w:t>
      </w:r>
      <w:r w:rsidR="0009354C">
        <w:rPr>
          <w:bCs/>
          <w:sz w:val="24"/>
          <w:szCs w:val="24"/>
        </w:rPr>
        <w:t>/</w:t>
      </w:r>
      <w:r w:rsidRPr="00FC78EB">
        <w:rPr>
          <w:bCs/>
          <w:sz w:val="24"/>
          <w:szCs w:val="24"/>
        </w:rPr>
        <w:t xml:space="preserve">2019 </w:t>
      </w:r>
      <w:proofErr w:type="spellStart"/>
      <w:r w:rsidRPr="00FC78EB">
        <w:rPr>
          <w:bCs/>
          <w:sz w:val="24"/>
          <w:szCs w:val="24"/>
        </w:rPr>
        <w:t>privind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Codul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administrativ</w:t>
      </w:r>
      <w:proofErr w:type="spellEnd"/>
      <w:r w:rsidRPr="00FC78EB">
        <w:rPr>
          <w:bCs/>
          <w:sz w:val="24"/>
          <w:szCs w:val="24"/>
        </w:rPr>
        <w:t xml:space="preserve">, </w:t>
      </w:r>
      <w:proofErr w:type="spellStart"/>
      <w:r w:rsidR="0009354C">
        <w:rPr>
          <w:bCs/>
          <w:sz w:val="24"/>
          <w:szCs w:val="24"/>
        </w:rPr>
        <w:t>î</w:t>
      </w:r>
      <w:r w:rsidRPr="00FC78EB">
        <w:rPr>
          <w:bCs/>
          <w:sz w:val="24"/>
          <w:szCs w:val="24"/>
        </w:rPr>
        <w:t>n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aplicarea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prevederilor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legale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mai</w:t>
      </w:r>
      <w:proofErr w:type="spellEnd"/>
      <w:r w:rsidRPr="00FC78EB">
        <w:rPr>
          <w:bCs/>
          <w:sz w:val="24"/>
          <w:szCs w:val="24"/>
        </w:rPr>
        <w:t xml:space="preserve"> sus invocate, </w:t>
      </w:r>
      <w:proofErr w:type="spellStart"/>
      <w:r w:rsidRPr="00FC78EB">
        <w:rPr>
          <w:bCs/>
          <w:sz w:val="24"/>
          <w:szCs w:val="24"/>
        </w:rPr>
        <w:t>apreciez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c</w:t>
      </w:r>
      <w:r w:rsidR="0009354C">
        <w:rPr>
          <w:bCs/>
          <w:sz w:val="24"/>
          <w:szCs w:val="24"/>
        </w:rPr>
        <w:t>ă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opera</w:t>
      </w:r>
      <w:r w:rsidR="0009354C">
        <w:rPr>
          <w:bCs/>
          <w:sz w:val="24"/>
          <w:szCs w:val="24"/>
        </w:rPr>
        <w:t>ț</w:t>
      </w:r>
      <w:r w:rsidRPr="00FC78EB">
        <w:rPr>
          <w:bCs/>
          <w:sz w:val="24"/>
          <w:szCs w:val="24"/>
        </w:rPr>
        <w:t>iunile</w:t>
      </w:r>
      <w:proofErr w:type="spellEnd"/>
      <w:r w:rsidRPr="00FC78EB">
        <w:rPr>
          <w:bCs/>
          <w:sz w:val="24"/>
          <w:szCs w:val="24"/>
        </w:rPr>
        <w:t xml:space="preserve"> d</w:t>
      </w:r>
      <w:r w:rsidR="0009354C">
        <w:rPr>
          <w:bCs/>
          <w:sz w:val="24"/>
          <w:szCs w:val="24"/>
        </w:rPr>
        <w:t>e</w:t>
      </w:r>
      <w:r w:rsidRPr="00FC78EB">
        <w:rPr>
          <w:bCs/>
          <w:sz w:val="24"/>
          <w:szCs w:val="24"/>
        </w:rPr>
        <w:t xml:space="preserve"> m</w:t>
      </w:r>
      <w:proofErr w:type="spellStart"/>
      <w:r w:rsidRPr="00FC78EB">
        <w:rPr>
          <w:bCs/>
          <w:sz w:val="24"/>
          <w:szCs w:val="24"/>
        </w:rPr>
        <w:t>odificare</w:t>
      </w:r>
      <w:proofErr w:type="spellEnd"/>
      <w:r w:rsidRPr="00FC78EB">
        <w:rPr>
          <w:bCs/>
          <w:sz w:val="24"/>
          <w:szCs w:val="24"/>
        </w:rPr>
        <w:t xml:space="preserve"> a </w:t>
      </w:r>
      <w:proofErr w:type="spellStart"/>
      <w:r w:rsidRPr="00FC78EB">
        <w:rPr>
          <w:bCs/>
          <w:sz w:val="24"/>
          <w:szCs w:val="24"/>
        </w:rPr>
        <w:t>unui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imobil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="0009354C">
        <w:rPr>
          <w:bCs/>
          <w:sz w:val="24"/>
          <w:szCs w:val="24"/>
        </w:rPr>
        <w:t>î</w:t>
      </w:r>
      <w:r w:rsidRPr="00FC78EB">
        <w:rPr>
          <w:bCs/>
          <w:sz w:val="24"/>
          <w:szCs w:val="24"/>
        </w:rPr>
        <w:t>nscris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="0009354C">
        <w:rPr>
          <w:bCs/>
          <w:sz w:val="24"/>
          <w:szCs w:val="24"/>
        </w:rPr>
        <w:t>î</w:t>
      </w:r>
      <w:r w:rsidRPr="00FC78EB">
        <w:rPr>
          <w:bCs/>
          <w:sz w:val="24"/>
          <w:szCs w:val="24"/>
        </w:rPr>
        <w:t>n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cartea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funci</w:t>
      </w:r>
      <w:r w:rsidR="0009354C">
        <w:rPr>
          <w:bCs/>
          <w:sz w:val="24"/>
          <w:szCs w:val="24"/>
        </w:rPr>
        <w:t>ară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prin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alipiri</w:t>
      </w:r>
      <w:proofErr w:type="spellEnd"/>
      <w:r w:rsidRPr="00FC78EB">
        <w:rPr>
          <w:bCs/>
          <w:sz w:val="24"/>
          <w:szCs w:val="24"/>
        </w:rPr>
        <w:t xml:space="preserve">/ </w:t>
      </w:r>
      <w:proofErr w:type="spellStart"/>
      <w:r w:rsidRPr="00FC78EB">
        <w:rPr>
          <w:bCs/>
          <w:sz w:val="24"/>
          <w:szCs w:val="24"/>
        </w:rPr>
        <w:t>dezlipiri</w:t>
      </w:r>
      <w:proofErr w:type="spellEnd"/>
      <w:r w:rsidRPr="00FC78EB">
        <w:rPr>
          <w:bCs/>
          <w:sz w:val="24"/>
          <w:szCs w:val="24"/>
        </w:rPr>
        <w:t xml:space="preserve"> se pot </w:t>
      </w:r>
      <w:proofErr w:type="spellStart"/>
      <w:r w:rsidRPr="00FC78EB">
        <w:rPr>
          <w:bCs/>
          <w:sz w:val="24"/>
          <w:szCs w:val="24"/>
        </w:rPr>
        <w:t>efectua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="0009354C">
        <w:rPr>
          <w:bCs/>
          <w:sz w:val="24"/>
          <w:szCs w:val="24"/>
        </w:rPr>
        <w:t>î</w:t>
      </w:r>
      <w:r w:rsidRPr="00FC78EB">
        <w:rPr>
          <w:bCs/>
          <w:sz w:val="24"/>
          <w:szCs w:val="24"/>
        </w:rPr>
        <w:t>n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proofErr w:type="gramStart"/>
      <w:r w:rsidRPr="00FC78EB">
        <w:rPr>
          <w:bCs/>
          <w:sz w:val="24"/>
          <w:szCs w:val="24"/>
        </w:rPr>
        <w:t>b</w:t>
      </w:r>
      <w:r w:rsidR="0009354C">
        <w:rPr>
          <w:bCs/>
          <w:sz w:val="24"/>
          <w:szCs w:val="24"/>
        </w:rPr>
        <w:t>aza</w:t>
      </w:r>
      <w:proofErr w:type="spellEnd"/>
      <w:r w:rsidR="0009354C">
        <w:rPr>
          <w:bCs/>
          <w:sz w:val="24"/>
          <w:szCs w:val="24"/>
        </w:rPr>
        <w:t xml:space="preserve"> </w:t>
      </w:r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hotararii</w:t>
      </w:r>
      <w:proofErr w:type="spellEnd"/>
      <w:proofErr w:type="gram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consiliului</w:t>
      </w:r>
      <w:proofErr w:type="spellEnd"/>
      <w:r w:rsidRPr="00FC78EB">
        <w:rPr>
          <w:bCs/>
          <w:sz w:val="24"/>
          <w:szCs w:val="24"/>
        </w:rPr>
        <w:t xml:space="preserve"> local (act </w:t>
      </w:r>
      <w:proofErr w:type="spellStart"/>
      <w:r w:rsidRPr="00FC78EB">
        <w:rPr>
          <w:bCs/>
          <w:sz w:val="24"/>
          <w:szCs w:val="24"/>
        </w:rPr>
        <w:t>autentic</w:t>
      </w:r>
      <w:proofErr w:type="spellEnd"/>
      <w:r w:rsidRPr="00FC78EB">
        <w:rPr>
          <w:bCs/>
          <w:sz w:val="24"/>
          <w:szCs w:val="24"/>
        </w:rPr>
        <w:t xml:space="preserve"> </w:t>
      </w:r>
      <w:proofErr w:type="spellStart"/>
      <w:r w:rsidRPr="00FC78EB">
        <w:rPr>
          <w:bCs/>
          <w:sz w:val="24"/>
          <w:szCs w:val="24"/>
        </w:rPr>
        <w:t>prev</w:t>
      </w:r>
      <w:r w:rsidR="0009354C">
        <w:rPr>
          <w:bCs/>
          <w:sz w:val="24"/>
          <w:szCs w:val="24"/>
        </w:rPr>
        <w:t>ă</w:t>
      </w:r>
      <w:r w:rsidRPr="00FC78EB">
        <w:rPr>
          <w:bCs/>
          <w:sz w:val="24"/>
          <w:szCs w:val="24"/>
        </w:rPr>
        <w:t>zut</w:t>
      </w:r>
      <w:proofErr w:type="spellEnd"/>
      <w:r w:rsidRPr="00FC78EB">
        <w:rPr>
          <w:bCs/>
          <w:sz w:val="24"/>
          <w:szCs w:val="24"/>
        </w:rPr>
        <w:t xml:space="preserve"> de </w:t>
      </w:r>
      <w:proofErr w:type="spellStart"/>
      <w:r w:rsidRPr="00FC78EB">
        <w:rPr>
          <w:bCs/>
          <w:sz w:val="24"/>
          <w:szCs w:val="24"/>
        </w:rPr>
        <w:t>lege</w:t>
      </w:r>
      <w:proofErr w:type="spellEnd"/>
      <w:r w:rsidRPr="00FC78EB">
        <w:rPr>
          <w:bCs/>
          <w:sz w:val="24"/>
          <w:szCs w:val="24"/>
        </w:rPr>
        <w:t>).</w:t>
      </w:r>
    </w:p>
    <w:p w14:paraId="3FC5EE51" w14:textId="36CA1D8F" w:rsidR="007A054B" w:rsidRPr="007A054B" w:rsidRDefault="007A054B" w:rsidP="008057D6">
      <w:pPr>
        <w:rPr>
          <w:b/>
          <w:bCs/>
        </w:rPr>
      </w:pPr>
      <w:proofErr w:type="spellStart"/>
      <w:r w:rsidRPr="007A054B">
        <w:rPr>
          <w:b/>
          <w:bCs/>
        </w:rPr>
        <w:t>Propun</w:t>
      </w:r>
      <w:proofErr w:type="spellEnd"/>
      <w:r w:rsidRPr="007A054B">
        <w:rPr>
          <w:b/>
          <w:bCs/>
        </w:rPr>
        <w:t>:</w:t>
      </w:r>
    </w:p>
    <w:p w14:paraId="02900176" w14:textId="603EC96B" w:rsidR="006E46FE" w:rsidRPr="0009354C" w:rsidRDefault="008057D6" w:rsidP="0009354C">
      <w:pPr>
        <w:ind w:firstLine="720"/>
        <w:rPr>
          <w:sz w:val="24"/>
          <w:szCs w:val="24"/>
        </w:rPr>
      </w:pPr>
      <w:proofErr w:type="spellStart"/>
      <w:proofErr w:type="gramStart"/>
      <w:r>
        <w:t>Adoptarea</w:t>
      </w:r>
      <w:proofErr w:type="spellEnd"/>
      <w:r>
        <w:t xml:space="preserve"> </w:t>
      </w:r>
      <w:r w:rsidR="007A054B">
        <w:t xml:space="preserve"> </w:t>
      </w:r>
      <w:proofErr w:type="spellStart"/>
      <w:r w:rsidR="007A054B">
        <w:t>unei</w:t>
      </w:r>
      <w:proofErr w:type="spellEnd"/>
      <w:proofErr w:type="gramEnd"/>
      <w:r w:rsidR="007A054B">
        <w:t xml:space="preserve"> </w:t>
      </w:r>
      <w:proofErr w:type="spellStart"/>
      <w:r w:rsidR="007A054B">
        <w:t>Hotărâri</w:t>
      </w:r>
      <w:proofErr w:type="spellEnd"/>
      <w:r w:rsidR="007A054B">
        <w:t xml:space="preserve"> a </w:t>
      </w:r>
      <w:proofErr w:type="spellStart"/>
      <w:r w:rsidR="007A054B">
        <w:t>Consiliului</w:t>
      </w:r>
      <w:proofErr w:type="spellEnd"/>
      <w:r w:rsidR="007A054B">
        <w:t xml:space="preserve"> Local </w:t>
      </w:r>
      <w:proofErr w:type="spellStart"/>
      <w:r w:rsidR="007A054B" w:rsidRPr="007A054B">
        <w:t>privind</w:t>
      </w:r>
      <w:proofErr w:type="spellEnd"/>
      <w:r w:rsidR="0009354C">
        <w:t xml:space="preserve"> </w:t>
      </w:r>
      <w:proofErr w:type="spellStart"/>
      <w:r w:rsidR="0009354C" w:rsidRPr="0009354C">
        <w:rPr>
          <w:sz w:val="24"/>
          <w:szCs w:val="24"/>
        </w:rPr>
        <w:t>aprobarea</w:t>
      </w:r>
      <w:proofErr w:type="spellEnd"/>
      <w:r w:rsidR="0009354C" w:rsidRPr="0009354C">
        <w:rPr>
          <w:sz w:val="24"/>
          <w:szCs w:val="24"/>
        </w:rPr>
        <w:t xml:space="preserve"> </w:t>
      </w:r>
      <w:proofErr w:type="spellStart"/>
      <w:r w:rsidR="0009354C" w:rsidRPr="0009354C">
        <w:rPr>
          <w:sz w:val="24"/>
          <w:szCs w:val="24"/>
        </w:rPr>
        <w:t>dezmembrării</w:t>
      </w:r>
      <w:proofErr w:type="spellEnd"/>
      <w:r w:rsidR="0009354C" w:rsidRPr="0009354C">
        <w:rPr>
          <w:sz w:val="24"/>
          <w:szCs w:val="24"/>
        </w:rPr>
        <w:t xml:space="preserve">  </w:t>
      </w:r>
      <w:proofErr w:type="spellStart"/>
      <w:r w:rsidR="0009354C" w:rsidRPr="0009354C">
        <w:rPr>
          <w:sz w:val="24"/>
          <w:szCs w:val="24"/>
        </w:rPr>
        <w:t>teren</w:t>
      </w:r>
      <w:proofErr w:type="spellEnd"/>
      <w:r w:rsidR="0009354C" w:rsidRPr="0009354C">
        <w:rPr>
          <w:sz w:val="24"/>
          <w:szCs w:val="24"/>
        </w:rPr>
        <w:t xml:space="preserve"> </w:t>
      </w:r>
      <w:proofErr w:type="spellStart"/>
      <w:r w:rsidR="0009354C" w:rsidRPr="0009354C">
        <w:rPr>
          <w:sz w:val="24"/>
          <w:szCs w:val="24"/>
        </w:rPr>
        <w:t>intravilan</w:t>
      </w:r>
      <w:proofErr w:type="spellEnd"/>
      <w:r w:rsidR="0009354C" w:rsidRPr="0009354C">
        <w:rPr>
          <w:sz w:val="24"/>
          <w:szCs w:val="24"/>
        </w:rPr>
        <w:t xml:space="preserve"> nr. </w:t>
      </w:r>
      <w:proofErr w:type="gramStart"/>
      <w:r w:rsidR="0009354C" w:rsidRPr="0009354C">
        <w:rPr>
          <w:sz w:val="24"/>
          <w:szCs w:val="24"/>
        </w:rPr>
        <w:t>cadastral  101189</w:t>
      </w:r>
      <w:proofErr w:type="gramEnd"/>
      <w:r w:rsidR="0009354C" w:rsidRPr="0009354C">
        <w:rPr>
          <w:sz w:val="24"/>
          <w:szCs w:val="24"/>
        </w:rPr>
        <w:t xml:space="preserve">  </w:t>
      </w:r>
      <w:proofErr w:type="spellStart"/>
      <w:r w:rsidR="0009354C" w:rsidRPr="0009354C">
        <w:rPr>
          <w:sz w:val="24"/>
          <w:szCs w:val="24"/>
        </w:rPr>
        <w:t>în</w:t>
      </w:r>
      <w:proofErr w:type="spellEnd"/>
      <w:r w:rsidR="0009354C" w:rsidRPr="0009354C">
        <w:rPr>
          <w:sz w:val="24"/>
          <w:szCs w:val="24"/>
        </w:rPr>
        <w:t xml:space="preserve"> </w:t>
      </w:r>
      <w:proofErr w:type="spellStart"/>
      <w:r w:rsidR="0009354C" w:rsidRPr="0009354C">
        <w:rPr>
          <w:sz w:val="24"/>
          <w:szCs w:val="24"/>
        </w:rPr>
        <w:t>trei</w:t>
      </w:r>
      <w:proofErr w:type="spellEnd"/>
      <w:r w:rsidR="0009354C" w:rsidRPr="0009354C">
        <w:rPr>
          <w:sz w:val="24"/>
          <w:szCs w:val="24"/>
        </w:rPr>
        <w:t xml:space="preserve"> </w:t>
      </w:r>
      <w:proofErr w:type="spellStart"/>
      <w:r w:rsidR="0009354C" w:rsidRPr="0009354C">
        <w:rPr>
          <w:sz w:val="24"/>
          <w:szCs w:val="24"/>
        </w:rPr>
        <w:t>loturi</w:t>
      </w:r>
      <w:proofErr w:type="spellEnd"/>
      <w:r w:rsidR="0009354C" w:rsidRPr="0009354C">
        <w:rPr>
          <w:sz w:val="24"/>
          <w:szCs w:val="24"/>
        </w:rPr>
        <w:t xml:space="preserve"> (</w:t>
      </w:r>
      <w:proofErr w:type="spellStart"/>
      <w:r w:rsidR="0009354C" w:rsidRPr="0009354C">
        <w:rPr>
          <w:sz w:val="24"/>
          <w:szCs w:val="24"/>
        </w:rPr>
        <w:t>străzi</w:t>
      </w:r>
      <w:proofErr w:type="spellEnd"/>
      <w:r w:rsidR="0009354C" w:rsidRPr="0009354C">
        <w:rPr>
          <w:sz w:val="24"/>
          <w:szCs w:val="24"/>
        </w:rPr>
        <w:t>)</w:t>
      </w:r>
    </w:p>
    <w:p w14:paraId="04472BF3" w14:textId="0A5B3D69" w:rsidR="007A054B" w:rsidRDefault="007A054B" w:rsidP="007A054B">
      <w:pPr>
        <w:ind w:firstLine="720"/>
      </w:pPr>
      <w:proofErr w:type="spellStart"/>
      <w:r>
        <w:t>Față</w:t>
      </w:r>
      <w:proofErr w:type="spellEnd"/>
      <w:r>
        <w:t xml:space="preserve"> de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expuse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sus </w:t>
      </w:r>
      <w:proofErr w:type="spellStart"/>
      <w:r>
        <w:t>va</w:t>
      </w:r>
      <w:proofErr w:type="spellEnd"/>
      <w:r>
        <w:t xml:space="preserve"> rog a </w:t>
      </w:r>
      <w:proofErr w:type="spellStart"/>
      <w:r>
        <w:t>dispune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legale</w:t>
      </w:r>
      <w:proofErr w:type="spellEnd"/>
      <w:r>
        <w:t>.</w:t>
      </w:r>
    </w:p>
    <w:p w14:paraId="2E70B3FF" w14:textId="77777777" w:rsidR="007A054B" w:rsidRDefault="007A054B" w:rsidP="007A054B"/>
    <w:p w14:paraId="43C74D82" w14:textId="4AF35F9C" w:rsidR="007A054B" w:rsidRDefault="007A054B" w:rsidP="007A054B">
      <w:r>
        <w:t xml:space="preserve">Cuza </w:t>
      </w:r>
      <w:proofErr w:type="spellStart"/>
      <w:r>
        <w:t>Vodă</w:t>
      </w:r>
      <w:proofErr w:type="spellEnd"/>
      <w:r>
        <w:t xml:space="preserve">: </w:t>
      </w:r>
      <w:r w:rsidR="00E306D9">
        <w:t xml:space="preserve">  02.02.2024</w:t>
      </w:r>
    </w:p>
    <w:p w14:paraId="4D76E2CD" w14:textId="29F3F3E5" w:rsidR="007A054B" w:rsidRPr="007A054B" w:rsidRDefault="007A054B" w:rsidP="007A054B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A054B">
        <w:rPr>
          <w:b/>
          <w:bCs/>
        </w:rPr>
        <w:t>PRIMAR</w:t>
      </w:r>
    </w:p>
    <w:p w14:paraId="2A53C200" w14:textId="63C206F4" w:rsidR="007A054B" w:rsidRPr="0009354C" w:rsidRDefault="007A054B" w:rsidP="007A054B">
      <w:pPr>
        <w:rPr>
          <w:b/>
          <w:bCs/>
        </w:rPr>
      </w:pPr>
      <w:r w:rsidRPr="007A054B">
        <w:rPr>
          <w:b/>
          <w:bCs/>
        </w:rPr>
        <w:t xml:space="preserve">                                                                             </w:t>
      </w:r>
      <w:proofErr w:type="gramStart"/>
      <w:r w:rsidRPr="007A054B">
        <w:rPr>
          <w:b/>
          <w:bCs/>
        </w:rPr>
        <w:t>DULGHERU  VIOREL</w:t>
      </w:r>
      <w:proofErr w:type="gramEnd"/>
    </w:p>
    <w:p w14:paraId="69E70236" w14:textId="1B6C504B" w:rsidR="007A054B" w:rsidRDefault="007A054B"/>
    <w:sectPr w:rsidR="007A054B" w:rsidSect="001731BA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576494"/>
    <w:multiLevelType w:val="hybridMultilevel"/>
    <w:tmpl w:val="162A94FA"/>
    <w:lvl w:ilvl="0" w:tplc="B1B049F2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B1B35B2"/>
    <w:multiLevelType w:val="hybridMultilevel"/>
    <w:tmpl w:val="161ECC04"/>
    <w:lvl w:ilvl="0" w:tplc="36D2A01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121722">
    <w:abstractNumId w:val="1"/>
  </w:num>
  <w:num w:numId="2" w16cid:durableId="512888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254"/>
    <w:rsid w:val="0009354C"/>
    <w:rsid w:val="001731BA"/>
    <w:rsid w:val="002D02FE"/>
    <w:rsid w:val="006E46FE"/>
    <w:rsid w:val="007A054B"/>
    <w:rsid w:val="007E7ED5"/>
    <w:rsid w:val="008057D6"/>
    <w:rsid w:val="00894F9D"/>
    <w:rsid w:val="009A2B73"/>
    <w:rsid w:val="00A56254"/>
    <w:rsid w:val="00E306D9"/>
    <w:rsid w:val="00F534F2"/>
    <w:rsid w:val="00FC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8AE5D"/>
  <w15:chartTrackingRefBased/>
  <w15:docId w15:val="{6F1C9DF7-255F-45FC-8621-EBD872BD3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46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6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silvia ALLINONE</dc:creator>
  <cp:keywords/>
  <dc:description/>
  <cp:lastModifiedBy>gheorghe silvia ALLINONE</cp:lastModifiedBy>
  <cp:revision>5</cp:revision>
  <cp:lastPrinted>2024-02-07T13:13:00Z</cp:lastPrinted>
  <dcterms:created xsi:type="dcterms:W3CDTF">2023-05-09T12:50:00Z</dcterms:created>
  <dcterms:modified xsi:type="dcterms:W3CDTF">2024-02-07T13:29:00Z</dcterms:modified>
</cp:coreProperties>
</file>