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7FEFE" w14:textId="77777777" w:rsidR="00B57FA6" w:rsidRPr="009177CE" w:rsidRDefault="00B57FA6" w:rsidP="00B57FA6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3A2E1F2E" w14:textId="77777777" w:rsidR="00B57FA6" w:rsidRPr="009177CE" w:rsidRDefault="00B57FA6" w:rsidP="00B57FA6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</w:p>
    <w:p w14:paraId="166EF770" w14:textId="77777777" w:rsidR="00B57FA6" w:rsidRPr="009177CE" w:rsidRDefault="00B57FA6" w:rsidP="00B57FA6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3A17415B" w14:textId="77777777" w:rsidR="00B57FA6" w:rsidRPr="009177CE" w:rsidRDefault="00B57FA6" w:rsidP="00B57FA6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29330658" w14:textId="77777777" w:rsidR="00B57FA6" w:rsidRPr="009177CE" w:rsidRDefault="00B57FA6" w:rsidP="00B57FA6">
      <w:pPr>
        <w:spacing w:after="0" w:line="240" w:lineRule="auto"/>
        <w:rPr>
          <w:rFonts w:cstheme="minorHAnsi"/>
          <w:sz w:val="24"/>
          <w:szCs w:val="24"/>
        </w:rPr>
      </w:pPr>
    </w:p>
    <w:p w14:paraId="25871FFC" w14:textId="77777777" w:rsidR="00B57FA6" w:rsidRPr="009177CE" w:rsidRDefault="00B57FA6" w:rsidP="00B57FA6">
      <w:pPr>
        <w:spacing w:after="0" w:line="240" w:lineRule="auto"/>
        <w:rPr>
          <w:rFonts w:cstheme="minorHAnsi"/>
          <w:sz w:val="24"/>
          <w:szCs w:val="24"/>
        </w:rPr>
      </w:pPr>
    </w:p>
    <w:p w14:paraId="4BE2BAFF" w14:textId="77777777" w:rsidR="00B57FA6" w:rsidRPr="00531E04" w:rsidRDefault="00B57FA6" w:rsidP="00B57FA6">
      <w:pPr>
        <w:pStyle w:val="NoSpacing"/>
        <w:jc w:val="center"/>
        <w:rPr>
          <w:b/>
          <w:sz w:val="24"/>
          <w:szCs w:val="24"/>
        </w:rPr>
      </w:pPr>
    </w:p>
    <w:p w14:paraId="542CA82B" w14:textId="27F9204B" w:rsidR="00B57FA6" w:rsidRPr="00B57FA6" w:rsidRDefault="00D366E8" w:rsidP="00B57FA6">
      <w:pPr>
        <w:pStyle w:val="NoSpacing"/>
        <w:jc w:val="center"/>
        <w:rPr>
          <w:b/>
          <w:sz w:val="24"/>
          <w:szCs w:val="24"/>
        </w:rPr>
      </w:pPr>
      <w:r w:rsidRPr="00B57FA6">
        <w:rPr>
          <w:b/>
          <w:sz w:val="24"/>
          <w:szCs w:val="24"/>
        </w:rPr>
        <w:t xml:space="preserve">REFERAT DE APROBARE NR.  </w:t>
      </w:r>
      <w:r>
        <w:rPr>
          <w:b/>
          <w:sz w:val="24"/>
          <w:szCs w:val="24"/>
        </w:rPr>
        <w:t>967</w:t>
      </w:r>
      <w:r w:rsidRPr="00B57FA6">
        <w:rPr>
          <w:b/>
          <w:sz w:val="24"/>
          <w:szCs w:val="24"/>
        </w:rPr>
        <w:t xml:space="preserve"> /</w:t>
      </w:r>
      <w:r>
        <w:rPr>
          <w:b/>
          <w:sz w:val="24"/>
          <w:szCs w:val="24"/>
        </w:rPr>
        <w:t>02.02.2024</w:t>
      </w:r>
    </w:p>
    <w:p w14:paraId="503C6A2A" w14:textId="31F6A0E3" w:rsidR="00B57FA6" w:rsidRPr="00B57FA6" w:rsidRDefault="00D366E8" w:rsidP="00B57FA6">
      <w:pPr>
        <w:pStyle w:val="NoSpacing"/>
        <w:jc w:val="center"/>
        <w:rPr>
          <w:b/>
          <w:sz w:val="24"/>
          <w:szCs w:val="24"/>
        </w:rPr>
      </w:pPr>
      <w:r w:rsidRPr="00B57FA6">
        <w:rPr>
          <w:b/>
          <w:sz w:val="24"/>
          <w:szCs w:val="24"/>
        </w:rPr>
        <w:t>LA PROIECT DE HOTARARE</w:t>
      </w:r>
    </w:p>
    <w:p w14:paraId="6D154548" w14:textId="6F0E29FE" w:rsidR="00D366E8" w:rsidRPr="00D366E8" w:rsidRDefault="00D366E8" w:rsidP="00D366E8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D366E8">
        <w:rPr>
          <w:rFonts w:cstheme="minorHAnsi"/>
          <w:b/>
          <w:bCs/>
          <w:sz w:val="24"/>
          <w:szCs w:val="24"/>
        </w:rPr>
        <w:t xml:space="preserve">PRIVIND APROBAREA / </w:t>
      </w:r>
      <w:proofErr w:type="gramStart"/>
      <w:r w:rsidRPr="00D366E8">
        <w:rPr>
          <w:rFonts w:cstheme="minorHAnsi"/>
          <w:b/>
          <w:bCs/>
          <w:sz w:val="24"/>
          <w:szCs w:val="24"/>
        </w:rPr>
        <w:t>STABILIREA  CONSUMULUI</w:t>
      </w:r>
      <w:proofErr w:type="gramEnd"/>
      <w:r w:rsidRPr="00D366E8">
        <w:rPr>
          <w:rFonts w:cstheme="minorHAnsi"/>
          <w:b/>
          <w:bCs/>
          <w:sz w:val="24"/>
          <w:szCs w:val="24"/>
        </w:rPr>
        <w:t xml:space="preserve"> MEDIU DE CARBURANT PENTRU VEHICULE ȘI UTILAJE DEȚINUTE DE PRIMĂRIA COMUNEI CUZA VODĂ ȘI LIMITA MAXIMĂ DE CHELTUIELI PENTRU ACTIVITĂȚI DE PROTOCOL</w:t>
      </w:r>
    </w:p>
    <w:p w14:paraId="4223FA58" w14:textId="77777777" w:rsidR="00B57FA6" w:rsidRDefault="00B57FA6" w:rsidP="00B57FA6">
      <w:pPr>
        <w:pStyle w:val="NoSpacing"/>
        <w:jc w:val="center"/>
        <w:rPr>
          <w:rFonts w:cstheme="minorHAnsi"/>
          <w:b/>
          <w:sz w:val="24"/>
          <w:szCs w:val="24"/>
        </w:rPr>
      </w:pPr>
    </w:p>
    <w:p w14:paraId="59ABE920" w14:textId="77777777" w:rsidR="00D366E8" w:rsidRDefault="00D366E8" w:rsidP="00B57FA6">
      <w:pPr>
        <w:pStyle w:val="NoSpacing"/>
        <w:jc w:val="center"/>
        <w:rPr>
          <w:rFonts w:cstheme="minorHAnsi"/>
          <w:b/>
          <w:sz w:val="24"/>
          <w:szCs w:val="24"/>
        </w:rPr>
      </w:pPr>
    </w:p>
    <w:p w14:paraId="7947D4E9" w14:textId="77777777" w:rsidR="00B57FA6" w:rsidRDefault="00B57FA6" w:rsidP="00B57FA6">
      <w:pPr>
        <w:pStyle w:val="NoSpacing"/>
        <w:jc w:val="center"/>
        <w:rPr>
          <w:rFonts w:cstheme="minorHAnsi"/>
          <w:b/>
          <w:sz w:val="24"/>
          <w:szCs w:val="24"/>
        </w:rPr>
      </w:pPr>
    </w:p>
    <w:p w14:paraId="53BFF1C5" w14:textId="77777777" w:rsidR="00B57FA6" w:rsidRPr="00345DA7" w:rsidRDefault="00B57FA6" w:rsidP="00B57FA6">
      <w:pPr>
        <w:pStyle w:val="NoSpacing"/>
        <w:ind w:firstLine="720"/>
        <w:rPr>
          <w:rFonts w:cstheme="minorHAnsi"/>
          <w:sz w:val="24"/>
          <w:szCs w:val="24"/>
        </w:rPr>
      </w:pPr>
      <w:r w:rsidRPr="00345DA7">
        <w:rPr>
          <w:rFonts w:cstheme="minorHAnsi"/>
          <w:sz w:val="24"/>
          <w:szCs w:val="24"/>
        </w:rPr>
        <w:t>Proiectul de hotărâre pe care îl supunem spre dezbatere  are la bază referatul compartimentului buget-finanțe, resurse umane, salarizare, taxe și impozite, casierie, care propune stabilirea unor normative, de cheltuieli proprii , conform  Ordonanței Guvernului nr. 80/2001, modificată de Legea nr. 258/2015.</w:t>
      </w:r>
    </w:p>
    <w:p w14:paraId="05AAE79D" w14:textId="77777777" w:rsidR="00B57FA6" w:rsidRPr="00345DA7" w:rsidRDefault="00B57FA6" w:rsidP="00B57FA6">
      <w:pPr>
        <w:pStyle w:val="NoSpacing"/>
        <w:ind w:firstLine="720"/>
        <w:rPr>
          <w:rFonts w:cstheme="minorHAnsi"/>
          <w:i/>
          <w:sz w:val="24"/>
          <w:szCs w:val="24"/>
        </w:rPr>
      </w:pPr>
      <w:r w:rsidRPr="00345DA7">
        <w:rPr>
          <w:rFonts w:cstheme="minorHAnsi"/>
          <w:sz w:val="24"/>
          <w:szCs w:val="24"/>
        </w:rPr>
        <w:t xml:space="preserve">Potrivit </w:t>
      </w:r>
      <w:proofErr w:type="gramStart"/>
      <w:r w:rsidRPr="00345DA7">
        <w:rPr>
          <w:rFonts w:cstheme="minorHAnsi"/>
          <w:sz w:val="24"/>
          <w:szCs w:val="24"/>
        </w:rPr>
        <w:t>prevederilor  art.</w:t>
      </w:r>
      <w:proofErr w:type="gramEnd"/>
      <w:r w:rsidRPr="00345DA7">
        <w:rPr>
          <w:rFonts w:cstheme="minorHAnsi"/>
          <w:sz w:val="24"/>
          <w:szCs w:val="24"/>
        </w:rPr>
        <w:t xml:space="preserve"> 1 alin. 5 </w:t>
      </w:r>
      <w:proofErr w:type="gramStart"/>
      <w:r w:rsidRPr="00345DA7">
        <w:rPr>
          <w:rFonts w:cstheme="minorHAnsi"/>
          <w:sz w:val="24"/>
          <w:szCs w:val="24"/>
        </w:rPr>
        <w:t>din  din</w:t>
      </w:r>
      <w:proofErr w:type="gramEnd"/>
      <w:r w:rsidRPr="00345DA7">
        <w:rPr>
          <w:rFonts w:cstheme="minorHAnsi"/>
          <w:sz w:val="24"/>
          <w:szCs w:val="24"/>
        </w:rPr>
        <w:t xml:space="preserve"> Ordonanța Guvernului nr. 80/2001, </w:t>
      </w:r>
      <w:proofErr w:type="gramStart"/>
      <w:r w:rsidRPr="00345DA7">
        <w:rPr>
          <w:rFonts w:cstheme="minorHAnsi"/>
          <w:sz w:val="24"/>
          <w:szCs w:val="24"/>
        </w:rPr>
        <w:t>modificată  și</w:t>
      </w:r>
      <w:proofErr w:type="gramEnd"/>
      <w:r w:rsidRPr="00345DA7">
        <w:rPr>
          <w:rFonts w:cstheme="minorHAnsi"/>
          <w:sz w:val="24"/>
          <w:szCs w:val="24"/>
        </w:rPr>
        <w:t xml:space="preserve"> completată: </w:t>
      </w:r>
      <w:r w:rsidRPr="00345DA7">
        <w:rPr>
          <w:rFonts w:cstheme="minorHAnsi"/>
          <w:i/>
          <w:sz w:val="24"/>
          <w:szCs w:val="24"/>
        </w:rPr>
        <w:t>,, unitățile administrative teritoriale  stabilesc normativele  proprii de cheltuieli, de nat</w:t>
      </w:r>
      <w:r w:rsidR="00345DA7" w:rsidRPr="00345DA7">
        <w:rPr>
          <w:rFonts w:cstheme="minorHAnsi"/>
          <w:i/>
          <w:sz w:val="24"/>
          <w:szCs w:val="24"/>
        </w:rPr>
        <w:t>ura celor care  fac obiectul  ordonanței, prin hotărâre a Consiliului local, respective prin hotărâre a Consiliului județean”</w:t>
      </w:r>
    </w:p>
    <w:p w14:paraId="08842BBC" w14:textId="77777777" w:rsidR="00345DA7" w:rsidRDefault="00345DA7" w:rsidP="00B57FA6">
      <w:pPr>
        <w:pStyle w:val="NoSpacing"/>
        <w:ind w:firstLine="720"/>
        <w:rPr>
          <w:rFonts w:cstheme="minorHAnsi"/>
          <w:b/>
          <w:sz w:val="24"/>
          <w:szCs w:val="24"/>
        </w:rPr>
      </w:pPr>
    </w:p>
    <w:p w14:paraId="518E7987" w14:textId="77777777" w:rsidR="00B57FA6" w:rsidRPr="00945639" w:rsidRDefault="00345DA7" w:rsidP="00B57FA6">
      <w:pPr>
        <w:pStyle w:val="NoSpacing"/>
        <w:ind w:firstLine="720"/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 xml:space="preserve">Aceste normative proprii se referă   la acțiunile de protocol, cheltuielile legate de convorbirile telefonice   și consumul de </w:t>
      </w:r>
      <w:proofErr w:type="gramStart"/>
      <w:r w:rsidRPr="00945639">
        <w:rPr>
          <w:rFonts w:cstheme="minorHAnsi"/>
          <w:sz w:val="24"/>
          <w:szCs w:val="24"/>
        </w:rPr>
        <w:t>carburanți  pentru</w:t>
      </w:r>
      <w:proofErr w:type="gramEnd"/>
      <w:r w:rsidRPr="00945639">
        <w:rPr>
          <w:rFonts w:cstheme="minorHAnsi"/>
          <w:sz w:val="24"/>
          <w:szCs w:val="24"/>
        </w:rPr>
        <w:t xml:space="preserve"> autoturismele din parcul auto aflat în administrarea Consiliului Local Cuza Vodă.</w:t>
      </w:r>
    </w:p>
    <w:p w14:paraId="61D90CA7" w14:textId="77777777" w:rsidR="00345DA7" w:rsidRPr="00945639" w:rsidRDefault="00345DA7" w:rsidP="00B57FA6">
      <w:pPr>
        <w:pStyle w:val="NoSpacing"/>
        <w:ind w:firstLine="720"/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 xml:space="preserve">Sunt propuse </w:t>
      </w:r>
      <w:proofErr w:type="gramStart"/>
      <w:r w:rsidRPr="00945639">
        <w:rPr>
          <w:rFonts w:cstheme="minorHAnsi"/>
          <w:sz w:val="24"/>
          <w:szCs w:val="24"/>
        </w:rPr>
        <w:t>cheltuieli  privind</w:t>
      </w:r>
      <w:proofErr w:type="gramEnd"/>
      <w:r w:rsidRPr="00945639">
        <w:rPr>
          <w:rFonts w:cstheme="minorHAnsi"/>
          <w:sz w:val="24"/>
          <w:szCs w:val="24"/>
        </w:rPr>
        <w:t xml:space="preserve"> acțiuni de protocol, următoarele sume:</w:t>
      </w:r>
    </w:p>
    <w:p w14:paraId="5EC74FFD" w14:textId="3CD5C11A" w:rsidR="00345DA7" w:rsidRPr="00945639" w:rsidRDefault="00345DA7" w:rsidP="00345DA7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>Limita valorică privind orgnizarea de mese oficiale</w:t>
      </w:r>
      <w:r w:rsidR="00D366E8">
        <w:rPr>
          <w:rFonts w:cstheme="minorHAnsi"/>
          <w:sz w:val="24"/>
          <w:szCs w:val="24"/>
        </w:rPr>
        <w:t xml:space="preserve">   50</w:t>
      </w:r>
      <w:r w:rsidRPr="00945639">
        <w:rPr>
          <w:rFonts w:cstheme="minorHAnsi"/>
          <w:sz w:val="24"/>
          <w:szCs w:val="24"/>
        </w:rPr>
        <w:t xml:space="preserve"> lei/zi</w:t>
      </w:r>
      <w:r w:rsidR="00D366E8">
        <w:rPr>
          <w:rFonts w:cstheme="minorHAnsi"/>
          <w:sz w:val="24"/>
          <w:szCs w:val="24"/>
        </w:rPr>
        <w:t>/persoană</w:t>
      </w:r>
    </w:p>
    <w:p w14:paraId="1F547747" w14:textId="5B6B171C" w:rsidR="00345DA7" w:rsidRPr="00945639" w:rsidRDefault="00345DA7" w:rsidP="00345DA7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 xml:space="preserve">Cheltuieli zilnice </w:t>
      </w:r>
      <w:proofErr w:type="gramStart"/>
      <w:r w:rsidRPr="00945639">
        <w:rPr>
          <w:rFonts w:cstheme="minorHAnsi"/>
          <w:sz w:val="24"/>
          <w:szCs w:val="24"/>
        </w:rPr>
        <w:t>pentru</w:t>
      </w:r>
      <w:r w:rsidR="00D366E8">
        <w:rPr>
          <w:rFonts w:cstheme="minorHAnsi"/>
          <w:sz w:val="24"/>
          <w:szCs w:val="24"/>
        </w:rPr>
        <w:t xml:space="preserve">  cocktailuri</w:t>
      </w:r>
      <w:proofErr w:type="gramEnd"/>
      <w:r w:rsidRPr="00945639">
        <w:rPr>
          <w:rFonts w:cstheme="minorHAnsi"/>
          <w:sz w:val="24"/>
          <w:szCs w:val="24"/>
        </w:rPr>
        <w:t xml:space="preserve"> </w:t>
      </w:r>
      <w:r w:rsidR="00D366E8">
        <w:rPr>
          <w:rFonts w:cstheme="minorHAnsi"/>
          <w:sz w:val="24"/>
          <w:szCs w:val="24"/>
        </w:rPr>
        <w:t xml:space="preserve"> 20</w:t>
      </w:r>
      <w:r w:rsidRPr="00945639">
        <w:rPr>
          <w:rFonts w:cstheme="minorHAnsi"/>
          <w:sz w:val="24"/>
          <w:szCs w:val="24"/>
        </w:rPr>
        <w:t xml:space="preserve"> lei/personaă</w:t>
      </w:r>
      <w:r w:rsidR="00D366E8">
        <w:rPr>
          <w:rFonts w:cstheme="minorHAnsi"/>
          <w:sz w:val="24"/>
          <w:szCs w:val="24"/>
        </w:rPr>
        <w:t>/zi</w:t>
      </w:r>
    </w:p>
    <w:p w14:paraId="06709485" w14:textId="77777777" w:rsidR="00345DA7" w:rsidRPr="00945639" w:rsidRDefault="00345DA7" w:rsidP="00345DA7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>Alte cheltuieli:</w:t>
      </w:r>
    </w:p>
    <w:p w14:paraId="27FE6EDC" w14:textId="0767716A" w:rsidR="00345DA7" w:rsidRPr="00945639" w:rsidRDefault="00345DA7" w:rsidP="00345DA7">
      <w:pPr>
        <w:pStyle w:val="NoSpacing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 xml:space="preserve">– cafea, apă, </w:t>
      </w:r>
      <w:proofErr w:type="gramStart"/>
      <w:r w:rsidRPr="00945639">
        <w:rPr>
          <w:rFonts w:cstheme="minorHAnsi"/>
          <w:sz w:val="24"/>
          <w:szCs w:val="24"/>
        </w:rPr>
        <w:t>sucuri  sau</w:t>
      </w:r>
      <w:proofErr w:type="gramEnd"/>
      <w:r w:rsidRPr="00945639">
        <w:rPr>
          <w:rFonts w:cstheme="minorHAnsi"/>
          <w:sz w:val="24"/>
          <w:szCs w:val="24"/>
        </w:rPr>
        <w:t xml:space="preserve"> alt tratații oferite în cadrul ședințelor </w:t>
      </w:r>
      <w:r w:rsidR="00D366E8">
        <w:rPr>
          <w:rFonts w:cstheme="minorHAnsi"/>
          <w:sz w:val="24"/>
          <w:szCs w:val="24"/>
        </w:rPr>
        <w:t>20</w:t>
      </w:r>
      <w:r w:rsidRPr="00945639">
        <w:rPr>
          <w:rFonts w:cstheme="minorHAnsi"/>
          <w:sz w:val="24"/>
          <w:szCs w:val="24"/>
        </w:rPr>
        <w:t xml:space="preserve"> lei/persoană/zi</w:t>
      </w:r>
    </w:p>
    <w:p w14:paraId="66EFBEC4" w14:textId="77777777" w:rsidR="00345DA7" w:rsidRPr="00945639" w:rsidRDefault="00345DA7" w:rsidP="00345DA7">
      <w:pPr>
        <w:pStyle w:val="NoSpacing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>-  cadouri în limita sumei de 250 lei/delegație</w:t>
      </w:r>
    </w:p>
    <w:p w14:paraId="16766509" w14:textId="77777777" w:rsidR="00345DA7" w:rsidRPr="00945639" w:rsidRDefault="00345DA7" w:rsidP="00345DA7">
      <w:pPr>
        <w:pStyle w:val="NoSpacing"/>
        <w:ind w:left="720"/>
        <w:rPr>
          <w:rFonts w:cstheme="minorHAnsi"/>
          <w:sz w:val="24"/>
          <w:szCs w:val="24"/>
        </w:rPr>
      </w:pPr>
    </w:p>
    <w:p w14:paraId="570EB919" w14:textId="77777777" w:rsidR="00345DA7" w:rsidRPr="00945639" w:rsidRDefault="00345DA7" w:rsidP="00345DA7">
      <w:pPr>
        <w:pStyle w:val="NoSpacing"/>
        <w:ind w:firstLine="720"/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>Sunt propuse cheltuieli pentru consumul lunar de carburant pentru autoturisme și utilaje ce deserves   parcu auto</w:t>
      </w:r>
      <w:r w:rsidR="00945639" w:rsidRPr="00945639">
        <w:rPr>
          <w:rFonts w:cstheme="minorHAnsi"/>
          <w:sz w:val="24"/>
          <w:szCs w:val="24"/>
        </w:rPr>
        <w:t xml:space="preserve"> al Primăriei comunei Cuza Vodă, conform anexei.</w:t>
      </w:r>
    </w:p>
    <w:p w14:paraId="29F0E59F" w14:textId="58AE0A8F" w:rsidR="00945639" w:rsidRPr="00945639" w:rsidRDefault="00945639" w:rsidP="00D366E8">
      <w:pPr>
        <w:pStyle w:val="NoSpacing"/>
        <w:ind w:firstLine="720"/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>Urmare celor menționate mai sus vă</w:t>
      </w:r>
      <w:r w:rsidR="00D366E8">
        <w:rPr>
          <w:rFonts w:cstheme="minorHAnsi"/>
          <w:sz w:val="24"/>
          <w:szCs w:val="24"/>
        </w:rPr>
        <w:t xml:space="preserve"> </w:t>
      </w:r>
      <w:r w:rsidRPr="00945639">
        <w:rPr>
          <w:rFonts w:cstheme="minorHAnsi"/>
          <w:sz w:val="24"/>
          <w:szCs w:val="24"/>
        </w:rPr>
        <w:t xml:space="preserve">rog a </w:t>
      </w:r>
      <w:proofErr w:type="gramStart"/>
      <w:r w:rsidRPr="00945639">
        <w:rPr>
          <w:rFonts w:cstheme="minorHAnsi"/>
          <w:sz w:val="24"/>
          <w:szCs w:val="24"/>
        </w:rPr>
        <w:t xml:space="preserve">dispune </w:t>
      </w:r>
      <w:r w:rsidR="00D366E8">
        <w:rPr>
          <w:rFonts w:cstheme="minorHAnsi"/>
          <w:sz w:val="24"/>
          <w:szCs w:val="24"/>
        </w:rPr>
        <w:t xml:space="preserve"> adoptarea</w:t>
      </w:r>
      <w:proofErr w:type="gramEnd"/>
      <w:r w:rsidRPr="00945639">
        <w:rPr>
          <w:rFonts w:cstheme="minorHAnsi"/>
          <w:sz w:val="24"/>
          <w:szCs w:val="24"/>
        </w:rPr>
        <w:t xml:space="preserve"> unei hotărâri </w:t>
      </w:r>
      <w:r w:rsidR="00D366E8" w:rsidRPr="00D366E8">
        <w:rPr>
          <w:rFonts w:cstheme="minorHAnsi"/>
          <w:sz w:val="24"/>
          <w:szCs w:val="24"/>
        </w:rPr>
        <w:t xml:space="preserve">privind aprobarea / stabilirea  consumului mediu de carburant pentru vehicule și utilaje deținute de </w:t>
      </w:r>
      <w:r w:rsidR="00D366E8">
        <w:rPr>
          <w:rFonts w:cstheme="minorHAnsi"/>
          <w:sz w:val="24"/>
          <w:szCs w:val="24"/>
        </w:rPr>
        <w:t>P</w:t>
      </w:r>
      <w:r w:rsidR="00D366E8" w:rsidRPr="00D366E8">
        <w:rPr>
          <w:rFonts w:cstheme="minorHAnsi"/>
          <w:sz w:val="24"/>
          <w:szCs w:val="24"/>
        </w:rPr>
        <w:t>rimăria comunei</w:t>
      </w:r>
      <w:r w:rsidR="00D366E8">
        <w:rPr>
          <w:rFonts w:cstheme="minorHAnsi"/>
          <w:sz w:val="24"/>
          <w:szCs w:val="24"/>
        </w:rPr>
        <w:t xml:space="preserve">   </w:t>
      </w:r>
      <w:r w:rsidR="00D366E8" w:rsidRPr="00D366E8">
        <w:rPr>
          <w:rFonts w:cstheme="minorHAnsi"/>
          <w:sz w:val="24"/>
          <w:szCs w:val="24"/>
        </w:rPr>
        <w:t xml:space="preserve"> </w:t>
      </w:r>
      <w:r w:rsidR="00D366E8">
        <w:rPr>
          <w:rFonts w:cstheme="minorHAnsi"/>
          <w:sz w:val="24"/>
          <w:szCs w:val="24"/>
        </w:rPr>
        <w:t>C</w:t>
      </w:r>
      <w:r w:rsidR="00D366E8" w:rsidRPr="00D366E8">
        <w:rPr>
          <w:rFonts w:cstheme="minorHAnsi"/>
          <w:sz w:val="24"/>
          <w:szCs w:val="24"/>
        </w:rPr>
        <w:t xml:space="preserve">uza </w:t>
      </w:r>
      <w:r w:rsidR="00D366E8">
        <w:rPr>
          <w:rFonts w:cstheme="minorHAnsi"/>
          <w:sz w:val="24"/>
          <w:szCs w:val="24"/>
        </w:rPr>
        <w:t>V</w:t>
      </w:r>
      <w:r w:rsidR="00D366E8" w:rsidRPr="00D366E8">
        <w:rPr>
          <w:rFonts w:cstheme="minorHAnsi"/>
          <w:sz w:val="24"/>
          <w:szCs w:val="24"/>
        </w:rPr>
        <w:t>odă și limita maximă de cheltuieli pentru activități de protocol</w:t>
      </w:r>
    </w:p>
    <w:p w14:paraId="19A5BBD6" w14:textId="77777777" w:rsidR="00945639" w:rsidRPr="00945639" w:rsidRDefault="00945639" w:rsidP="00345DA7">
      <w:pPr>
        <w:pStyle w:val="NoSpacing"/>
        <w:ind w:firstLine="720"/>
        <w:rPr>
          <w:rFonts w:cstheme="minorHAnsi"/>
          <w:sz w:val="24"/>
          <w:szCs w:val="24"/>
        </w:rPr>
      </w:pPr>
    </w:p>
    <w:p w14:paraId="0623C7A1" w14:textId="673649B6" w:rsidR="00945639" w:rsidRPr="00945639" w:rsidRDefault="00945639" w:rsidP="00345DA7">
      <w:pPr>
        <w:pStyle w:val="NoSpacing"/>
        <w:ind w:firstLine="720"/>
        <w:rPr>
          <w:rFonts w:cstheme="minorHAnsi"/>
          <w:sz w:val="24"/>
          <w:szCs w:val="24"/>
        </w:rPr>
      </w:pPr>
      <w:r w:rsidRPr="00945639">
        <w:rPr>
          <w:rFonts w:cstheme="minorHAnsi"/>
          <w:sz w:val="24"/>
          <w:szCs w:val="24"/>
        </w:rPr>
        <w:t xml:space="preserve">Cuza Vodă:   </w:t>
      </w:r>
      <w:r w:rsidR="00D366E8">
        <w:rPr>
          <w:rFonts w:cstheme="minorHAnsi"/>
          <w:sz w:val="24"/>
          <w:szCs w:val="24"/>
        </w:rPr>
        <w:t>02.02.2024</w:t>
      </w:r>
    </w:p>
    <w:p w14:paraId="25AE1886" w14:textId="77777777" w:rsidR="00945639" w:rsidRPr="00945639" w:rsidRDefault="00945639" w:rsidP="00345DA7">
      <w:pPr>
        <w:pStyle w:val="NoSpacing"/>
        <w:ind w:firstLine="720"/>
        <w:rPr>
          <w:rFonts w:cstheme="minorHAnsi"/>
          <w:sz w:val="24"/>
          <w:szCs w:val="24"/>
        </w:rPr>
      </w:pPr>
    </w:p>
    <w:p w14:paraId="22EF8687" w14:textId="77777777" w:rsidR="00945639" w:rsidRDefault="00945639" w:rsidP="00345DA7">
      <w:pPr>
        <w:pStyle w:val="NoSpacing"/>
        <w:ind w:firstLine="720"/>
        <w:rPr>
          <w:rFonts w:cstheme="minorHAnsi"/>
          <w:b/>
          <w:sz w:val="24"/>
          <w:szCs w:val="24"/>
        </w:rPr>
      </w:pPr>
    </w:p>
    <w:p w14:paraId="5A08A536" w14:textId="77777777" w:rsidR="00945639" w:rsidRDefault="00945639" w:rsidP="00345DA7">
      <w:pPr>
        <w:pStyle w:val="NoSpacing"/>
        <w:ind w:firstLine="7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PRIMAR</w:t>
      </w:r>
    </w:p>
    <w:p w14:paraId="18B6DCFD" w14:textId="77777777" w:rsidR="00945639" w:rsidRDefault="00945639" w:rsidP="00345DA7">
      <w:pPr>
        <w:pStyle w:val="NoSpacing"/>
        <w:ind w:firstLine="720"/>
        <w:rPr>
          <w:rFonts w:cstheme="minorHAnsi"/>
          <w:b/>
          <w:sz w:val="24"/>
          <w:szCs w:val="24"/>
        </w:rPr>
      </w:pPr>
    </w:p>
    <w:p w14:paraId="3A489D9E" w14:textId="77777777" w:rsidR="00945639" w:rsidRDefault="00945639" w:rsidP="00345DA7">
      <w:pPr>
        <w:pStyle w:val="NoSpacing"/>
        <w:ind w:firstLine="7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>DULGHERU   VIOREL</w:t>
      </w:r>
    </w:p>
    <w:p w14:paraId="0ED389B9" w14:textId="77777777" w:rsidR="00945639" w:rsidRPr="00B57FA6" w:rsidRDefault="00945639" w:rsidP="00345DA7">
      <w:pPr>
        <w:pStyle w:val="NoSpacing"/>
        <w:ind w:firstLine="720"/>
        <w:rPr>
          <w:rFonts w:cstheme="minorHAnsi"/>
          <w:b/>
          <w:sz w:val="24"/>
          <w:szCs w:val="24"/>
        </w:rPr>
      </w:pPr>
    </w:p>
    <w:sectPr w:rsidR="00945639" w:rsidRPr="00B57FA6" w:rsidSect="00A5785C">
      <w:pgSz w:w="12240" w:h="15840"/>
      <w:pgMar w:top="1440" w:right="72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11581"/>
    <w:multiLevelType w:val="hybridMultilevel"/>
    <w:tmpl w:val="135ABF32"/>
    <w:lvl w:ilvl="0" w:tplc="E1563CA0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B0979"/>
    <w:multiLevelType w:val="hybridMultilevel"/>
    <w:tmpl w:val="BB5C5B32"/>
    <w:lvl w:ilvl="0" w:tplc="174078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3327783">
    <w:abstractNumId w:val="0"/>
  </w:num>
  <w:num w:numId="2" w16cid:durableId="249897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FA6"/>
    <w:rsid w:val="00345DA7"/>
    <w:rsid w:val="00523E91"/>
    <w:rsid w:val="00945639"/>
    <w:rsid w:val="00A5785C"/>
    <w:rsid w:val="00B57FA6"/>
    <w:rsid w:val="00D3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67328"/>
  <w15:docId w15:val="{7E3F7E8B-3EA6-4068-9000-CEC6BD44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FA6"/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FA6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57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Laptop6</dc:creator>
  <cp:keywords/>
  <dc:description/>
  <cp:lastModifiedBy>gheorghe silvia ALLINONE</cp:lastModifiedBy>
  <cp:revision>3</cp:revision>
  <dcterms:created xsi:type="dcterms:W3CDTF">2022-05-22T10:58:00Z</dcterms:created>
  <dcterms:modified xsi:type="dcterms:W3CDTF">2024-02-09T08:29:00Z</dcterms:modified>
</cp:coreProperties>
</file>