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7C25962D" w14:textId="77777777" w:rsidR="00906F8E" w:rsidRPr="005E5352" w:rsidRDefault="00906F8E" w:rsidP="00BC4ED7">
      <w:pPr>
        <w:pStyle w:val="NoSpacing"/>
        <w:jc w:val="center"/>
        <w:rPr>
          <w:b/>
          <w:sz w:val="24"/>
          <w:szCs w:val="24"/>
        </w:rPr>
      </w:pPr>
    </w:p>
    <w:p w14:paraId="1896065F" w14:textId="77777777" w:rsidR="00F722BB" w:rsidRDefault="00F722BB" w:rsidP="00BC4ED7">
      <w:pPr>
        <w:pStyle w:val="NoSpacing"/>
        <w:jc w:val="center"/>
        <w:rPr>
          <w:b/>
          <w:sz w:val="24"/>
          <w:szCs w:val="24"/>
        </w:rPr>
      </w:pPr>
    </w:p>
    <w:p w14:paraId="6C32FF47" w14:textId="556ECC39" w:rsidR="00BC4ED7" w:rsidRPr="005D785B" w:rsidRDefault="005D785B" w:rsidP="005D785B">
      <w:pPr>
        <w:pStyle w:val="NoSpacing"/>
        <w:jc w:val="center"/>
        <w:rPr>
          <w:b/>
          <w:sz w:val="24"/>
          <w:szCs w:val="24"/>
        </w:rPr>
      </w:pPr>
      <w:r w:rsidRPr="005D785B">
        <w:rPr>
          <w:b/>
          <w:sz w:val="24"/>
          <w:szCs w:val="24"/>
        </w:rPr>
        <w:t>REFERAT DE APROBARE NR. 96</w:t>
      </w:r>
      <w:r w:rsidR="00906F8E">
        <w:rPr>
          <w:b/>
          <w:sz w:val="24"/>
          <w:szCs w:val="24"/>
        </w:rPr>
        <w:t>9</w:t>
      </w:r>
      <w:r w:rsidRPr="005D785B">
        <w:rPr>
          <w:b/>
          <w:sz w:val="24"/>
          <w:szCs w:val="24"/>
        </w:rPr>
        <w:t xml:space="preserve"> /02.02.2024</w:t>
      </w:r>
    </w:p>
    <w:p w14:paraId="7FDF6C33" w14:textId="683E6C85" w:rsidR="0005782A" w:rsidRPr="005D785B" w:rsidRDefault="005D785B" w:rsidP="005D785B">
      <w:pPr>
        <w:pStyle w:val="NoSpacing"/>
        <w:jc w:val="center"/>
        <w:rPr>
          <w:b/>
          <w:sz w:val="24"/>
          <w:szCs w:val="24"/>
        </w:rPr>
      </w:pPr>
      <w:r w:rsidRPr="005D785B">
        <w:rPr>
          <w:b/>
          <w:sz w:val="24"/>
          <w:szCs w:val="24"/>
        </w:rPr>
        <w:t>LA PROIECT DE HOTARARE</w:t>
      </w:r>
    </w:p>
    <w:p w14:paraId="6156E1D7" w14:textId="6FBCC5EC" w:rsidR="00C229EC" w:rsidRPr="005D785B" w:rsidRDefault="005D785B" w:rsidP="005D785B">
      <w:pPr>
        <w:pStyle w:val="NoSpacing"/>
        <w:jc w:val="center"/>
        <w:rPr>
          <w:b/>
          <w:sz w:val="24"/>
          <w:szCs w:val="24"/>
          <w:lang w:val="ro-RO"/>
        </w:rPr>
      </w:pPr>
      <w:r w:rsidRPr="005D785B">
        <w:rPr>
          <w:b/>
          <w:sz w:val="24"/>
          <w:szCs w:val="24"/>
          <w:lang w:val="ro-RO"/>
        </w:rPr>
        <w:t>PRIVIND ALOCAREA UNOR FONDURI PENTRU  ,,ELABORARE STRATEGIE TARIFARĂ  PENTRU SERVICIUL PUBLIC DE ALIMENTARE CU APĂ ȘI CANALIZARE    CUZA VODĂ”</w:t>
      </w:r>
    </w:p>
    <w:p w14:paraId="19055E00" w14:textId="77777777" w:rsidR="005D785B" w:rsidRPr="005D785B" w:rsidRDefault="005D785B" w:rsidP="005D785B">
      <w:pPr>
        <w:pStyle w:val="NoSpacing"/>
        <w:jc w:val="center"/>
        <w:rPr>
          <w:b/>
          <w:sz w:val="24"/>
          <w:szCs w:val="24"/>
          <w:lang w:val="ro-RO"/>
        </w:rPr>
      </w:pPr>
    </w:p>
    <w:p w14:paraId="0E32F746" w14:textId="77777777" w:rsidR="005D785B" w:rsidRDefault="005D785B" w:rsidP="005D785B">
      <w:pPr>
        <w:pStyle w:val="NoSpacing"/>
        <w:jc w:val="center"/>
        <w:rPr>
          <w:b/>
          <w:sz w:val="24"/>
          <w:szCs w:val="24"/>
          <w:lang w:val="ro-RO"/>
        </w:rPr>
      </w:pPr>
    </w:p>
    <w:p w14:paraId="387E1575" w14:textId="77777777" w:rsidR="005D785B" w:rsidRDefault="005D785B" w:rsidP="005D785B">
      <w:pPr>
        <w:pStyle w:val="NoSpacing"/>
        <w:jc w:val="center"/>
        <w:rPr>
          <w:b/>
          <w:sz w:val="24"/>
          <w:szCs w:val="24"/>
          <w:lang w:val="ro-RO"/>
        </w:rPr>
      </w:pPr>
    </w:p>
    <w:p w14:paraId="604745DE" w14:textId="77777777" w:rsidR="005D785B" w:rsidRDefault="005D785B" w:rsidP="005D785B">
      <w:pPr>
        <w:pStyle w:val="NoSpacing"/>
        <w:jc w:val="center"/>
        <w:rPr>
          <w:b/>
          <w:sz w:val="24"/>
          <w:szCs w:val="24"/>
          <w:lang w:val="ro-RO"/>
        </w:rPr>
      </w:pPr>
    </w:p>
    <w:p w14:paraId="10BF54B5" w14:textId="77777777" w:rsidR="005D785B" w:rsidRDefault="005D785B" w:rsidP="00906F8E">
      <w:pPr>
        <w:pStyle w:val="NoSpacing"/>
        <w:rPr>
          <w:b/>
          <w:sz w:val="24"/>
          <w:szCs w:val="24"/>
          <w:lang w:val="ro-RO"/>
        </w:rPr>
      </w:pPr>
    </w:p>
    <w:p w14:paraId="19EC080D" w14:textId="77777777" w:rsidR="00906F8E" w:rsidRDefault="00906F8E" w:rsidP="00906F8E">
      <w:pPr>
        <w:pStyle w:val="NoSpacing"/>
        <w:rPr>
          <w:b/>
          <w:sz w:val="24"/>
          <w:szCs w:val="24"/>
          <w:lang w:val="ro-RO"/>
        </w:rPr>
      </w:pPr>
    </w:p>
    <w:p w14:paraId="31AC5C09" w14:textId="6DB36240" w:rsidR="00906F8E" w:rsidRPr="00906F8E" w:rsidRDefault="00906F8E" w:rsidP="00906F8E">
      <w:pPr>
        <w:pStyle w:val="NoSpacing"/>
        <w:rPr>
          <w:bCs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</w:t>
      </w:r>
      <w:r>
        <w:rPr>
          <w:b/>
          <w:sz w:val="24"/>
          <w:szCs w:val="24"/>
          <w:lang w:val="ro-RO"/>
        </w:rPr>
        <w:tab/>
      </w:r>
      <w:r w:rsidRPr="00906F8E">
        <w:rPr>
          <w:bCs/>
          <w:sz w:val="24"/>
          <w:szCs w:val="24"/>
          <w:lang w:val="ro-RO"/>
        </w:rPr>
        <w:t>Serviciul Public de Alimentare cu apă și Canalizare Cuza Vodă a obținut  Licența de funcționare   care este valabilă până în l</w:t>
      </w:r>
      <w:r>
        <w:rPr>
          <w:bCs/>
          <w:sz w:val="24"/>
          <w:szCs w:val="24"/>
          <w:lang w:val="ro-RO"/>
        </w:rPr>
        <w:t>u</w:t>
      </w:r>
      <w:r w:rsidRPr="00906F8E">
        <w:rPr>
          <w:bCs/>
          <w:sz w:val="24"/>
          <w:szCs w:val="24"/>
          <w:lang w:val="ro-RO"/>
        </w:rPr>
        <w:t>na iunie 2024.</w:t>
      </w:r>
    </w:p>
    <w:p w14:paraId="002EF8D6" w14:textId="15CD2D7C" w:rsidR="00906F8E" w:rsidRPr="00906F8E" w:rsidRDefault="00906F8E" w:rsidP="00906F8E">
      <w:pPr>
        <w:pStyle w:val="NoSpacing"/>
        <w:rPr>
          <w:bCs/>
          <w:sz w:val="24"/>
          <w:szCs w:val="24"/>
          <w:lang w:val="ro-RO"/>
        </w:rPr>
      </w:pPr>
      <w:r w:rsidRPr="00906F8E">
        <w:rPr>
          <w:bCs/>
          <w:sz w:val="24"/>
          <w:szCs w:val="24"/>
          <w:lang w:val="ro-RO"/>
        </w:rPr>
        <w:tab/>
        <w:t>Pentru a se putea continua activitatea este   necesar depunerea  unor documente pentru licențiere printre care și Strat</w:t>
      </w:r>
      <w:r>
        <w:rPr>
          <w:bCs/>
          <w:sz w:val="24"/>
          <w:szCs w:val="24"/>
          <w:lang w:val="ro-RO"/>
        </w:rPr>
        <w:t>e</w:t>
      </w:r>
      <w:r w:rsidRPr="00906F8E">
        <w:rPr>
          <w:bCs/>
          <w:sz w:val="24"/>
          <w:szCs w:val="24"/>
          <w:lang w:val="ro-RO"/>
        </w:rPr>
        <w:t>gia tarifară   care poate fi întocmită conform prevederilor legale de către o firmă autorizată.</w:t>
      </w:r>
    </w:p>
    <w:p w14:paraId="3B75846C" w14:textId="77777777" w:rsidR="00906F8E" w:rsidRPr="00906F8E" w:rsidRDefault="00906F8E" w:rsidP="00906F8E">
      <w:pPr>
        <w:pStyle w:val="NoSpacing"/>
        <w:rPr>
          <w:bCs/>
          <w:sz w:val="24"/>
          <w:szCs w:val="24"/>
          <w:lang w:val="ro-RO"/>
        </w:rPr>
      </w:pPr>
    </w:p>
    <w:p w14:paraId="5DFAC882" w14:textId="07A541DA" w:rsidR="00906F8E" w:rsidRPr="00906F8E" w:rsidRDefault="00906F8E" w:rsidP="00906F8E">
      <w:pPr>
        <w:pStyle w:val="NoSpacing"/>
        <w:rPr>
          <w:bCs/>
          <w:sz w:val="24"/>
          <w:szCs w:val="24"/>
          <w:lang w:val="ro-RO"/>
        </w:rPr>
      </w:pPr>
      <w:r w:rsidRPr="00906F8E">
        <w:rPr>
          <w:bCs/>
          <w:sz w:val="24"/>
          <w:szCs w:val="24"/>
          <w:lang w:val="ro-RO"/>
        </w:rPr>
        <w:tab/>
        <w:t>Solicit  spre analiză și avizare proiectul   de hotărâre privind alocarea</w:t>
      </w:r>
      <w:r>
        <w:rPr>
          <w:b/>
          <w:sz w:val="24"/>
          <w:szCs w:val="24"/>
          <w:lang w:val="ro-RO"/>
        </w:rPr>
        <w:t xml:space="preserve"> </w:t>
      </w:r>
      <w:r w:rsidRPr="00906F8E">
        <w:rPr>
          <w:b/>
          <w:sz w:val="24"/>
          <w:szCs w:val="24"/>
          <w:lang w:val="ro-RO"/>
        </w:rPr>
        <w:t xml:space="preserve"> </w:t>
      </w:r>
      <w:r w:rsidRPr="00906F8E">
        <w:rPr>
          <w:bCs/>
          <w:sz w:val="24"/>
          <w:szCs w:val="24"/>
          <w:lang w:val="ro-RO"/>
        </w:rPr>
        <w:t>unor fonduri pentru  ,,</w:t>
      </w:r>
      <w:r>
        <w:rPr>
          <w:bCs/>
          <w:sz w:val="24"/>
          <w:szCs w:val="24"/>
          <w:lang w:val="ro-RO"/>
        </w:rPr>
        <w:t>E</w:t>
      </w:r>
      <w:r w:rsidRPr="00906F8E">
        <w:rPr>
          <w:bCs/>
          <w:sz w:val="24"/>
          <w:szCs w:val="24"/>
          <w:lang w:val="ro-RO"/>
        </w:rPr>
        <w:t xml:space="preserve">laborare </w:t>
      </w:r>
      <w:r>
        <w:rPr>
          <w:bCs/>
          <w:sz w:val="24"/>
          <w:szCs w:val="24"/>
          <w:lang w:val="ro-RO"/>
        </w:rPr>
        <w:t>S</w:t>
      </w:r>
      <w:r w:rsidRPr="00906F8E">
        <w:rPr>
          <w:bCs/>
          <w:sz w:val="24"/>
          <w:szCs w:val="24"/>
          <w:lang w:val="ro-RO"/>
        </w:rPr>
        <w:t xml:space="preserve">trategie tarifară  pentru </w:t>
      </w:r>
      <w:r>
        <w:rPr>
          <w:bCs/>
          <w:sz w:val="24"/>
          <w:szCs w:val="24"/>
          <w:lang w:val="ro-RO"/>
        </w:rPr>
        <w:t>S</w:t>
      </w:r>
      <w:r w:rsidRPr="00906F8E">
        <w:rPr>
          <w:bCs/>
          <w:sz w:val="24"/>
          <w:szCs w:val="24"/>
          <w:lang w:val="ro-RO"/>
        </w:rPr>
        <w:t xml:space="preserve">erviciul </w:t>
      </w:r>
      <w:r>
        <w:rPr>
          <w:bCs/>
          <w:sz w:val="24"/>
          <w:szCs w:val="24"/>
          <w:lang w:val="ro-RO"/>
        </w:rPr>
        <w:t>P</w:t>
      </w:r>
      <w:r w:rsidRPr="00906F8E">
        <w:rPr>
          <w:bCs/>
          <w:sz w:val="24"/>
          <w:szCs w:val="24"/>
          <w:lang w:val="ro-RO"/>
        </w:rPr>
        <w:t xml:space="preserve">ublic de </w:t>
      </w:r>
      <w:r>
        <w:rPr>
          <w:bCs/>
          <w:sz w:val="24"/>
          <w:szCs w:val="24"/>
          <w:lang w:val="ro-RO"/>
        </w:rPr>
        <w:t>A</w:t>
      </w:r>
      <w:r w:rsidRPr="00906F8E">
        <w:rPr>
          <w:bCs/>
          <w:sz w:val="24"/>
          <w:szCs w:val="24"/>
          <w:lang w:val="ro-RO"/>
        </w:rPr>
        <w:t xml:space="preserve">limentare cu </w:t>
      </w:r>
      <w:r>
        <w:rPr>
          <w:bCs/>
          <w:sz w:val="24"/>
          <w:szCs w:val="24"/>
          <w:lang w:val="ro-RO"/>
        </w:rPr>
        <w:t>A</w:t>
      </w:r>
      <w:r w:rsidRPr="00906F8E">
        <w:rPr>
          <w:bCs/>
          <w:sz w:val="24"/>
          <w:szCs w:val="24"/>
          <w:lang w:val="ro-RO"/>
        </w:rPr>
        <w:t xml:space="preserve">pă și </w:t>
      </w:r>
      <w:r>
        <w:rPr>
          <w:bCs/>
          <w:sz w:val="24"/>
          <w:szCs w:val="24"/>
          <w:lang w:val="ro-RO"/>
        </w:rPr>
        <w:t>C</w:t>
      </w:r>
      <w:r w:rsidRPr="00906F8E">
        <w:rPr>
          <w:bCs/>
          <w:sz w:val="24"/>
          <w:szCs w:val="24"/>
          <w:lang w:val="ro-RO"/>
        </w:rPr>
        <w:t xml:space="preserve">analizare    </w:t>
      </w:r>
      <w:r>
        <w:rPr>
          <w:bCs/>
          <w:sz w:val="24"/>
          <w:szCs w:val="24"/>
          <w:lang w:val="ro-RO"/>
        </w:rPr>
        <w:t>C</w:t>
      </w:r>
      <w:r w:rsidRPr="00906F8E">
        <w:rPr>
          <w:bCs/>
          <w:sz w:val="24"/>
          <w:szCs w:val="24"/>
          <w:lang w:val="ro-RO"/>
        </w:rPr>
        <w:t xml:space="preserve">uza </w:t>
      </w:r>
      <w:r>
        <w:rPr>
          <w:bCs/>
          <w:sz w:val="24"/>
          <w:szCs w:val="24"/>
          <w:lang w:val="ro-RO"/>
        </w:rPr>
        <w:t>V</w:t>
      </w:r>
      <w:r w:rsidRPr="00906F8E">
        <w:rPr>
          <w:bCs/>
          <w:sz w:val="24"/>
          <w:szCs w:val="24"/>
          <w:lang w:val="ro-RO"/>
        </w:rPr>
        <w:t>odă”</w:t>
      </w:r>
      <w:r>
        <w:rPr>
          <w:bCs/>
          <w:sz w:val="24"/>
          <w:szCs w:val="24"/>
          <w:lang w:val="ro-RO"/>
        </w:rPr>
        <w:t xml:space="preserve">  în valoare de  22.000 lei.</w:t>
      </w:r>
    </w:p>
    <w:p w14:paraId="72577DBF" w14:textId="77777777" w:rsidR="005D785B" w:rsidRPr="00C229EC" w:rsidRDefault="005D785B" w:rsidP="00C229EC">
      <w:pPr>
        <w:pStyle w:val="NoSpacing"/>
        <w:rPr>
          <w:bCs/>
          <w:sz w:val="24"/>
          <w:szCs w:val="24"/>
        </w:rPr>
      </w:pPr>
    </w:p>
    <w:p w14:paraId="196421B8" w14:textId="77777777" w:rsidR="0005782A" w:rsidRDefault="0005782A" w:rsidP="00C229EC">
      <w:pPr>
        <w:pStyle w:val="NoSpacing"/>
        <w:rPr>
          <w:bCs/>
          <w:sz w:val="24"/>
          <w:szCs w:val="24"/>
        </w:rPr>
      </w:pPr>
    </w:p>
    <w:p w14:paraId="2F65B895" w14:textId="37FDB8A8" w:rsidR="0005782A" w:rsidRPr="0005782A" w:rsidRDefault="00C229EC" w:rsidP="0005782A">
      <w:pPr>
        <w:pStyle w:val="NoSpacing"/>
        <w:ind w:firstLine="708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Față de cele expuse mai sus vă rog a dispune cele legale.</w:t>
      </w:r>
    </w:p>
    <w:p w14:paraId="0D672D67" w14:textId="77777777" w:rsidR="00A61296" w:rsidRDefault="00A61296" w:rsidP="001708A1">
      <w:pPr>
        <w:pStyle w:val="NoSpacing"/>
        <w:rPr>
          <w:b/>
          <w:sz w:val="24"/>
          <w:szCs w:val="24"/>
        </w:rPr>
      </w:pPr>
    </w:p>
    <w:p w14:paraId="0EB0563B" w14:textId="77777777" w:rsidR="00B3113F" w:rsidRPr="001708A1" w:rsidRDefault="00B3113F" w:rsidP="001708A1">
      <w:pPr>
        <w:pStyle w:val="NoSpacing"/>
        <w:rPr>
          <w:sz w:val="24"/>
          <w:szCs w:val="24"/>
        </w:rPr>
      </w:pPr>
    </w:p>
    <w:p w14:paraId="7A10A50F" w14:textId="39F6DC3C" w:rsidR="00B3113F" w:rsidRDefault="00BC4ED7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  <w:t xml:space="preserve">Cuza Vodă:  </w:t>
      </w:r>
      <w:r w:rsidR="00F722BB">
        <w:rPr>
          <w:sz w:val="24"/>
          <w:szCs w:val="24"/>
        </w:rPr>
        <w:t>02</w:t>
      </w:r>
      <w:r w:rsidR="00C47526">
        <w:rPr>
          <w:sz w:val="24"/>
          <w:szCs w:val="24"/>
        </w:rPr>
        <w:t>.0</w:t>
      </w:r>
      <w:r w:rsidR="00F722BB">
        <w:rPr>
          <w:sz w:val="24"/>
          <w:szCs w:val="24"/>
        </w:rPr>
        <w:t>2</w:t>
      </w:r>
      <w:r w:rsidR="00C47526">
        <w:rPr>
          <w:sz w:val="24"/>
          <w:szCs w:val="24"/>
        </w:rPr>
        <w:t>.2024</w:t>
      </w:r>
    </w:p>
    <w:p w14:paraId="0320ADAC" w14:textId="77777777" w:rsidR="004C1A70" w:rsidRDefault="004C1A70" w:rsidP="001708A1">
      <w:pPr>
        <w:pStyle w:val="NoSpacing"/>
        <w:rPr>
          <w:sz w:val="24"/>
          <w:szCs w:val="24"/>
        </w:rPr>
      </w:pPr>
    </w:p>
    <w:p w14:paraId="7F8CA3F4" w14:textId="77777777" w:rsidR="00906F8E" w:rsidRDefault="00906F8E" w:rsidP="001708A1">
      <w:pPr>
        <w:pStyle w:val="NoSpacing"/>
        <w:rPr>
          <w:sz w:val="24"/>
          <w:szCs w:val="24"/>
        </w:rPr>
      </w:pPr>
    </w:p>
    <w:p w14:paraId="69D9332E" w14:textId="77777777" w:rsidR="00990F69" w:rsidRDefault="00990F69" w:rsidP="001708A1">
      <w:pPr>
        <w:pStyle w:val="NoSpacing"/>
        <w:rPr>
          <w:sz w:val="24"/>
          <w:szCs w:val="24"/>
        </w:rPr>
      </w:pPr>
    </w:p>
    <w:p w14:paraId="03370F08" w14:textId="77777777" w:rsidR="0002473B" w:rsidRPr="001708A1" w:rsidRDefault="0002473B" w:rsidP="001708A1">
      <w:pPr>
        <w:pStyle w:val="NoSpacing"/>
        <w:rPr>
          <w:sz w:val="24"/>
          <w:szCs w:val="24"/>
        </w:rPr>
      </w:pPr>
    </w:p>
    <w:p w14:paraId="351EEEDC" w14:textId="44AE4522" w:rsidR="00BC4ED7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PRIMAR</w:t>
      </w:r>
    </w:p>
    <w:p w14:paraId="7EBE4882" w14:textId="77777777" w:rsidR="00BC4ED7" w:rsidRPr="001708A1" w:rsidRDefault="00BC4ED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E9AE60D" w14:textId="2A056F17" w:rsidR="00B6785D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VIOREL DULGHERU</w:t>
      </w:r>
    </w:p>
    <w:sectPr w:rsidR="00B6785D" w:rsidRPr="001708A1" w:rsidSect="00B27CF3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673427"/>
    <w:multiLevelType w:val="hybridMultilevel"/>
    <w:tmpl w:val="1BE233A0"/>
    <w:lvl w:ilvl="0" w:tplc="59EE5E60">
      <w:start w:val="1"/>
      <w:numFmt w:val="upperRoman"/>
      <w:lvlText w:val="%1.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47E7B"/>
    <w:multiLevelType w:val="hybridMultilevel"/>
    <w:tmpl w:val="8B968B0E"/>
    <w:lvl w:ilvl="0" w:tplc="4FA272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1013186940">
    <w:abstractNumId w:val="1"/>
  </w:num>
  <w:num w:numId="4" w16cid:durableId="448937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2473B"/>
    <w:rsid w:val="0005782A"/>
    <w:rsid w:val="001708A1"/>
    <w:rsid w:val="00172550"/>
    <w:rsid w:val="00261909"/>
    <w:rsid w:val="002A4183"/>
    <w:rsid w:val="004630A6"/>
    <w:rsid w:val="004A7960"/>
    <w:rsid w:val="004C1A70"/>
    <w:rsid w:val="0058383A"/>
    <w:rsid w:val="00595C98"/>
    <w:rsid w:val="005B1021"/>
    <w:rsid w:val="005D785B"/>
    <w:rsid w:val="006B663F"/>
    <w:rsid w:val="006D6B6B"/>
    <w:rsid w:val="0078702E"/>
    <w:rsid w:val="007F79B9"/>
    <w:rsid w:val="00805404"/>
    <w:rsid w:val="0081422A"/>
    <w:rsid w:val="00906F8E"/>
    <w:rsid w:val="00990F69"/>
    <w:rsid w:val="009A633D"/>
    <w:rsid w:val="009F5A53"/>
    <w:rsid w:val="00A61296"/>
    <w:rsid w:val="00AE0567"/>
    <w:rsid w:val="00B27CF3"/>
    <w:rsid w:val="00B3113F"/>
    <w:rsid w:val="00B52AD7"/>
    <w:rsid w:val="00B6785D"/>
    <w:rsid w:val="00BC0C9B"/>
    <w:rsid w:val="00BC4ED7"/>
    <w:rsid w:val="00C229EC"/>
    <w:rsid w:val="00C47526"/>
    <w:rsid w:val="00C63433"/>
    <w:rsid w:val="00C767A3"/>
    <w:rsid w:val="00C916D0"/>
    <w:rsid w:val="00CA16CC"/>
    <w:rsid w:val="00CD657B"/>
    <w:rsid w:val="00CE7734"/>
    <w:rsid w:val="00D47A11"/>
    <w:rsid w:val="00F159DB"/>
    <w:rsid w:val="00F53293"/>
    <w:rsid w:val="00F7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25</cp:revision>
  <cp:lastPrinted>2024-02-02T08:05:00Z</cp:lastPrinted>
  <dcterms:created xsi:type="dcterms:W3CDTF">2022-03-16T07:53:00Z</dcterms:created>
  <dcterms:modified xsi:type="dcterms:W3CDTF">2024-02-09T09:19:00Z</dcterms:modified>
</cp:coreProperties>
</file>