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3BC89369" w:rsidR="00BD6335" w:rsidRPr="00B14792" w:rsidRDefault="00122800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8CBE456">
            <wp:simplePos x="0" y="0"/>
            <wp:positionH relativeFrom="margin">
              <wp:align>left</wp:align>
            </wp:positionH>
            <wp:positionV relativeFrom="paragraph">
              <wp:posOffset>5518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02BEFC2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E5000D8" w14:textId="67C39998" w:rsidR="00122800" w:rsidRDefault="00122800" w:rsidP="0012280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Pr="00111F64">
        <w:rPr>
          <w:rFonts w:eastAsia="Calibri"/>
          <w:sz w:val="22"/>
          <w:szCs w:val="22"/>
          <w:lang w:val="ro-RO"/>
        </w:rPr>
        <w:t>12283/</w:t>
      </w:r>
      <w:r w:rsidR="00111F64" w:rsidRPr="00111F64">
        <w:rPr>
          <w:rFonts w:eastAsia="Calibri"/>
          <w:sz w:val="22"/>
          <w:szCs w:val="22"/>
          <w:lang w:val="ro-RO"/>
        </w:rPr>
        <w:t>1/</w:t>
      </w:r>
      <w:r w:rsidRPr="00111F64">
        <w:rPr>
          <w:rFonts w:eastAsia="Calibri"/>
          <w:sz w:val="22"/>
          <w:szCs w:val="22"/>
          <w:lang w:val="ro-RO"/>
        </w:rPr>
        <w:t>24.10.2023</w:t>
      </w:r>
    </w:p>
    <w:p w14:paraId="673544E8" w14:textId="77777777" w:rsidR="00BD6335" w:rsidRDefault="00BD6335" w:rsidP="00122800">
      <w:pPr>
        <w:pBdr>
          <w:top w:val="single" w:sz="4" w:space="1" w:color="auto"/>
        </w:pBd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688B4ECE" w14:textId="77777777" w:rsidR="00122800" w:rsidRDefault="00122800" w:rsidP="00122800">
      <w:pPr>
        <w:shd w:val="clear" w:color="auto" w:fill="FFFFFF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val="en-US"/>
        </w:rPr>
      </w:pPr>
      <w:proofErr w:type="spellStart"/>
      <w:r w:rsidRPr="00122800">
        <w:rPr>
          <w:color w:val="484848"/>
          <w:sz w:val="24"/>
          <w:szCs w:val="24"/>
          <w:lang w:val="en-US"/>
        </w:rPr>
        <w:t>privind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însușirea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și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aprobarea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documentației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cadastrale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122800">
        <w:rPr>
          <w:color w:val="484848"/>
          <w:sz w:val="24"/>
          <w:szCs w:val="24"/>
          <w:lang w:val="en-US"/>
        </w:rPr>
        <w:t>alipire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a </w:t>
      </w:r>
      <w:proofErr w:type="spellStart"/>
      <w:r w:rsidRPr="00122800">
        <w:rPr>
          <w:color w:val="484848"/>
          <w:sz w:val="24"/>
          <w:szCs w:val="24"/>
          <w:lang w:val="en-US"/>
        </w:rPr>
        <w:t>unor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imobile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care </w:t>
      </w:r>
      <w:proofErr w:type="spellStart"/>
      <w:r w:rsidRPr="00122800">
        <w:rPr>
          <w:color w:val="484848"/>
          <w:sz w:val="24"/>
          <w:szCs w:val="24"/>
          <w:lang w:val="en-US"/>
        </w:rPr>
        <w:t>aparțin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domeniului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22800">
        <w:rPr>
          <w:color w:val="484848"/>
          <w:sz w:val="24"/>
          <w:szCs w:val="24"/>
          <w:lang w:val="en-US"/>
        </w:rPr>
        <w:t>privat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al </w:t>
      </w:r>
      <w:proofErr w:type="spellStart"/>
      <w:r w:rsidRPr="00122800">
        <w:rPr>
          <w:color w:val="484848"/>
          <w:sz w:val="24"/>
          <w:szCs w:val="24"/>
          <w:lang w:val="en-US"/>
        </w:rPr>
        <w:t>comunei</w:t>
      </w:r>
      <w:proofErr w:type="spellEnd"/>
      <w:r w:rsidRPr="00122800">
        <w:rPr>
          <w:color w:val="484848"/>
          <w:sz w:val="24"/>
          <w:szCs w:val="24"/>
          <w:lang w:val="en-US"/>
        </w:rPr>
        <w:t xml:space="preserve"> Sadu</w:t>
      </w:r>
    </w:p>
    <w:p w14:paraId="2C0C3E1B" w14:textId="77777777" w:rsidR="00122800" w:rsidRPr="00122800" w:rsidRDefault="00122800" w:rsidP="00122800">
      <w:pPr>
        <w:shd w:val="clear" w:color="auto" w:fill="FFFFFF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val="en-US"/>
        </w:rPr>
      </w:pPr>
    </w:p>
    <w:p w14:paraId="23C6A2E0" w14:textId="26A20FEC" w:rsidR="00122800" w:rsidRPr="00122800" w:rsidRDefault="00122800" w:rsidP="00122800">
      <w:pPr>
        <w:pStyle w:val="NormalWeb"/>
        <w:shd w:val="clear" w:color="auto" w:fill="FFFFFF"/>
        <w:spacing w:before="120" w:beforeAutospacing="0" w:after="120" w:afterAutospacing="0" w:line="276" w:lineRule="auto"/>
        <w:ind w:firstLine="720"/>
        <w:jc w:val="both"/>
      </w:pPr>
      <w:proofErr w:type="spellStart"/>
      <w:r w:rsidRPr="00122800">
        <w:t>Vazand</w:t>
      </w:r>
      <w:proofErr w:type="spellEnd"/>
      <w:r w:rsidRPr="00122800">
        <w:t xml:space="preserve"> </w:t>
      </w:r>
      <w:proofErr w:type="spellStart"/>
      <w:r w:rsidRPr="00122800">
        <w:t>documentația</w:t>
      </w:r>
      <w:proofErr w:type="spellEnd"/>
      <w:r w:rsidRPr="00122800">
        <w:t xml:space="preserve"> </w:t>
      </w:r>
      <w:proofErr w:type="spellStart"/>
      <w:r w:rsidRPr="00122800">
        <w:t>cadastrală</w:t>
      </w:r>
      <w:proofErr w:type="spellEnd"/>
      <w:r w:rsidRPr="00122800">
        <w:t xml:space="preserve"> </w:t>
      </w:r>
      <w:proofErr w:type="spellStart"/>
      <w:proofErr w:type="gramStart"/>
      <w:r w:rsidRPr="00122800">
        <w:t>denumită</w:t>
      </w:r>
      <w:proofErr w:type="spellEnd"/>
      <w:r w:rsidRPr="00122800">
        <w:t xml:space="preserve"> ”plan</w:t>
      </w:r>
      <w:proofErr w:type="gramEnd"/>
      <w:r w:rsidRPr="00122800">
        <w:t xml:space="preserve"> de </w:t>
      </w:r>
      <w:proofErr w:type="spellStart"/>
      <w:r w:rsidRPr="00122800">
        <w:t>amplasament</w:t>
      </w:r>
      <w:proofErr w:type="spellEnd"/>
      <w:r w:rsidRPr="00122800">
        <w:t xml:space="preserve"> </w:t>
      </w:r>
      <w:proofErr w:type="spellStart"/>
      <w:r w:rsidRPr="00122800">
        <w:t>și</w:t>
      </w:r>
      <w:proofErr w:type="spellEnd"/>
      <w:r w:rsidRPr="00122800">
        <w:t xml:space="preserve"> </w:t>
      </w:r>
      <w:proofErr w:type="spellStart"/>
      <w:r w:rsidRPr="00122800">
        <w:t>delimitare</w:t>
      </w:r>
      <w:proofErr w:type="spellEnd"/>
      <w:r w:rsidRPr="00122800">
        <w:t xml:space="preserve"> a </w:t>
      </w:r>
      <w:proofErr w:type="spellStart"/>
      <w:r w:rsidRPr="00122800">
        <w:t>imobilului</w:t>
      </w:r>
      <w:proofErr w:type="spellEnd"/>
      <w:r w:rsidRPr="00122800">
        <w:t xml:space="preserve">” cu </w:t>
      </w:r>
      <w:proofErr w:type="spellStart"/>
      <w:r w:rsidRPr="00122800">
        <w:t>propunerea</w:t>
      </w:r>
      <w:proofErr w:type="spellEnd"/>
      <w:r w:rsidRPr="00122800">
        <w:t xml:space="preserve"> de </w:t>
      </w:r>
      <w:proofErr w:type="spellStart"/>
      <w:r w:rsidRPr="00122800">
        <w:t>alipire</w:t>
      </w:r>
      <w:proofErr w:type="spellEnd"/>
      <w:r w:rsidRPr="00122800">
        <w:t xml:space="preserve">, </w:t>
      </w:r>
      <w:proofErr w:type="spellStart"/>
      <w:r w:rsidRPr="00122800">
        <w:t>întocmită</w:t>
      </w:r>
      <w:proofErr w:type="spellEnd"/>
      <w:r w:rsidRPr="00122800">
        <w:t xml:space="preserve"> de </w:t>
      </w:r>
      <w:proofErr w:type="spellStart"/>
      <w:r w:rsidRPr="00122800">
        <w:t>ing</w:t>
      </w:r>
      <w:proofErr w:type="spellEnd"/>
      <w:r w:rsidRPr="00122800">
        <w:t xml:space="preserve">. Scortar Silviu, </w:t>
      </w:r>
      <w:proofErr w:type="spellStart"/>
      <w:r w:rsidRPr="00122800">
        <w:t>Aut</w:t>
      </w:r>
      <w:proofErr w:type="spellEnd"/>
      <w:r w:rsidRPr="00122800">
        <w:t xml:space="preserve">. Seria RO SB F nr. 0119, </w:t>
      </w:r>
      <w:proofErr w:type="gramStart"/>
      <w:r w:rsidRPr="00122800">
        <w:t>a</w:t>
      </w:r>
      <w:proofErr w:type="gramEnd"/>
      <w:r w:rsidRPr="00122800">
        <w:t xml:space="preserve"> </w:t>
      </w:r>
      <w:proofErr w:type="spellStart"/>
      <w:r w:rsidRPr="00122800">
        <w:t>imobilelor</w:t>
      </w:r>
      <w:proofErr w:type="spellEnd"/>
      <w:r w:rsidRPr="00122800">
        <w:t xml:space="preserve"> </w:t>
      </w:r>
      <w:proofErr w:type="spellStart"/>
      <w:r w:rsidRPr="00122800">
        <w:t>terenuri</w:t>
      </w:r>
      <w:proofErr w:type="spellEnd"/>
      <w:r w:rsidRPr="00122800">
        <w:t xml:space="preserve">, situate </w:t>
      </w:r>
      <w:proofErr w:type="spellStart"/>
      <w:r w:rsidRPr="00122800">
        <w:t>în</w:t>
      </w:r>
      <w:proofErr w:type="spellEnd"/>
      <w:r w:rsidRPr="00122800">
        <w:t xml:space="preserve"> </w:t>
      </w:r>
      <w:proofErr w:type="spellStart"/>
      <w:r w:rsidRPr="00122800">
        <w:t>comuna</w:t>
      </w:r>
      <w:proofErr w:type="spellEnd"/>
      <w:r w:rsidRPr="00122800">
        <w:t xml:space="preserve"> Sadu, </w:t>
      </w:r>
      <w:proofErr w:type="spellStart"/>
      <w:r w:rsidRPr="00122800">
        <w:t>proprietate</w:t>
      </w:r>
      <w:proofErr w:type="spellEnd"/>
      <w:r w:rsidRPr="00122800">
        <w:t xml:space="preserve"> </w:t>
      </w:r>
      <w:proofErr w:type="spellStart"/>
      <w:r w:rsidRPr="00122800">
        <w:t>privată</w:t>
      </w:r>
      <w:proofErr w:type="spellEnd"/>
      <w:r w:rsidRPr="00122800">
        <w:t xml:space="preserve"> a </w:t>
      </w:r>
      <w:proofErr w:type="spellStart"/>
      <w:r w:rsidRPr="00122800">
        <w:t>Comunei</w:t>
      </w:r>
      <w:proofErr w:type="spellEnd"/>
      <w:r w:rsidRPr="00122800">
        <w:t xml:space="preserve"> Sadu, </w:t>
      </w:r>
      <w:proofErr w:type="spellStart"/>
      <w:r w:rsidRPr="00122800">
        <w:t>identificate</w:t>
      </w:r>
      <w:proofErr w:type="spellEnd"/>
      <w:r w:rsidRPr="00122800">
        <w:t xml:space="preserve"> </w:t>
      </w:r>
      <w:proofErr w:type="spellStart"/>
      <w:r w:rsidRPr="00122800">
        <w:t>după</w:t>
      </w:r>
      <w:proofErr w:type="spellEnd"/>
      <w:r w:rsidRPr="00122800">
        <w:t xml:space="preserve"> cum </w:t>
      </w:r>
      <w:proofErr w:type="spellStart"/>
      <w:r w:rsidRPr="00122800">
        <w:t>urmează</w:t>
      </w:r>
      <w:proofErr w:type="spellEnd"/>
      <w:r w:rsidRPr="00122800">
        <w:t>:</w:t>
      </w:r>
    </w:p>
    <w:p w14:paraId="16633FE6" w14:textId="77777777" w:rsidR="00122800" w:rsidRPr="00122800" w:rsidRDefault="00122800" w:rsidP="00122800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</w:pPr>
      <w:r w:rsidRPr="00122800">
        <w:t xml:space="preserve">a) </w:t>
      </w:r>
      <w:proofErr w:type="spellStart"/>
      <w:r w:rsidRPr="00122800">
        <w:t>imobilul</w:t>
      </w:r>
      <w:proofErr w:type="spellEnd"/>
      <w:r w:rsidRPr="00122800">
        <w:t xml:space="preserve"> </w:t>
      </w:r>
      <w:proofErr w:type="spellStart"/>
      <w:r w:rsidRPr="00122800">
        <w:t>teren</w:t>
      </w:r>
      <w:proofErr w:type="spellEnd"/>
      <w:r w:rsidRPr="00122800">
        <w:t xml:space="preserve"> </w:t>
      </w:r>
      <w:proofErr w:type="spellStart"/>
      <w:r w:rsidRPr="00122800">
        <w:t>înscris</w:t>
      </w:r>
      <w:proofErr w:type="spellEnd"/>
      <w:r w:rsidRPr="00122800">
        <w:t xml:space="preserve"> in CF nr. 100003 Sadu, </w:t>
      </w:r>
      <w:proofErr w:type="spellStart"/>
      <w:proofErr w:type="gramStart"/>
      <w:r w:rsidRPr="00122800">
        <w:t>nr.cadastral</w:t>
      </w:r>
      <w:proofErr w:type="spellEnd"/>
      <w:proofErr w:type="gramEnd"/>
      <w:r w:rsidRPr="00122800">
        <w:t xml:space="preserve"> 100003 </w:t>
      </w:r>
      <w:proofErr w:type="spellStart"/>
      <w:r w:rsidRPr="00122800">
        <w:t>având</w:t>
      </w:r>
      <w:proofErr w:type="spellEnd"/>
      <w:r w:rsidRPr="00122800">
        <w:t xml:space="preserve"> </w:t>
      </w:r>
      <w:proofErr w:type="spellStart"/>
      <w:r w:rsidRPr="00122800">
        <w:t>suprafața</w:t>
      </w:r>
      <w:proofErr w:type="spellEnd"/>
      <w:r w:rsidRPr="00122800">
        <w:t xml:space="preserve"> de 9.635 </w:t>
      </w:r>
      <w:proofErr w:type="spellStart"/>
      <w:r w:rsidRPr="00122800">
        <w:t>mp</w:t>
      </w:r>
      <w:proofErr w:type="spellEnd"/>
      <w:r w:rsidRPr="00122800">
        <w:t xml:space="preserve">, </w:t>
      </w:r>
      <w:proofErr w:type="spellStart"/>
      <w:r w:rsidRPr="00122800">
        <w:t>proprietate</w:t>
      </w:r>
      <w:proofErr w:type="spellEnd"/>
      <w:r w:rsidRPr="00122800">
        <w:t xml:space="preserve"> </w:t>
      </w:r>
      <w:proofErr w:type="spellStart"/>
      <w:r w:rsidRPr="00122800">
        <w:t>privată</w:t>
      </w:r>
      <w:proofErr w:type="spellEnd"/>
      <w:r w:rsidRPr="00122800">
        <w:t xml:space="preserve"> a </w:t>
      </w:r>
      <w:proofErr w:type="spellStart"/>
      <w:r w:rsidRPr="00122800">
        <w:t>comunei</w:t>
      </w:r>
      <w:proofErr w:type="spellEnd"/>
      <w:r w:rsidRPr="00122800">
        <w:t xml:space="preserve"> Sadu;</w:t>
      </w:r>
    </w:p>
    <w:p w14:paraId="789709D5" w14:textId="77777777" w:rsidR="00122800" w:rsidRPr="00122800" w:rsidRDefault="00122800" w:rsidP="00122800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</w:pPr>
      <w:r w:rsidRPr="00122800">
        <w:t xml:space="preserve">b) </w:t>
      </w:r>
      <w:proofErr w:type="spellStart"/>
      <w:r w:rsidRPr="00122800">
        <w:t>imobilul</w:t>
      </w:r>
      <w:proofErr w:type="spellEnd"/>
      <w:r w:rsidRPr="00122800">
        <w:t xml:space="preserve"> </w:t>
      </w:r>
      <w:proofErr w:type="spellStart"/>
      <w:r w:rsidRPr="00122800">
        <w:t>teren</w:t>
      </w:r>
      <w:proofErr w:type="spellEnd"/>
      <w:r w:rsidRPr="00122800">
        <w:t xml:space="preserve"> </w:t>
      </w:r>
      <w:proofErr w:type="spellStart"/>
      <w:r w:rsidRPr="00122800">
        <w:t>inscris</w:t>
      </w:r>
      <w:proofErr w:type="spellEnd"/>
      <w:r w:rsidRPr="00122800">
        <w:t xml:space="preserve"> in CF nr.101892 Sadu, </w:t>
      </w:r>
      <w:proofErr w:type="spellStart"/>
      <w:proofErr w:type="gramStart"/>
      <w:r w:rsidRPr="00122800">
        <w:t>nr.cadastral</w:t>
      </w:r>
      <w:proofErr w:type="spellEnd"/>
      <w:proofErr w:type="gramEnd"/>
      <w:r w:rsidRPr="00122800">
        <w:t xml:space="preserve"> 101892 </w:t>
      </w:r>
      <w:proofErr w:type="spellStart"/>
      <w:r w:rsidRPr="00122800">
        <w:t>având</w:t>
      </w:r>
      <w:proofErr w:type="spellEnd"/>
      <w:r w:rsidRPr="00122800">
        <w:t xml:space="preserve"> </w:t>
      </w:r>
      <w:proofErr w:type="spellStart"/>
      <w:r w:rsidRPr="00122800">
        <w:t>suprafața</w:t>
      </w:r>
      <w:proofErr w:type="spellEnd"/>
      <w:r w:rsidRPr="00122800">
        <w:t xml:space="preserve"> de 6,626 </w:t>
      </w:r>
      <w:proofErr w:type="spellStart"/>
      <w:r w:rsidRPr="00122800">
        <w:t>mp</w:t>
      </w:r>
      <w:proofErr w:type="spellEnd"/>
      <w:r w:rsidRPr="00122800">
        <w:t xml:space="preserve">, </w:t>
      </w:r>
      <w:proofErr w:type="spellStart"/>
      <w:r w:rsidRPr="00122800">
        <w:t>proprietate</w:t>
      </w:r>
      <w:proofErr w:type="spellEnd"/>
      <w:r w:rsidRPr="00122800">
        <w:t xml:space="preserve"> </w:t>
      </w:r>
      <w:proofErr w:type="spellStart"/>
      <w:r w:rsidRPr="00122800">
        <w:t>privată</w:t>
      </w:r>
      <w:proofErr w:type="spellEnd"/>
      <w:r w:rsidRPr="00122800">
        <w:t xml:space="preserve"> a </w:t>
      </w:r>
      <w:proofErr w:type="spellStart"/>
      <w:r w:rsidRPr="00122800">
        <w:t>comunei</w:t>
      </w:r>
      <w:proofErr w:type="spellEnd"/>
      <w:r w:rsidRPr="00122800">
        <w:t xml:space="preserve"> Sadu. </w:t>
      </w:r>
    </w:p>
    <w:p w14:paraId="556121D2" w14:textId="77777777" w:rsidR="00122800" w:rsidRPr="00122800" w:rsidRDefault="00122800" w:rsidP="00122800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</w:pPr>
      <w:r w:rsidRPr="00122800">
        <w:t xml:space="preserve">c) </w:t>
      </w:r>
      <w:proofErr w:type="spellStart"/>
      <w:r w:rsidRPr="00122800">
        <w:t>imobilul</w:t>
      </w:r>
      <w:proofErr w:type="spellEnd"/>
      <w:r w:rsidRPr="00122800">
        <w:t xml:space="preserve"> </w:t>
      </w:r>
      <w:proofErr w:type="spellStart"/>
      <w:r w:rsidRPr="00122800">
        <w:t>teren</w:t>
      </w:r>
      <w:proofErr w:type="spellEnd"/>
      <w:r w:rsidRPr="00122800">
        <w:t xml:space="preserve"> </w:t>
      </w:r>
      <w:proofErr w:type="spellStart"/>
      <w:r w:rsidRPr="00122800">
        <w:t>inscris</w:t>
      </w:r>
      <w:proofErr w:type="spellEnd"/>
      <w:r w:rsidRPr="00122800">
        <w:t xml:space="preserve"> in CF nr.101352 Sadu, </w:t>
      </w:r>
      <w:proofErr w:type="spellStart"/>
      <w:proofErr w:type="gramStart"/>
      <w:r w:rsidRPr="00122800">
        <w:t>nr.cadastral</w:t>
      </w:r>
      <w:proofErr w:type="spellEnd"/>
      <w:proofErr w:type="gramEnd"/>
      <w:r w:rsidRPr="00122800">
        <w:t xml:space="preserve"> 101352 </w:t>
      </w:r>
      <w:proofErr w:type="spellStart"/>
      <w:r w:rsidRPr="00122800">
        <w:t>având</w:t>
      </w:r>
      <w:proofErr w:type="spellEnd"/>
      <w:r w:rsidRPr="00122800">
        <w:t xml:space="preserve"> </w:t>
      </w:r>
      <w:proofErr w:type="spellStart"/>
      <w:r w:rsidRPr="00122800">
        <w:t>suprafața</w:t>
      </w:r>
      <w:proofErr w:type="spellEnd"/>
      <w:r w:rsidRPr="00122800">
        <w:t xml:space="preserve"> de 101352 </w:t>
      </w:r>
      <w:proofErr w:type="spellStart"/>
      <w:r w:rsidRPr="00122800">
        <w:t>mp</w:t>
      </w:r>
      <w:proofErr w:type="spellEnd"/>
      <w:r w:rsidRPr="00122800">
        <w:t xml:space="preserve">, </w:t>
      </w:r>
      <w:proofErr w:type="spellStart"/>
      <w:r w:rsidRPr="00122800">
        <w:t>proprietate</w:t>
      </w:r>
      <w:proofErr w:type="spellEnd"/>
      <w:r w:rsidRPr="00122800">
        <w:t xml:space="preserve"> </w:t>
      </w:r>
      <w:proofErr w:type="spellStart"/>
      <w:r w:rsidRPr="00122800">
        <w:t>privată</w:t>
      </w:r>
      <w:proofErr w:type="spellEnd"/>
      <w:r w:rsidRPr="00122800">
        <w:t xml:space="preserve"> a </w:t>
      </w:r>
      <w:proofErr w:type="spellStart"/>
      <w:r w:rsidRPr="00122800">
        <w:t>comunei</w:t>
      </w:r>
      <w:proofErr w:type="spellEnd"/>
      <w:r w:rsidRPr="00122800">
        <w:t xml:space="preserve"> Sadu. </w:t>
      </w:r>
    </w:p>
    <w:p w14:paraId="0A5B4F6E" w14:textId="389891CB" w:rsidR="00122800" w:rsidRPr="00122800" w:rsidRDefault="00122800" w:rsidP="00122800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</w:pPr>
      <w:proofErr w:type="spellStart"/>
      <w:r w:rsidRPr="00122800">
        <w:t>Astfel</w:t>
      </w:r>
      <w:proofErr w:type="spellEnd"/>
      <w:r w:rsidRPr="00122800">
        <w:t xml:space="preserve">, </w:t>
      </w:r>
      <w:proofErr w:type="spellStart"/>
      <w:r w:rsidRPr="00122800">
        <w:t>p</w:t>
      </w:r>
      <w:r w:rsidRPr="00122800">
        <w:t>rin</w:t>
      </w:r>
      <w:proofErr w:type="spellEnd"/>
      <w:r w:rsidRPr="00122800">
        <w:t xml:space="preserve"> </w:t>
      </w:r>
      <w:proofErr w:type="spellStart"/>
      <w:r w:rsidRPr="00122800">
        <w:t>alipirea</w:t>
      </w:r>
      <w:proofErr w:type="spellEnd"/>
      <w:r w:rsidRPr="00122800">
        <w:t xml:space="preserve"> </w:t>
      </w:r>
      <w:proofErr w:type="spellStart"/>
      <w:r w:rsidRPr="00122800">
        <w:t>imobilelor</w:t>
      </w:r>
      <w:proofErr w:type="spellEnd"/>
      <w:r w:rsidRPr="00122800">
        <w:t xml:space="preserve"> se </w:t>
      </w:r>
      <w:proofErr w:type="spellStart"/>
      <w:r w:rsidRPr="00122800">
        <w:t>va</w:t>
      </w:r>
      <w:proofErr w:type="spellEnd"/>
      <w:r w:rsidRPr="00122800">
        <w:t xml:space="preserve"> forma un </w:t>
      </w:r>
      <w:proofErr w:type="spellStart"/>
      <w:r w:rsidRPr="00122800">
        <w:t>corp</w:t>
      </w:r>
      <w:proofErr w:type="spellEnd"/>
      <w:r w:rsidRPr="00122800">
        <w:t xml:space="preserve"> de </w:t>
      </w:r>
      <w:proofErr w:type="spellStart"/>
      <w:r w:rsidRPr="00122800">
        <w:t>proprietate</w:t>
      </w:r>
      <w:proofErr w:type="spellEnd"/>
      <w:r w:rsidRPr="00122800">
        <w:t xml:space="preserve"> </w:t>
      </w:r>
      <w:proofErr w:type="spellStart"/>
      <w:r w:rsidRPr="00122800">
        <w:t>nou</w:t>
      </w:r>
      <w:proofErr w:type="spellEnd"/>
      <w:r w:rsidRPr="00122800">
        <w:t xml:space="preserve">, </w:t>
      </w:r>
      <w:proofErr w:type="spellStart"/>
      <w:r w:rsidRPr="00122800">
        <w:t>în</w:t>
      </w:r>
      <w:proofErr w:type="spellEnd"/>
      <w:r w:rsidRPr="00122800">
        <w:t xml:space="preserve"> </w:t>
      </w:r>
      <w:proofErr w:type="spellStart"/>
      <w:r w:rsidRPr="00122800">
        <w:t>suprafață</w:t>
      </w:r>
      <w:proofErr w:type="spellEnd"/>
      <w:r w:rsidRPr="00122800">
        <w:t xml:space="preserve"> de 56.983 </w:t>
      </w:r>
      <w:proofErr w:type="spellStart"/>
      <w:r w:rsidRPr="00122800">
        <w:t>mp</w:t>
      </w:r>
      <w:proofErr w:type="spellEnd"/>
      <w:r w:rsidRPr="00122800">
        <w:t xml:space="preserve">, care </w:t>
      </w:r>
      <w:proofErr w:type="spellStart"/>
      <w:r w:rsidRPr="00122800">
        <w:t>va</w:t>
      </w:r>
      <w:proofErr w:type="spellEnd"/>
      <w:r w:rsidRPr="00122800">
        <w:t xml:space="preserve"> </w:t>
      </w:r>
      <w:proofErr w:type="spellStart"/>
      <w:r w:rsidRPr="00122800">
        <w:t>avea</w:t>
      </w:r>
      <w:proofErr w:type="spellEnd"/>
      <w:r w:rsidRPr="00122800">
        <w:t xml:space="preserve"> </w:t>
      </w:r>
      <w:proofErr w:type="spellStart"/>
      <w:r w:rsidRPr="00122800">
        <w:t>numărul</w:t>
      </w:r>
      <w:proofErr w:type="spellEnd"/>
      <w:r w:rsidRPr="00122800">
        <w:t xml:space="preserve"> cadastral </w:t>
      </w:r>
      <w:proofErr w:type="spellStart"/>
      <w:r w:rsidRPr="00122800">
        <w:t>nou</w:t>
      </w:r>
      <w:proofErr w:type="spellEnd"/>
      <w:r w:rsidRPr="00122800">
        <w:t>.</w:t>
      </w:r>
    </w:p>
    <w:p w14:paraId="2D5FA770" w14:textId="6CB753AB" w:rsidR="00BD6335" w:rsidRDefault="00BD6335" w:rsidP="00122800">
      <w:pPr>
        <w:shd w:val="clear" w:color="auto" w:fill="FFFFFF"/>
        <w:spacing w:before="100" w:beforeAutospacing="1" w:after="100" w:afterAutospacing="1" w:line="276" w:lineRule="auto"/>
        <w:ind w:firstLine="720"/>
        <w:jc w:val="both"/>
        <w:outlineLvl w:val="1"/>
        <w:rPr>
          <w:sz w:val="24"/>
          <w:szCs w:val="24"/>
          <w:lang w:val="en-US"/>
        </w:rPr>
      </w:pPr>
      <w:r w:rsidRPr="00122800">
        <w:rPr>
          <w:sz w:val="24"/>
          <w:szCs w:val="24"/>
          <w:lang w:val="ro-RO"/>
        </w:rPr>
        <w:t xml:space="preserve">În </w:t>
      </w:r>
      <w:r w:rsidR="00122800" w:rsidRPr="00122800">
        <w:rPr>
          <w:sz w:val="24"/>
          <w:szCs w:val="24"/>
          <w:lang w:val="ro-RO"/>
        </w:rPr>
        <w:t xml:space="preserve">baza prevederilor </w:t>
      </w:r>
      <w:r w:rsidR="00122800" w:rsidRPr="00122800">
        <w:rPr>
          <w:sz w:val="24"/>
          <w:szCs w:val="24"/>
          <w:lang w:val="en-US"/>
        </w:rPr>
        <w:t xml:space="preserve">art. 129 </w:t>
      </w:r>
      <w:proofErr w:type="spellStart"/>
      <w:r w:rsidR="00122800" w:rsidRPr="00122800">
        <w:rPr>
          <w:sz w:val="24"/>
          <w:szCs w:val="24"/>
          <w:lang w:val="en-US"/>
        </w:rPr>
        <w:t>alin</w:t>
      </w:r>
      <w:proofErr w:type="spellEnd"/>
      <w:r w:rsidR="00122800" w:rsidRPr="00122800">
        <w:rPr>
          <w:sz w:val="24"/>
          <w:szCs w:val="24"/>
          <w:lang w:val="en-US"/>
        </w:rPr>
        <w:t xml:space="preserve">. (2) lit. c), </w:t>
      </w:r>
      <w:proofErr w:type="spellStart"/>
      <w:r w:rsidR="00122800" w:rsidRPr="00122800">
        <w:rPr>
          <w:sz w:val="24"/>
          <w:szCs w:val="24"/>
          <w:lang w:val="en-US"/>
        </w:rPr>
        <w:t>alin</w:t>
      </w:r>
      <w:proofErr w:type="spellEnd"/>
      <w:r w:rsidR="00122800" w:rsidRPr="00122800">
        <w:rPr>
          <w:sz w:val="24"/>
          <w:szCs w:val="24"/>
          <w:lang w:val="en-US"/>
        </w:rPr>
        <w:t xml:space="preserve">. (6) </w:t>
      </w:r>
      <w:proofErr w:type="spellStart"/>
      <w:r w:rsidR="00122800" w:rsidRPr="00122800">
        <w:rPr>
          <w:sz w:val="24"/>
          <w:szCs w:val="24"/>
          <w:lang w:val="en-US"/>
        </w:rPr>
        <w:t>lit.c</w:t>
      </w:r>
      <w:proofErr w:type="spellEnd"/>
      <w:r w:rsidR="00122800" w:rsidRPr="00122800">
        <w:rPr>
          <w:sz w:val="24"/>
          <w:szCs w:val="24"/>
          <w:lang w:val="en-US"/>
        </w:rPr>
        <w:t xml:space="preserve">), art.139 </w:t>
      </w:r>
      <w:proofErr w:type="spellStart"/>
      <w:r w:rsidR="00122800" w:rsidRPr="00122800">
        <w:rPr>
          <w:sz w:val="24"/>
          <w:szCs w:val="24"/>
          <w:lang w:val="en-US"/>
        </w:rPr>
        <w:t>alin</w:t>
      </w:r>
      <w:proofErr w:type="spellEnd"/>
      <w:r w:rsidR="00122800" w:rsidRPr="00122800">
        <w:rPr>
          <w:sz w:val="24"/>
          <w:szCs w:val="24"/>
          <w:lang w:val="en-US"/>
        </w:rPr>
        <w:t xml:space="preserve">. (3) lit. e), art. 354 din O.U.G. nr. 57/2019, </w:t>
      </w:r>
      <w:proofErr w:type="spellStart"/>
      <w:r w:rsidR="00122800" w:rsidRPr="00122800">
        <w:rPr>
          <w:sz w:val="24"/>
          <w:szCs w:val="24"/>
          <w:lang w:val="en-US"/>
        </w:rPr>
        <w:t>privind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Codul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administrativ</w:t>
      </w:r>
      <w:proofErr w:type="spellEnd"/>
      <w:r w:rsidR="00122800" w:rsidRPr="00122800">
        <w:rPr>
          <w:sz w:val="24"/>
          <w:szCs w:val="24"/>
          <w:lang w:val="en-US"/>
        </w:rPr>
        <w:t xml:space="preserve">, cu </w:t>
      </w:r>
      <w:proofErr w:type="spellStart"/>
      <w:r w:rsidR="00122800" w:rsidRPr="00122800">
        <w:rPr>
          <w:sz w:val="24"/>
          <w:szCs w:val="24"/>
          <w:lang w:val="en-US"/>
        </w:rPr>
        <w:t>modificările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și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completările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ulterioare</w:t>
      </w:r>
      <w:proofErr w:type="spellEnd"/>
      <w:r w:rsidRPr="00122800">
        <w:rPr>
          <w:sz w:val="24"/>
          <w:szCs w:val="24"/>
          <w:lang w:val="ro-RO"/>
        </w:rPr>
        <w:t xml:space="preserve">, </w:t>
      </w:r>
      <w:r w:rsidR="00187310" w:rsidRPr="00122800">
        <w:rPr>
          <w:sz w:val="24"/>
          <w:szCs w:val="24"/>
          <w:lang w:val="ro-RO"/>
        </w:rPr>
        <w:t xml:space="preserve">supun spre analiza si aprobare consiliului local </w:t>
      </w:r>
      <w:r w:rsidRPr="00122800">
        <w:rPr>
          <w:sz w:val="24"/>
          <w:szCs w:val="24"/>
          <w:lang w:val="ro-RO"/>
        </w:rPr>
        <w:t>proiect</w:t>
      </w:r>
      <w:r w:rsidR="00187310" w:rsidRPr="00122800">
        <w:rPr>
          <w:sz w:val="24"/>
          <w:szCs w:val="24"/>
          <w:lang w:val="ro-RO"/>
        </w:rPr>
        <w:t>ul</w:t>
      </w:r>
      <w:r w:rsidRPr="00122800">
        <w:rPr>
          <w:sz w:val="24"/>
          <w:szCs w:val="24"/>
          <w:lang w:val="ro-RO"/>
        </w:rPr>
        <w:t xml:space="preserve"> de hotărâre privind </w:t>
      </w:r>
      <w:proofErr w:type="spellStart"/>
      <w:r w:rsidR="00122800" w:rsidRPr="00122800">
        <w:rPr>
          <w:sz w:val="24"/>
          <w:szCs w:val="24"/>
          <w:lang w:val="en-US"/>
        </w:rPr>
        <w:t>însușirea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și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aprobarea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documentației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cadastrale</w:t>
      </w:r>
      <w:proofErr w:type="spellEnd"/>
      <w:r w:rsidR="00122800" w:rsidRPr="00122800">
        <w:rPr>
          <w:sz w:val="24"/>
          <w:szCs w:val="24"/>
          <w:lang w:val="en-US"/>
        </w:rPr>
        <w:t xml:space="preserve"> de </w:t>
      </w:r>
      <w:proofErr w:type="spellStart"/>
      <w:r w:rsidR="00122800" w:rsidRPr="00122800">
        <w:rPr>
          <w:sz w:val="24"/>
          <w:szCs w:val="24"/>
          <w:lang w:val="en-US"/>
        </w:rPr>
        <w:t>alipire</w:t>
      </w:r>
      <w:proofErr w:type="spellEnd"/>
      <w:r w:rsidR="00122800" w:rsidRPr="00122800">
        <w:rPr>
          <w:sz w:val="24"/>
          <w:szCs w:val="24"/>
          <w:lang w:val="en-US"/>
        </w:rPr>
        <w:t xml:space="preserve"> a </w:t>
      </w:r>
      <w:proofErr w:type="spellStart"/>
      <w:r w:rsidR="00122800" w:rsidRPr="00122800">
        <w:rPr>
          <w:sz w:val="24"/>
          <w:szCs w:val="24"/>
          <w:lang w:val="en-US"/>
        </w:rPr>
        <w:t>unor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imobile</w:t>
      </w:r>
      <w:proofErr w:type="spellEnd"/>
      <w:r w:rsidR="00122800" w:rsidRPr="00122800">
        <w:rPr>
          <w:sz w:val="24"/>
          <w:szCs w:val="24"/>
          <w:lang w:val="en-US"/>
        </w:rPr>
        <w:t xml:space="preserve"> care </w:t>
      </w:r>
      <w:proofErr w:type="spellStart"/>
      <w:r w:rsidR="00122800" w:rsidRPr="00122800">
        <w:rPr>
          <w:sz w:val="24"/>
          <w:szCs w:val="24"/>
          <w:lang w:val="en-US"/>
        </w:rPr>
        <w:t>aparțin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domeniului</w:t>
      </w:r>
      <w:proofErr w:type="spellEnd"/>
      <w:r w:rsidR="00122800" w:rsidRPr="00122800">
        <w:rPr>
          <w:sz w:val="24"/>
          <w:szCs w:val="24"/>
          <w:lang w:val="en-US"/>
        </w:rPr>
        <w:t xml:space="preserve"> </w:t>
      </w:r>
      <w:proofErr w:type="spellStart"/>
      <w:r w:rsidR="00122800" w:rsidRPr="00122800">
        <w:rPr>
          <w:sz w:val="24"/>
          <w:szCs w:val="24"/>
          <w:lang w:val="en-US"/>
        </w:rPr>
        <w:t>privat</w:t>
      </w:r>
      <w:proofErr w:type="spellEnd"/>
      <w:r w:rsidR="00122800" w:rsidRPr="00122800">
        <w:rPr>
          <w:sz w:val="24"/>
          <w:szCs w:val="24"/>
          <w:lang w:val="en-US"/>
        </w:rPr>
        <w:t xml:space="preserve"> al </w:t>
      </w:r>
      <w:proofErr w:type="spellStart"/>
      <w:r w:rsidR="00122800" w:rsidRPr="00122800">
        <w:rPr>
          <w:sz w:val="24"/>
          <w:szCs w:val="24"/>
          <w:lang w:val="en-US"/>
        </w:rPr>
        <w:t>comunei</w:t>
      </w:r>
      <w:proofErr w:type="spellEnd"/>
      <w:r w:rsidR="00122800" w:rsidRPr="00122800">
        <w:rPr>
          <w:sz w:val="24"/>
          <w:szCs w:val="24"/>
          <w:lang w:val="en-US"/>
        </w:rPr>
        <w:t xml:space="preserve"> Sadu</w:t>
      </w:r>
      <w:r w:rsidR="00122800" w:rsidRPr="00122800">
        <w:rPr>
          <w:sz w:val="24"/>
          <w:szCs w:val="24"/>
          <w:lang w:val="en-US"/>
        </w:rPr>
        <w:t>.</w:t>
      </w:r>
    </w:p>
    <w:p w14:paraId="53274359" w14:textId="77777777" w:rsidR="00122800" w:rsidRPr="00122800" w:rsidRDefault="00122800" w:rsidP="00122800">
      <w:pPr>
        <w:shd w:val="clear" w:color="auto" w:fill="FFFFFF"/>
        <w:spacing w:before="100" w:beforeAutospacing="1" w:after="100" w:afterAutospacing="1" w:line="276" w:lineRule="auto"/>
        <w:ind w:firstLine="720"/>
        <w:jc w:val="both"/>
        <w:outlineLvl w:val="1"/>
        <w:rPr>
          <w:sz w:val="24"/>
          <w:szCs w:val="24"/>
          <w:lang w:val="en-US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2B848682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Valentin-Dumitru-Ioan</w:t>
      </w:r>
      <w:r w:rsidR="00122800" w:rsidRPr="00122800">
        <w:rPr>
          <w:rFonts w:eastAsia="Calibri"/>
          <w:b/>
          <w:sz w:val="24"/>
          <w:szCs w:val="24"/>
          <w:lang w:val="ro-RO"/>
        </w:rPr>
        <w:t xml:space="preserve"> </w:t>
      </w:r>
      <w:r w:rsidR="00122800" w:rsidRPr="009C3B69">
        <w:rPr>
          <w:rFonts w:eastAsia="Calibri"/>
          <w:b/>
          <w:sz w:val="24"/>
          <w:szCs w:val="24"/>
          <w:lang w:val="ro-RO"/>
        </w:rPr>
        <w:t>IVAN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sectPr w:rsidR="00BD6335" w:rsidRPr="009A0EA0" w:rsidSect="0012280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04D2"/>
    <w:multiLevelType w:val="multilevel"/>
    <w:tmpl w:val="4E50E2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802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11F64"/>
    <w:rsid w:val="00122800"/>
    <w:rsid w:val="00187310"/>
    <w:rsid w:val="002147A9"/>
    <w:rsid w:val="00270B2F"/>
    <w:rsid w:val="004B1B05"/>
    <w:rsid w:val="006F3DD9"/>
    <w:rsid w:val="007160D8"/>
    <w:rsid w:val="00A121D3"/>
    <w:rsid w:val="00BB40A8"/>
    <w:rsid w:val="00BD6335"/>
    <w:rsid w:val="00C85DF7"/>
    <w:rsid w:val="00D34AF5"/>
    <w:rsid w:val="00D6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2280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280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22800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dcterms:created xsi:type="dcterms:W3CDTF">2023-10-25T05:49:00Z</dcterms:created>
  <dcterms:modified xsi:type="dcterms:W3CDTF">2023-10-25T05:57:00Z</dcterms:modified>
</cp:coreProperties>
</file>