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9026" w14:textId="77777777" w:rsidR="003754AF" w:rsidRPr="00B14792" w:rsidRDefault="003754AF" w:rsidP="003754A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A3D74D3" wp14:editId="52B7B49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C98F5CD" wp14:editId="431AA2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0B30A67" w14:textId="77777777" w:rsidR="003754AF" w:rsidRPr="00B14792" w:rsidRDefault="003754AF" w:rsidP="003754A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FA2C9FC" w14:textId="77777777" w:rsidR="003754AF" w:rsidRPr="00ED5D0E" w:rsidRDefault="003754AF" w:rsidP="003754A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532BCE12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28D61C7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4ECF5F3" w14:textId="77777777" w:rsidR="003754AF" w:rsidRDefault="003754AF" w:rsidP="003754A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1A418E8" w14:textId="77777777" w:rsidR="003754AF" w:rsidRPr="00561BB5" w:rsidRDefault="003754AF" w:rsidP="003754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6F5C6DDF" w14:textId="64D6002E" w:rsidR="003754AF" w:rsidRPr="00527E2E" w:rsidRDefault="003754AF" w:rsidP="003754AF">
      <w:pPr>
        <w:pBdr>
          <w:bottom w:val="single" w:sz="4" w:space="1" w:color="auto"/>
        </w:pBdr>
        <w:rPr>
          <w:lang w:val="ro-RO"/>
        </w:rPr>
      </w:pPr>
      <w:r w:rsidRPr="001A3A1D">
        <w:rPr>
          <w:sz w:val="24"/>
          <w:szCs w:val="24"/>
          <w:lang w:val="ro-RO"/>
        </w:rPr>
        <w:t>Nr. inreg</w:t>
      </w:r>
      <w:r w:rsidRPr="001A3A1D">
        <w:rPr>
          <w:lang w:val="ro-RO"/>
        </w:rPr>
        <w:t xml:space="preserve">. </w:t>
      </w:r>
      <w:r w:rsidR="00527E2E" w:rsidRPr="00527E2E">
        <w:rPr>
          <w:rFonts w:ascii="OpenSans-Regular" w:eastAsiaTheme="minorHAnsi" w:hAnsi="OpenSans-Regular" w:cs="OpenSans-Regular"/>
          <w:sz w:val="21"/>
          <w:szCs w:val="21"/>
          <w:lang w:val="ro-RO"/>
          <w14:ligatures w14:val="standardContextual"/>
        </w:rPr>
        <w:t>10266/</w:t>
      </w:r>
      <w:r w:rsidR="00527E2E">
        <w:rPr>
          <w:rFonts w:ascii="OpenSans-Regular" w:eastAsiaTheme="minorHAnsi" w:hAnsi="OpenSans-Regular" w:cs="OpenSans-Regular"/>
          <w:sz w:val="21"/>
          <w:szCs w:val="21"/>
          <w:lang w:val="ro-RO"/>
          <w14:ligatures w14:val="standardContextual"/>
        </w:rPr>
        <w:t>1/</w:t>
      </w:r>
      <w:r w:rsidR="00527E2E" w:rsidRPr="00527E2E">
        <w:rPr>
          <w:rFonts w:ascii="OpenSans-Regular" w:eastAsiaTheme="minorHAnsi" w:hAnsi="OpenSans-Regular" w:cs="OpenSans-Regular"/>
          <w:sz w:val="21"/>
          <w:szCs w:val="21"/>
          <w:lang w:val="ro-RO"/>
          <w14:ligatures w14:val="standardContextual"/>
        </w:rPr>
        <w:t>24.08.2023</w:t>
      </w:r>
    </w:p>
    <w:p w14:paraId="47EFEBF0" w14:textId="77777777" w:rsidR="003754AF" w:rsidRDefault="003754AF" w:rsidP="003754AF">
      <w:pPr>
        <w:jc w:val="center"/>
        <w:rPr>
          <w:b/>
          <w:sz w:val="26"/>
          <w:szCs w:val="26"/>
          <w:u w:val="single"/>
          <w:lang w:val="ro-RO"/>
        </w:rPr>
      </w:pPr>
    </w:p>
    <w:p w14:paraId="5A3B2DA1" w14:textId="77777777" w:rsidR="003754AF" w:rsidRPr="001A3A1D" w:rsidRDefault="003754AF" w:rsidP="003754AF">
      <w:pPr>
        <w:spacing w:line="276" w:lineRule="auto"/>
        <w:jc w:val="center"/>
        <w:rPr>
          <w:b/>
          <w:sz w:val="24"/>
          <w:szCs w:val="24"/>
          <w:u w:val="single"/>
          <w:lang w:val="ro-RO"/>
        </w:rPr>
      </w:pPr>
      <w:r w:rsidRPr="001A3A1D">
        <w:rPr>
          <w:b/>
          <w:sz w:val="24"/>
          <w:szCs w:val="24"/>
          <w:u w:val="single"/>
          <w:lang w:val="ro-RO"/>
        </w:rPr>
        <w:t>Referat de aprobare</w:t>
      </w:r>
    </w:p>
    <w:p w14:paraId="5FEF7F60" w14:textId="77777777" w:rsidR="00527E2E" w:rsidRPr="00527E2E" w:rsidRDefault="00527E2E" w:rsidP="00527E2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en-US"/>
          <w14:ligatures w14:val="standardContextual"/>
        </w:rPr>
      </w:pP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aprobarea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Regulamentului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acordare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gram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</w:t>
      </w:r>
      <w:proofErr w:type="gram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ajutoarelor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familiilor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sau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persoanelor</w:t>
      </w:r>
      <w:proofErr w:type="spellEnd"/>
    </w:p>
    <w:p w14:paraId="199EBCA2" w14:textId="0A2E696F" w:rsidR="003754AF" w:rsidRPr="00527E2E" w:rsidRDefault="00527E2E" w:rsidP="00527E2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en-US"/>
          <w14:ligatures w14:val="standardContextual"/>
        </w:rPr>
      </w:pP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singure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aflate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în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necesitate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cauzate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calamități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naturale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incendii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accidente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precum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altesituații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deosebite</w:t>
      </w:r>
      <w:proofErr w:type="spellEnd"/>
    </w:p>
    <w:p w14:paraId="695678BB" w14:textId="77777777" w:rsidR="00527E2E" w:rsidRPr="00527E2E" w:rsidRDefault="00527E2E" w:rsidP="00527E2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</w:p>
    <w:p w14:paraId="6752E88F" w14:textId="67C95F7D" w:rsidR="00527E2E" w:rsidRPr="00527E2E" w:rsidRDefault="00527E2E" w:rsidP="003D1B6D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527E2E">
        <w:rPr>
          <w:sz w:val="24"/>
          <w:szCs w:val="24"/>
          <w:lang w:val="ro-RO" w:eastAsia="ro-RO"/>
        </w:rPr>
        <w:t>Analizând raportul de specialitate al secretarului general</w:t>
      </w:r>
      <w:r w:rsidRPr="00527E2E">
        <w:rPr>
          <w:sz w:val="24"/>
          <w:szCs w:val="24"/>
          <w:lang w:val="ro-RO" w:eastAsia="ro-RO"/>
        </w:rPr>
        <w:t xml:space="preserve">, prin care prezinta forma cadru a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Regulamentului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acordare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ajutoarelor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familiilor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sau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persoanelor</w:t>
      </w:r>
      <w:proofErr w:type="spellEnd"/>
      <w:r w:rsidR="003D1B6D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singure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aflate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în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necesitate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cauzate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calamități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naturale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incendii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accidente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precum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altesituații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deosebite</w:t>
      </w:r>
      <w:proofErr w:type="spellEnd"/>
      <w:r w:rsidRPr="00527E2E">
        <w:rPr>
          <w:sz w:val="24"/>
          <w:szCs w:val="24"/>
          <w:lang w:val="ro-RO" w:eastAsia="ro-RO"/>
        </w:rPr>
        <w:t xml:space="preserve">; </w:t>
      </w:r>
    </w:p>
    <w:p w14:paraId="000E0733" w14:textId="77777777" w:rsidR="00527E2E" w:rsidRPr="00527E2E" w:rsidRDefault="00527E2E" w:rsidP="00527E2E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r w:rsidRPr="00527E2E">
        <w:rPr>
          <w:sz w:val="24"/>
          <w:szCs w:val="24"/>
          <w:lang w:val="ro-RO"/>
        </w:rPr>
        <w:t xml:space="preserve">Prezenta procedură stabilește condițiile respectiv modalitatea de acordare a ajutoarelor de urgență </w:t>
      </w:r>
      <w:r w:rsidRPr="00527E2E">
        <w:rPr>
          <w:color w:val="484848"/>
          <w:sz w:val="24"/>
          <w:szCs w:val="24"/>
          <w:shd w:val="clear" w:color="auto" w:fill="FFFFFF"/>
          <w:lang w:val="ro-RO"/>
        </w:rPr>
        <w:t>familiilor sau persoanelor singure aflate în situații de necesitate cauzate de calamități naturale, incendii, accidente precum și alte situații deosebite</w:t>
      </w:r>
      <w:r w:rsidRPr="00527E2E">
        <w:rPr>
          <w:sz w:val="24"/>
          <w:szCs w:val="24"/>
          <w:lang w:val="ro-RO"/>
        </w:rPr>
        <w:t>, la nivelul omunei Sadu, județul Sibiu.</w:t>
      </w:r>
    </w:p>
    <w:p w14:paraId="3536CCFA" w14:textId="77777777" w:rsidR="00527E2E" w:rsidRPr="00527E2E" w:rsidRDefault="00527E2E" w:rsidP="00527E2E">
      <w:pPr>
        <w:spacing w:line="276" w:lineRule="auto"/>
        <w:jc w:val="both"/>
        <w:rPr>
          <w:sz w:val="24"/>
          <w:szCs w:val="24"/>
        </w:rPr>
      </w:pPr>
      <w:r w:rsidRPr="00527E2E">
        <w:rPr>
          <w:sz w:val="24"/>
          <w:szCs w:val="24"/>
          <w:lang w:val="ro-RO"/>
        </w:rPr>
        <w:t xml:space="preserve"> </w:t>
      </w:r>
      <w:r w:rsidRPr="00527E2E">
        <w:rPr>
          <w:sz w:val="24"/>
          <w:szCs w:val="24"/>
          <w:lang w:val="ro-RO"/>
        </w:rPr>
        <w:tab/>
      </w:r>
      <w:proofErr w:type="spellStart"/>
      <w:r w:rsidRPr="00527E2E">
        <w:rPr>
          <w:sz w:val="24"/>
          <w:szCs w:val="24"/>
        </w:rPr>
        <w:t>Ajutoarele</w:t>
      </w:r>
      <w:proofErr w:type="spellEnd"/>
      <w:r w:rsidRPr="00527E2E">
        <w:rPr>
          <w:sz w:val="24"/>
          <w:szCs w:val="24"/>
        </w:rPr>
        <w:t xml:space="preserve"> de </w:t>
      </w:r>
      <w:proofErr w:type="spellStart"/>
      <w:r w:rsidRPr="00527E2E">
        <w:rPr>
          <w:sz w:val="24"/>
          <w:szCs w:val="24"/>
        </w:rPr>
        <w:t>urgență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acordate</w:t>
      </w:r>
      <w:proofErr w:type="spellEnd"/>
      <w:r w:rsidRPr="00527E2E">
        <w:rPr>
          <w:sz w:val="24"/>
          <w:szCs w:val="24"/>
        </w:rPr>
        <w:t xml:space="preserve"> din </w:t>
      </w:r>
      <w:proofErr w:type="spellStart"/>
      <w:r w:rsidRPr="00527E2E">
        <w:rPr>
          <w:sz w:val="24"/>
          <w:szCs w:val="24"/>
        </w:rPr>
        <w:t>bugetul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consiliului</w:t>
      </w:r>
      <w:proofErr w:type="spellEnd"/>
      <w:r w:rsidRPr="00527E2E">
        <w:rPr>
          <w:sz w:val="24"/>
          <w:szCs w:val="24"/>
        </w:rPr>
        <w:t xml:space="preserve"> local al </w:t>
      </w:r>
      <w:proofErr w:type="spellStart"/>
      <w:r w:rsidRPr="00527E2E">
        <w:rPr>
          <w:sz w:val="24"/>
          <w:szCs w:val="24"/>
        </w:rPr>
        <w:t>comunei</w:t>
      </w:r>
      <w:proofErr w:type="spellEnd"/>
      <w:r w:rsidRPr="00527E2E">
        <w:rPr>
          <w:sz w:val="24"/>
          <w:szCs w:val="24"/>
        </w:rPr>
        <w:t xml:space="preserve"> Sadu, sunt </w:t>
      </w:r>
      <w:proofErr w:type="spellStart"/>
      <w:r w:rsidRPr="00527E2E">
        <w:rPr>
          <w:sz w:val="24"/>
          <w:szCs w:val="24"/>
        </w:rPr>
        <w:t>măsuri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financiare</w:t>
      </w:r>
      <w:proofErr w:type="spellEnd"/>
      <w:r w:rsidRPr="00527E2E">
        <w:rPr>
          <w:sz w:val="24"/>
          <w:szCs w:val="24"/>
        </w:rPr>
        <w:t xml:space="preserve">, </w:t>
      </w:r>
      <w:proofErr w:type="spellStart"/>
      <w:r w:rsidRPr="00527E2E">
        <w:rPr>
          <w:sz w:val="24"/>
          <w:szCs w:val="24"/>
        </w:rPr>
        <w:t>complementare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celor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acordate</w:t>
      </w:r>
      <w:proofErr w:type="spellEnd"/>
      <w:r w:rsidRPr="00527E2E">
        <w:rPr>
          <w:sz w:val="24"/>
          <w:szCs w:val="24"/>
        </w:rPr>
        <w:t xml:space="preserve"> din </w:t>
      </w:r>
      <w:proofErr w:type="spellStart"/>
      <w:r w:rsidRPr="00527E2E">
        <w:rPr>
          <w:sz w:val="24"/>
          <w:szCs w:val="24"/>
        </w:rPr>
        <w:t>bugetul</w:t>
      </w:r>
      <w:proofErr w:type="spellEnd"/>
      <w:r w:rsidRPr="00527E2E">
        <w:rPr>
          <w:sz w:val="24"/>
          <w:szCs w:val="24"/>
        </w:rPr>
        <w:t xml:space="preserve"> de stat, destinate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familiilor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sau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persoanelor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singure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aflate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în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situații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necesitate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cauzate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calamități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naturale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incendii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accidente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precum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și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alte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situații</w:t>
      </w:r>
      <w:proofErr w:type="spellEnd"/>
      <w:r w:rsidRPr="00527E2E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527E2E">
        <w:rPr>
          <w:color w:val="484848"/>
          <w:sz w:val="24"/>
          <w:szCs w:val="24"/>
          <w:shd w:val="clear" w:color="auto" w:fill="FFFFFF"/>
        </w:rPr>
        <w:t>deosebite</w:t>
      </w:r>
      <w:proofErr w:type="spellEnd"/>
      <w:r w:rsidRPr="00527E2E">
        <w:rPr>
          <w:sz w:val="24"/>
          <w:szCs w:val="24"/>
        </w:rPr>
        <w:t>.</w:t>
      </w:r>
    </w:p>
    <w:p w14:paraId="12625510" w14:textId="77777777" w:rsidR="00527E2E" w:rsidRDefault="00527E2E" w:rsidP="00527E2E">
      <w:pPr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527E2E">
        <w:rPr>
          <w:sz w:val="24"/>
          <w:szCs w:val="24"/>
        </w:rPr>
        <w:t>Scopul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acordării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ajutoarelor</w:t>
      </w:r>
      <w:proofErr w:type="spellEnd"/>
      <w:r w:rsidRPr="00527E2E">
        <w:rPr>
          <w:sz w:val="24"/>
          <w:szCs w:val="24"/>
        </w:rPr>
        <w:t xml:space="preserve"> de </w:t>
      </w:r>
      <w:proofErr w:type="spellStart"/>
      <w:r w:rsidRPr="00527E2E">
        <w:rPr>
          <w:sz w:val="24"/>
          <w:szCs w:val="24"/>
        </w:rPr>
        <w:t>urgență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este</w:t>
      </w:r>
      <w:proofErr w:type="spellEnd"/>
      <w:r w:rsidRPr="00527E2E">
        <w:rPr>
          <w:sz w:val="24"/>
          <w:szCs w:val="24"/>
        </w:rPr>
        <w:t xml:space="preserve"> de a </w:t>
      </w:r>
      <w:proofErr w:type="spellStart"/>
      <w:r w:rsidRPr="00527E2E">
        <w:rPr>
          <w:sz w:val="24"/>
          <w:szCs w:val="24"/>
        </w:rPr>
        <w:t>depăși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situațiile</w:t>
      </w:r>
      <w:proofErr w:type="spellEnd"/>
      <w:r w:rsidRPr="00527E2E">
        <w:rPr>
          <w:sz w:val="24"/>
          <w:szCs w:val="24"/>
        </w:rPr>
        <w:t xml:space="preserve"> de </w:t>
      </w:r>
      <w:proofErr w:type="spellStart"/>
      <w:r w:rsidRPr="00527E2E">
        <w:rPr>
          <w:sz w:val="24"/>
          <w:szCs w:val="24"/>
        </w:rPr>
        <w:t>dificultate</w:t>
      </w:r>
      <w:proofErr w:type="spellEnd"/>
      <w:r w:rsidRPr="00527E2E">
        <w:rPr>
          <w:sz w:val="24"/>
          <w:szCs w:val="24"/>
        </w:rPr>
        <w:t xml:space="preserve"> care pot </w:t>
      </w:r>
      <w:proofErr w:type="spellStart"/>
      <w:r w:rsidRPr="00527E2E">
        <w:rPr>
          <w:sz w:val="24"/>
          <w:szCs w:val="24"/>
        </w:rPr>
        <w:t>duce</w:t>
      </w:r>
      <w:proofErr w:type="spellEnd"/>
      <w:r w:rsidRPr="00527E2E">
        <w:rPr>
          <w:sz w:val="24"/>
          <w:szCs w:val="24"/>
        </w:rPr>
        <w:t xml:space="preserve"> la </w:t>
      </w:r>
      <w:proofErr w:type="spellStart"/>
      <w:r w:rsidRPr="00527E2E">
        <w:rPr>
          <w:sz w:val="24"/>
          <w:szCs w:val="24"/>
        </w:rPr>
        <w:t>marginalizări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și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excluderea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socială</w:t>
      </w:r>
      <w:proofErr w:type="spellEnd"/>
      <w:r w:rsidRPr="00527E2E">
        <w:rPr>
          <w:sz w:val="24"/>
          <w:szCs w:val="24"/>
        </w:rPr>
        <w:t xml:space="preserve"> a </w:t>
      </w:r>
      <w:proofErr w:type="spellStart"/>
      <w:r w:rsidRPr="00527E2E">
        <w:rPr>
          <w:sz w:val="24"/>
          <w:szCs w:val="24"/>
        </w:rPr>
        <w:t>familiilor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și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persoanelor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singure</w:t>
      </w:r>
      <w:proofErr w:type="spellEnd"/>
      <w:r w:rsidRPr="00527E2E">
        <w:rPr>
          <w:sz w:val="24"/>
          <w:szCs w:val="24"/>
        </w:rPr>
        <w:t xml:space="preserve"> care au </w:t>
      </w:r>
      <w:proofErr w:type="spellStart"/>
      <w:r w:rsidRPr="00527E2E">
        <w:rPr>
          <w:sz w:val="24"/>
          <w:szCs w:val="24"/>
        </w:rPr>
        <w:t>domiciliu</w:t>
      </w:r>
      <w:proofErr w:type="spellEnd"/>
      <w:r w:rsidRPr="00527E2E">
        <w:rPr>
          <w:sz w:val="24"/>
          <w:szCs w:val="24"/>
        </w:rPr>
        <w:t xml:space="preserve"> pe </w:t>
      </w:r>
      <w:proofErr w:type="spellStart"/>
      <w:r w:rsidRPr="00527E2E">
        <w:rPr>
          <w:sz w:val="24"/>
          <w:szCs w:val="24"/>
        </w:rPr>
        <w:t>raza</w:t>
      </w:r>
      <w:proofErr w:type="spellEnd"/>
      <w:r w:rsidRPr="00527E2E">
        <w:rPr>
          <w:sz w:val="24"/>
          <w:szCs w:val="24"/>
        </w:rPr>
        <w:t xml:space="preserve"> </w:t>
      </w:r>
      <w:proofErr w:type="spellStart"/>
      <w:r w:rsidRPr="00527E2E">
        <w:rPr>
          <w:sz w:val="24"/>
          <w:szCs w:val="24"/>
        </w:rPr>
        <w:t>comunei</w:t>
      </w:r>
      <w:proofErr w:type="spellEnd"/>
      <w:r w:rsidRPr="00527E2E">
        <w:rPr>
          <w:sz w:val="24"/>
          <w:szCs w:val="24"/>
        </w:rPr>
        <w:t xml:space="preserve"> Sadu. </w:t>
      </w:r>
    </w:p>
    <w:p w14:paraId="627DAAAA" w14:textId="77777777" w:rsidR="003D1B6D" w:rsidRDefault="003D1B6D" w:rsidP="003D1B6D">
      <w:pPr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FB3FB4">
        <w:rPr>
          <w:sz w:val="24"/>
          <w:szCs w:val="24"/>
        </w:rPr>
        <w:t>Persoanele</w:t>
      </w:r>
      <w:proofErr w:type="spellEnd"/>
      <w:r w:rsidRPr="00FB3FB4">
        <w:rPr>
          <w:sz w:val="24"/>
          <w:szCs w:val="24"/>
        </w:rPr>
        <w:t>/</w:t>
      </w:r>
      <w:proofErr w:type="spellStart"/>
      <w:r w:rsidRPr="00FB3FB4">
        <w:rPr>
          <w:sz w:val="24"/>
          <w:szCs w:val="24"/>
        </w:rPr>
        <w:t>familiile</w:t>
      </w:r>
      <w:proofErr w:type="spellEnd"/>
      <w:r w:rsidRPr="00FB3FB4">
        <w:rPr>
          <w:sz w:val="24"/>
          <w:szCs w:val="24"/>
        </w:rPr>
        <w:t xml:space="preserve"> care se </w:t>
      </w:r>
      <w:proofErr w:type="spellStart"/>
      <w:r w:rsidRPr="00FB3FB4">
        <w:rPr>
          <w:sz w:val="24"/>
          <w:szCs w:val="24"/>
        </w:rPr>
        <w:t>află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în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situația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necesitate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cauzate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calamități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naturale</w:t>
      </w:r>
      <w:proofErr w:type="spellEnd"/>
      <w:r w:rsidRPr="00FB3FB4">
        <w:rPr>
          <w:sz w:val="24"/>
          <w:szCs w:val="24"/>
        </w:rPr>
        <w:t xml:space="preserve">, </w:t>
      </w:r>
      <w:proofErr w:type="spellStart"/>
      <w:r w:rsidRPr="00FB3FB4">
        <w:rPr>
          <w:sz w:val="24"/>
          <w:szCs w:val="24"/>
        </w:rPr>
        <w:t>incendii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și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accidente</w:t>
      </w:r>
      <w:proofErr w:type="spellEnd"/>
      <w:r w:rsidRPr="00FB3FB4">
        <w:rPr>
          <w:sz w:val="24"/>
          <w:szCs w:val="24"/>
        </w:rPr>
        <w:t xml:space="preserve">, </w:t>
      </w:r>
      <w:proofErr w:type="spellStart"/>
      <w:r w:rsidRPr="00FB3FB4">
        <w:rPr>
          <w:sz w:val="24"/>
          <w:szCs w:val="24"/>
        </w:rPr>
        <w:t>epidemii</w:t>
      </w:r>
      <w:proofErr w:type="spellEnd"/>
      <w:r w:rsidRPr="00FB3FB4">
        <w:rPr>
          <w:sz w:val="24"/>
          <w:szCs w:val="24"/>
        </w:rPr>
        <w:t xml:space="preserve">, </w:t>
      </w:r>
      <w:proofErr w:type="spellStart"/>
      <w:r w:rsidRPr="00FB3FB4">
        <w:rPr>
          <w:sz w:val="24"/>
          <w:szCs w:val="24"/>
        </w:rPr>
        <w:t>epizootii</w:t>
      </w:r>
      <w:proofErr w:type="spellEnd"/>
      <w:r w:rsidRPr="00FB3FB4">
        <w:rPr>
          <w:sz w:val="24"/>
          <w:szCs w:val="24"/>
        </w:rPr>
        <w:t xml:space="preserve">, precum </w:t>
      </w:r>
      <w:proofErr w:type="spellStart"/>
      <w:r w:rsidRPr="00FB3FB4">
        <w:rPr>
          <w:sz w:val="24"/>
          <w:szCs w:val="24"/>
        </w:rPr>
        <w:t>și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alte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situații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deosebite</w:t>
      </w:r>
      <w:proofErr w:type="spellEnd"/>
      <w:r w:rsidRPr="00FB3FB4">
        <w:rPr>
          <w:sz w:val="24"/>
          <w:szCs w:val="24"/>
        </w:rPr>
        <w:t xml:space="preserve"> care pot </w:t>
      </w:r>
      <w:proofErr w:type="spellStart"/>
      <w:r w:rsidRPr="00FB3FB4">
        <w:rPr>
          <w:sz w:val="24"/>
          <w:szCs w:val="24"/>
        </w:rPr>
        <w:t>duce</w:t>
      </w:r>
      <w:proofErr w:type="spellEnd"/>
      <w:r w:rsidRPr="00FB3FB4">
        <w:rPr>
          <w:sz w:val="24"/>
          <w:szCs w:val="24"/>
        </w:rPr>
        <w:t xml:space="preserve"> la </w:t>
      </w:r>
      <w:proofErr w:type="spellStart"/>
      <w:r w:rsidRPr="00FB3FB4">
        <w:rPr>
          <w:sz w:val="24"/>
          <w:szCs w:val="24"/>
        </w:rPr>
        <w:t>apariția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sau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sporirea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riscului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excluziune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socială</w:t>
      </w:r>
      <w:proofErr w:type="spellEnd"/>
      <w:r w:rsidRPr="00FB3FB4">
        <w:rPr>
          <w:sz w:val="24"/>
          <w:szCs w:val="24"/>
        </w:rPr>
        <w:t xml:space="preserve">, cu un </w:t>
      </w:r>
      <w:proofErr w:type="spellStart"/>
      <w:r w:rsidRPr="00FB3FB4">
        <w:rPr>
          <w:sz w:val="24"/>
          <w:szCs w:val="24"/>
        </w:rPr>
        <w:t>venit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mediu</w:t>
      </w:r>
      <w:proofErr w:type="spellEnd"/>
      <w:r w:rsidRPr="00FB3FB4">
        <w:rPr>
          <w:sz w:val="24"/>
          <w:szCs w:val="24"/>
        </w:rPr>
        <w:t xml:space="preserve"> net lunar sub </w:t>
      </w:r>
      <w:proofErr w:type="spellStart"/>
      <w:r w:rsidRPr="00FB3FB4">
        <w:rPr>
          <w:sz w:val="24"/>
          <w:szCs w:val="24"/>
        </w:rPr>
        <w:t>nivelul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salariului</w:t>
      </w:r>
      <w:proofErr w:type="spellEnd"/>
      <w:r w:rsidRPr="00FB3FB4">
        <w:rPr>
          <w:sz w:val="24"/>
          <w:szCs w:val="24"/>
        </w:rPr>
        <w:t xml:space="preserve"> minim pe </w:t>
      </w:r>
      <w:proofErr w:type="spellStart"/>
      <w:r w:rsidRPr="00FB3FB4">
        <w:rPr>
          <w:sz w:val="24"/>
          <w:szCs w:val="24"/>
        </w:rPr>
        <w:t>economie</w:t>
      </w:r>
      <w:proofErr w:type="spellEnd"/>
      <w:r w:rsidRPr="00FB3FB4">
        <w:rPr>
          <w:sz w:val="24"/>
          <w:szCs w:val="24"/>
        </w:rPr>
        <w:t>/</w:t>
      </w:r>
      <w:proofErr w:type="spellStart"/>
      <w:r w:rsidRPr="00FB3FB4">
        <w:rPr>
          <w:sz w:val="24"/>
          <w:szCs w:val="24"/>
        </w:rPr>
        <w:t>lună</w:t>
      </w:r>
      <w:proofErr w:type="spellEnd"/>
      <w:r w:rsidRPr="00FB3FB4">
        <w:rPr>
          <w:sz w:val="24"/>
          <w:szCs w:val="24"/>
        </w:rPr>
        <w:t>/</w:t>
      </w:r>
      <w:proofErr w:type="spellStart"/>
      <w:r w:rsidRPr="00FB3FB4">
        <w:rPr>
          <w:sz w:val="24"/>
          <w:szCs w:val="24"/>
        </w:rPr>
        <w:t>membru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familie</w:t>
      </w:r>
      <w:proofErr w:type="spellEnd"/>
      <w:r w:rsidRPr="00FB3FB4">
        <w:rPr>
          <w:sz w:val="24"/>
          <w:szCs w:val="24"/>
        </w:rPr>
        <w:t xml:space="preserve">, </w:t>
      </w:r>
      <w:proofErr w:type="spellStart"/>
      <w:r w:rsidRPr="00FB3FB4">
        <w:rPr>
          <w:sz w:val="24"/>
          <w:szCs w:val="24"/>
        </w:rPr>
        <w:t>chiar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dacă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aceștia</w:t>
      </w:r>
      <w:proofErr w:type="spellEnd"/>
      <w:r w:rsidRPr="00FB3FB4">
        <w:rPr>
          <w:sz w:val="24"/>
          <w:szCs w:val="24"/>
        </w:rPr>
        <w:t xml:space="preserve"> nu pot beneficia de </w:t>
      </w:r>
      <w:proofErr w:type="spellStart"/>
      <w:r w:rsidRPr="00FB3FB4">
        <w:rPr>
          <w:sz w:val="24"/>
          <w:szCs w:val="24"/>
        </w:rPr>
        <w:t>prevederile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Legii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privind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venitul</w:t>
      </w:r>
      <w:proofErr w:type="spellEnd"/>
      <w:r w:rsidRPr="00FB3FB4">
        <w:rPr>
          <w:sz w:val="24"/>
          <w:szCs w:val="24"/>
        </w:rPr>
        <w:t xml:space="preserve"> minim </w:t>
      </w:r>
      <w:proofErr w:type="spellStart"/>
      <w:r w:rsidRPr="00FB3FB4">
        <w:rPr>
          <w:sz w:val="24"/>
          <w:szCs w:val="24"/>
        </w:rPr>
        <w:t>garantat</w:t>
      </w:r>
      <w:proofErr w:type="spellEnd"/>
      <w:r w:rsidRPr="00FB3FB4">
        <w:rPr>
          <w:sz w:val="24"/>
          <w:szCs w:val="24"/>
        </w:rPr>
        <w:t xml:space="preserve">, conform </w:t>
      </w:r>
      <w:proofErr w:type="spellStart"/>
      <w:r w:rsidRPr="00FB3FB4">
        <w:rPr>
          <w:sz w:val="24"/>
          <w:szCs w:val="24"/>
        </w:rPr>
        <w:t>Legii</w:t>
      </w:r>
      <w:proofErr w:type="spellEnd"/>
      <w:r w:rsidRPr="00FB3FB4">
        <w:rPr>
          <w:sz w:val="24"/>
          <w:szCs w:val="24"/>
        </w:rPr>
        <w:t xml:space="preserve"> nr.416/2001. </w:t>
      </w:r>
      <w:proofErr w:type="spellStart"/>
      <w:r w:rsidRPr="00FB3FB4">
        <w:rPr>
          <w:sz w:val="24"/>
          <w:szCs w:val="24"/>
        </w:rPr>
        <w:t>Situațiile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acordare</w:t>
      </w:r>
      <w:proofErr w:type="spellEnd"/>
      <w:r w:rsidRPr="00FB3FB4">
        <w:rPr>
          <w:sz w:val="24"/>
          <w:szCs w:val="24"/>
        </w:rPr>
        <w:t xml:space="preserve"> </w:t>
      </w:r>
      <w:proofErr w:type="gramStart"/>
      <w:r w:rsidRPr="00FB3FB4">
        <w:rPr>
          <w:sz w:val="24"/>
          <w:szCs w:val="24"/>
        </w:rPr>
        <w:t>a</w:t>
      </w:r>
      <w:proofErr w:type="gram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ajutoarelor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urgență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familiilor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și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persoanelor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singure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aflate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în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situații</w:t>
      </w:r>
      <w:proofErr w:type="spellEnd"/>
      <w:r w:rsidRPr="00FB3FB4">
        <w:rPr>
          <w:sz w:val="24"/>
          <w:szCs w:val="24"/>
        </w:rPr>
        <w:t xml:space="preserve"> de </w:t>
      </w:r>
      <w:proofErr w:type="spellStart"/>
      <w:r w:rsidRPr="00FB3FB4">
        <w:rPr>
          <w:sz w:val="24"/>
          <w:szCs w:val="24"/>
        </w:rPr>
        <w:t>necesitate</w:t>
      </w:r>
      <w:proofErr w:type="spellEnd"/>
      <w:r w:rsidRPr="00FB3FB4">
        <w:rPr>
          <w:sz w:val="24"/>
          <w:szCs w:val="24"/>
        </w:rPr>
        <w:t xml:space="preserve"> sunt </w:t>
      </w:r>
      <w:proofErr w:type="spellStart"/>
      <w:r w:rsidRPr="00FB3FB4">
        <w:rPr>
          <w:sz w:val="24"/>
          <w:szCs w:val="24"/>
        </w:rPr>
        <w:t>prezentate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în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prezenta</w:t>
      </w:r>
      <w:proofErr w:type="spellEnd"/>
      <w:r w:rsidRPr="00FB3FB4">
        <w:rPr>
          <w:sz w:val="24"/>
          <w:szCs w:val="24"/>
        </w:rPr>
        <w:t xml:space="preserve"> </w:t>
      </w:r>
      <w:proofErr w:type="spellStart"/>
      <w:r w:rsidRPr="00FB3FB4">
        <w:rPr>
          <w:sz w:val="24"/>
          <w:szCs w:val="24"/>
        </w:rPr>
        <w:t>procedură</w:t>
      </w:r>
      <w:proofErr w:type="spellEnd"/>
      <w:r w:rsidRPr="00FB3FB4">
        <w:rPr>
          <w:sz w:val="24"/>
          <w:szCs w:val="24"/>
        </w:rPr>
        <w:t>.</w:t>
      </w:r>
    </w:p>
    <w:p w14:paraId="2E8C96B0" w14:textId="77777777" w:rsidR="003D1B6D" w:rsidRPr="00527E2E" w:rsidRDefault="003D1B6D" w:rsidP="00527E2E">
      <w:pPr>
        <w:spacing w:line="276" w:lineRule="auto"/>
        <w:ind w:firstLine="720"/>
        <w:jc w:val="both"/>
        <w:rPr>
          <w:sz w:val="24"/>
          <w:szCs w:val="24"/>
        </w:rPr>
      </w:pPr>
    </w:p>
    <w:p w14:paraId="737F9CCF" w14:textId="5418045E" w:rsidR="00527E2E" w:rsidRPr="00527E2E" w:rsidRDefault="00527E2E" w:rsidP="00527E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bookmarkStart w:id="0" w:name="_Hlk144372677"/>
      <w:r w:rsidRPr="00527E2E">
        <w:rPr>
          <w:sz w:val="24"/>
          <w:szCs w:val="24"/>
          <w:lang w:val="ro-RO" w:eastAsia="ro-RO"/>
        </w:rPr>
        <w:t xml:space="preserve">In baza </w:t>
      </w:r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art.129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. (2) lit. d)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. (7) lit b), art. 139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. (1) din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Ordonanța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Guvernului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nr. 57/2019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Codul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administrativ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cu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modificările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completările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ulterioare</w:t>
      </w:r>
      <w:bookmarkEnd w:id="0"/>
      <w:proofErr w:type="spellEnd"/>
      <w:r w:rsidR="003754AF" w:rsidRPr="00527E2E">
        <w:rPr>
          <w:sz w:val="24"/>
          <w:szCs w:val="24"/>
          <w:shd w:val="clear" w:color="auto" w:fill="FFFFFF"/>
          <w:lang w:val="ro-RO"/>
        </w:rPr>
        <w:t xml:space="preserve">, </w:t>
      </w:r>
      <w:r w:rsidR="003754AF" w:rsidRPr="00527E2E">
        <w:rPr>
          <w:sz w:val="24"/>
          <w:szCs w:val="24"/>
          <w:lang w:val="ro-RO"/>
        </w:rPr>
        <w:t xml:space="preserve">supun spre analiză si aprobare Consiliului Local proiectul de hotărâre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aprobarea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Regulamentului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acordare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gram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</w:t>
      </w:r>
      <w:proofErr w:type="gram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ajutoarelor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familiilor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sau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persoanelor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singure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aflate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în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necesitate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cauzate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calamități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naturale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incendii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accidente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precum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altesituații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deosebite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.</w:t>
      </w:r>
    </w:p>
    <w:p w14:paraId="01AFA617" w14:textId="77777777" w:rsidR="00527E2E" w:rsidRPr="00527E2E" w:rsidRDefault="00527E2E" w:rsidP="00527E2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</w:p>
    <w:p w14:paraId="1135014A" w14:textId="4A83819E" w:rsidR="003754AF" w:rsidRPr="00527E2E" w:rsidRDefault="003754AF" w:rsidP="00527E2E">
      <w:pPr>
        <w:tabs>
          <w:tab w:val="left" w:pos="5850"/>
        </w:tabs>
        <w:spacing w:line="276" w:lineRule="auto"/>
        <w:jc w:val="both"/>
        <w:rPr>
          <w:b/>
          <w:sz w:val="24"/>
          <w:szCs w:val="24"/>
          <w:lang w:val="en-US"/>
        </w:rPr>
      </w:pPr>
    </w:p>
    <w:p w14:paraId="397F3140" w14:textId="77777777" w:rsidR="003754AF" w:rsidRPr="001A3A1D" w:rsidRDefault="003754AF" w:rsidP="003754AF">
      <w:pPr>
        <w:spacing w:line="276" w:lineRule="auto"/>
        <w:ind w:left="3540" w:firstLine="708"/>
        <w:rPr>
          <w:rFonts w:eastAsia="Calibri"/>
          <w:b/>
          <w:sz w:val="24"/>
          <w:szCs w:val="24"/>
          <w:lang w:val="ro-RO"/>
        </w:rPr>
      </w:pPr>
      <w:r w:rsidRPr="001A3A1D">
        <w:rPr>
          <w:rFonts w:eastAsia="Calibri"/>
          <w:b/>
          <w:sz w:val="24"/>
          <w:szCs w:val="24"/>
          <w:lang w:val="ro-RO"/>
        </w:rPr>
        <w:t>PRIMAR</w:t>
      </w:r>
    </w:p>
    <w:p w14:paraId="5F913505" w14:textId="77777777" w:rsidR="003754AF" w:rsidRPr="001A3A1D" w:rsidRDefault="003754AF" w:rsidP="003754AF">
      <w:pPr>
        <w:spacing w:line="276" w:lineRule="auto"/>
        <w:ind w:left="2124" w:firstLine="708"/>
        <w:rPr>
          <w:rFonts w:eastAsia="Calibri"/>
          <w:b/>
          <w:sz w:val="24"/>
          <w:szCs w:val="24"/>
          <w:lang w:val="ro-RO"/>
        </w:rPr>
      </w:pPr>
      <w:r w:rsidRPr="001A3A1D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60ABF9AD" w14:textId="77777777" w:rsidR="003754AF" w:rsidRPr="009C3B69" w:rsidRDefault="003754AF" w:rsidP="003754AF">
      <w:pPr>
        <w:jc w:val="center"/>
        <w:rPr>
          <w:sz w:val="24"/>
          <w:szCs w:val="24"/>
        </w:rPr>
      </w:pPr>
    </w:p>
    <w:p w14:paraId="40963B2A" w14:textId="77777777" w:rsidR="003754AF" w:rsidRDefault="003754AF" w:rsidP="003754AF"/>
    <w:p w14:paraId="5E688183" w14:textId="77777777" w:rsidR="003754AF" w:rsidRDefault="003754AF" w:rsidP="003754AF"/>
    <w:p w14:paraId="26CECDFD" w14:textId="77777777" w:rsidR="00C85DF7" w:rsidRDefault="00C85DF7"/>
    <w:sectPr w:rsidR="00C85DF7" w:rsidSect="003D1B6D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DE6"/>
    <w:multiLevelType w:val="hybridMultilevel"/>
    <w:tmpl w:val="665A2152"/>
    <w:lvl w:ilvl="0" w:tplc="82F0B9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2F42"/>
    <w:multiLevelType w:val="hybridMultilevel"/>
    <w:tmpl w:val="BB845494"/>
    <w:lvl w:ilvl="0" w:tplc="1C98533C">
      <w:start w:val="2023"/>
      <w:numFmt w:val="bullet"/>
      <w:lvlText w:val="-"/>
      <w:lvlJc w:val="left"/>
      <w:pPr>
        <w:ind w:left="720" w:hanging="360"/>
      </w:pPr>
      <w:rPr>
        <w:rFonts w:ascii="OpenSans-Regular" w:eastAsiaTheme="minorHAnsi" w:hAnsi="OpenSans-Regular" w:cs="OpenSan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655426">
    <w:abstractNumId w:val="2"/>
  </w:num>
  <w:num w:numId="2" w16cid:durableId="587807289">
    <w:abstractNumId w:val="0"/>
  </w:num>
  <w:num w:numId="3" w16cid:durableId="2023510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AF"/>
    <w:rsid w:val="003754AF"/>
    <w:rsid w:val="003D1B6D"/>
    <w:rsid w:val="00527E2E"/>
    <w:rsid w:val="0063447C"/>
    <w:rsid w:val="006F3DD9"/>
    <w:rsid w:val="00A121D3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C2B9"/>
  <w15:chartTrackingRefBased/>
  <w15:docId w15:val="{3B4E8BCD-16EB-4041-B858-E0FF76B4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754A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754A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3754AF"/>
    <w:rPr>
      <w:color w:val="0000FF"/>
      <w:u w:val="single"/>
    </w:rPr>
  </w:style>
  <w:style w:type="paragraph" w:styleId="ListParagraph">
    <w:name w:val="List Paragraph"/>
    <w:basedOn w:val="Normal"/>
    <w:qFormat/>
    <w:rsid w:val="003754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54A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2023-08-31T08:13:00Z</cp:lastPrinted>
  <dcterms:created xsi:type="dcterms:W3CDTF">2023-08-31T08:01:00Z</dcterms:created>
  <dcterms:modified xsi:type="dcterms:W3CDTF">2023-08-31T08:13:00Z</dcterms:modified>
</cp:coreProperties>
</file>