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FC89" w14:textId="77777777" w:rsidR="00454D9A" w:rsidRPr="00B14792" w:rsidRDefault="00454D9A" w:rsidP="00454D9A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2DC8CD8" wp14:editId="52141A9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84D6181" wp14:editId="7BA290B7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E01C778" w14:textId="77777777" w:rsidR="00454D9A" w:rsidRPr="00B14792" w:rsidRDefault="00454D9A" w:rsidP="00454D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354E2D2C" w14:textId="77777777" w:rsidR="00454D9A" w:rsidRPr="00B14792" w:rsidRDefault="00454D9A" w:rsidP="00454D9A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1327BE04" w14:textId="77777777" w:rsidR="00454D9A" w:rsidRPr="00B14792" w:rsidRDefault="00454D9A" w:rsidP="00454D9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76B14870" w14:textId="77777777" w:rsidR="00454D9A" w:rsidRPr="00B14792" w:rsidRDefault="00454D9A" w:rsidP="00454D9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0A34D83E" w14:textId="77777777" w:rsidR="00454D9A" w:rsidRDefault="00454D9A" w:rsidP="00454D9A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4E1AD9A" w14:textId="77777777" w:rsidR="00454D9A" w:rsidRPr="002A7F99" w:rsidRDefault="00454D9A" w:rsidP="00454D9A">
      <w:pPr>
        <w:pBdr>
          <w:bottom w:val="single" w:sz="4" w:space="1" w:color="auto"/>
        </w:pBdr>
      </w:pPr>
    </w:p>
    <w:p w14:paraId="794D6CE7" w14:textId="77777777" w:rsidR="00454D9A" w:rsidRDefault="00454D9A" w:rsidP="00454D9A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Nr. inreg. 8870/22.06.2023</w:t>
      </w:r>
    </w:p>
    <w:p w14:paraId="1F74DFFA" w14:textId="77777777" w:rsidR="00454D9A" w:rsidRPr="00454D9A" w:rsidRDefault="00454D9A" w:rsidP="00454D9A">
      <w:pPr>
        <w:spacing w:after="0" w:line="240" w:lineRule="auto"/>
        <w:ind w:left="4320" w:firstLine="7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54D9A">
        <w:rPr>
          <w:rFonts w:ascii="Times New Roman" w:eastAsia="Calibri" w:hAnsi="Times New Roman" w:cs="Times New Roman"/>
          <w:bCs/>
          <w:sz w:val="24"/>
          <w:szCs w:val="24"/>
        </w:rPr>
        <w:t>Se aprobă,</w:t>
      </w:r>
    </w:p>
    <w:p w14:paraId="61C12AF9" w14:textId="77777777" w:rsidR="00454D9A" w:rsidRPr="00454D9A" w:rsidRDefault="00454D9A" w:rsidP="00454D9A">
      <w:pPr>
        <w:spacing w:after="0" w:line="240" w:lineRule="auto"/>
        <w:ind w:left="4320" w:firstLine="7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54D9A">
        <w:rPr>
          <w:rFonts w:ascii="Times New Roman" w:eastAsia="Calibri" w:hAnsi="Times New Roman" w:cs="Times New Roman"/>
          <w:bCs/>
          <w:sz w:val="24"/>
          <w:szCs w:val="24"/>
        </w:rPr>
        <w:t>PRIMAR</w:t>
      </w:r>
    </w:p>
    <w:p w14:paraId="4A9A724A" w14:textId="77777777" w:rsidR="00454D9A" w:rsidRPr="00454D9A" w:rsidRDefault="00454D9A" w:rsidP="00454D9A">
      <w:pPr>
        <w:spacing w:after="0" w:line="240" w:lineRule="auto"/>
        <w:ind w:left="4320" w:firstLine="7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54D9A">
        <w:rPr>
          <w:rFonts w:ascii="Times New Roman" w:eastAsia="Calibri" w:hAnsi="Times New Roman" w:cs="Times New Roman"/>
          <w:bCs/>
          <w:sz w:val="24"/>
          <w:szCs w:val="24"/>
        </w:rPr>
        <w:t>Ivan Valentin-Dumitru-Ioan</w:t>
      </w:r>
    </w:p>
    <w:p w14:paraId="46A81D6C" w14:textId="77777777" w:rsidR="00454D9A" w:rsidRPr="00454D9A" w:rsidRDefault="00454D9A" w:rsidP="00454D9A">
      <w:pPr>
        <w:pStyle w:val="Default"/>
        <w:jc w:val="center"/>
        <w:rPr>
          <w:b/>
          <w:bCs/>
          <w:sz w:val="23"/>
          <w:szCs w:val="23"/>
          <w:lang w:val="ro-RO"/>
        </w:rPr>
      </w:pPr>
    </w:p>
    <w:p w14:paraId="7D48A0DB" w14:textId="77777777" w:rsidR="00454D9A" w:rsidRDefault="00454D9A" w:rsidP="00454D9A">
      <w:pPr>
        <w:pStyle w:val="Default"/>
        <w:jc w:val="center"/>
        <w:rPr>
          <w:b/>
          <w:bCs/>
          <w:sz w:val="23"/>
          <w:szCs w:val="23"/>
        </w:rPr>
      </w:pPr>
    </w:p>
    <w:p w14:paraId="4AE730D3" w14:textId="3A7D8AF5" w:rsidR="00454D9A" w:rsidRDefault="00454D9A" w:rsidP="00454D9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RAPORT DE SPECIALITATE</w:t>
      </w:r>
    </w:p>
    <w:p w14:paraId="7FDA0420" w14:textId="024B2930" w:rsidR="00454D9A" w:rsidRDefault="00454D9A" w:rsidP="00454D9A">
      <w:pPr>
        <w:pStyle w:val="Default"/>
        <w:jc w:val="center"/>
      </w:pPr>
      <w:proofErr w:type="spellStart"/>
      <w:r w:rsidRPr="00BB0233">
        <w:t>privind</w:t>
      </w:r>
      <w:proofErr w:type="spellEnd"/>
      <w:r w:rsidRPr="00BB0233">
        <w:t xml:space="preserve"> </w:t>
      </w:r>
      <w:proofErr w:type="spellStart"/>
      <w:r w:rsidRPr="00BB0233">
        <w:t>aprobarea</w:t>
      </w:r>
      <w:proofErr w:type="spellEnd"/>
      <w:r w:rsidRPr="00BB0233">
        <w:t xml:space="preserve"> </w:t>
      </w:r>
      <w:proofErr w:type="spellStart"/>
      <w:r w:rsidRPr="00BB0233">
        <w:t>Regulamentului</w:t>
      </w:r>
      <w:proofErr w:type="spellEnd"/>
      <w:r w:rsidRPr="00BB0233">
        <w:t xml:space="preserve"> de </w:t>
      </w:r>
      <w:proofErr w:type="spellStart"/>
      <w:r w:rsidRPr="00BB0233">
        <w:t>eliberare</w:t>
      </w:r>
      <w:proofErr w:type="spellEnd"/>
      <w:r w:rsidRPr="00BB0233">
        <w:t xml:space="preserve"> a </w:t>
      </w:r>
      <w:proofErr w:type="spellStart"/>
      <w:r w:rsidRPr="00BB0233">
        <w:t>Acordului</w:t>
      </w:r>
      <w:proofErr w:type="spellEnd"/>
      <w:r w:rsidRPr="00BB0233">
        <w:t xml:space="preserve"> de </w:t>
      </w:r>
      <w:proofErr w:type="spellStart"/>
      <w:r w:rsidRPr="00BB0233">
        <w:t>funcţionare</w:t>
      </w:r>
      <w:proofErr w:type="spellEnd"/>
      <w:r w:rsidRPr="00BB0233">
        <w:t xml:space="preserve"> </w:t>
      </w:r>
      <w:proofErr w:type="spellStart"/>
      <w:r w:rsidRPr="00BB0233">
        <w:t>privind</w:t>
      </w:r>
      <w:proofErr w:type="spellEnd"/>
      <w:r w:rsidRPr="00BB0233">
        <w:t xml:space="preserve"> </w:t>
      </w:r>
      <w:proofErr w:type="spellStart"/>
      <w:r w:rsidRPr="00BB0233">
        <w:t>activitățile</w:t>
      </w:r>
      <w:proofErr w:type="spellEnd"/>
      <w:r w:rsidRPr="00BB0233">
        <w:t xml:space="preserve"> </w:t>
      </w:r>
      <w:proofErr w:type="spellStart"/>
      <w:r w:rsidRPr="00BB0233">
        <w:t>comerciale</w:t>
      </w:r>
      <w:proofErr w:type="spellEnd"/>
      <w:r w:rsidRPr="00BB0233">
        <w:t xml:space="preserve"> </w:t>
      </w:r>
      <w:proofErr w:type="spellStart"/>
      <w:r w:rsidRPr="00BB0233">
        <w:t>ce</w:t>
      </w:r>
      <w:proofErr w:type="spellEnd"/>
      <w:r w:rsidRPr="00BB0233">
        <w:t xml:space="preserve"> se </w:t>
      </w:r>
      <w:proofErr w:type="spellStart"/>
      <w:r w:rsidRPr="00BB0233">
        <w:t>desfășoară</w:t>
      </w:r>
      <w:proofErr w:type="spellEnd"/>
      <w:r w:rsidRPr="00BB0233">
        <w:t xml:space="preserve"> pe </w:t>
      </w:r>
      <w:proofErr w:type="spellStart"/>
      <w:r w:rsidRPr="00BB0233">
        <w:t>raza</w:t>
      </w:r>
      <w:proofErr w:type="spellEnd"/>
      <w:r w:rsidRPr="00BB0233">
        <w:t xml:space="preserve"> </w:t>
      </w:r>
      <w:proofErr w:type="spellStart"/>
      <w:r w:rsidRPr="00BB0233">
        <w:t>Comunei</w:t>
      </w:r>
      <w:proofErr w:type="spellEnd"/>
      <w:r w:rsidRPr="00BB0233">
        <w:t xml:space="preserve"> Sadu, </w:t>
      </w:r>
      <w:proofErr w:type="spellStart"/>
      <w:r w:rsidRPr="00BB0233">
        <w:t>Județul</w:t>
      </w:r>
      <w:proofErr w:type="spellEnd"/>
      <w:r w:rsidRPr="00BB0233">
        <w:t xml:space="preserve"> Sibiu</w:t>
      </w:r>
    </w:p>
    <w:p w14:paraId="35D9ED6C" w14:textId="77777777" w:rsidR="00454D9A" w:rsidRDefault="00454D9A" w:rsidP="00454D9A">
      <w:pPr>
        <w:pStyle w:val="Default"/>
        <w:jc w:val="center"/>
        <w:rPr>
          <w:sz w:val="23"/>
          <w:szCs w:val="23"/>
        </w:rPr>
      </w:pPr>
    </w:p>
    <w:p w14:paraId="2248DF81" w14:textId="17604CB1" w:rsidR="00454D9A" w:rsidRDefault="00454D9A" w:rsidP="00454D9A">
      <w:pPr>
        <w:pStyle w:val="Default"/>
        <w:ind w:firstLine="72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Prezentul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proiect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hotarare</w:t>
      </w:r>
      <w:proofErr w:type="spellEnd"/>
      <w:r>
        <w:rPr>
          <w:sz w:val="23"/>
          <w:szCs w:val="23"/>
        </w:rPr>
        <w:t xml:space="preserve"> are in </w:t>
      </w:r>
      <w:proofErr w:type="spellStart"/>
      <w:r>
        <w:rPr>
          <w:sz w:val="23"/>
          <w:szCs w:val="23"/>
        </w:rPr>
        <w:t>vedere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crearea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cadru</w:t>
      </w:r>
      <w:proofErr w:type="spellEnd"/>
      <w:r>
        <w:rPr>
          <w:sz w:val="23"/>
          <w:szCs w:val="23"/>
        </w:rPr>
        <w:t xml:space="preserve"> procedural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eliberarea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acordului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funcţionare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persoanelor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fizice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autorizate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juridice</w:t>
      </w:r>
      <w:proofErr w:type="spellEnd"/>
      <w:r>
        <w:rPr>
          <w:sz w:val="23"/>
          <w:szCs w:val="23"/>
        </w:rPr>
        <w:t xml:space="preserve">, care </w:t>
      </w:r>
      <w:proofErr w:type="spellStart"/>
      <w:r>
        <w:rPr>
          <w:sz w:val="23"/>
          <w:szCs w:val="23"/>
        </w:rPr>
        <w:t>desfăşoară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pe ra</w:t>
      </w:r>
      <w:proofErr w:type="spellStart"/>
      <w:r>
        <w:rPr>
          <w:sz w:val="23"/>
          <w:szCs w:val="23"/>
        </w:rPr>
        <w:t>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administrativ</w:t>
      </w:r>
      <w:proofErr w:type="spellEnd"/>
      <w:r>
        <w:rPr>
          <w:sz w:val="23"/>
          <w:szCs w:val="23"/>
        </w:rPr>
        <w:t xml:space="preserve"> - </w:t>
      </w:r>
      <w:proofErr w:type="spellStart"/>
      <w:r>
        <w:rPr>
          <w:sz w:val="23"/>
          <w:szCs w:val="23"/>
        </w:rPr>
        <w:t>teritorială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Primariei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Comunei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Sadu</w:t>
      </w:r>
      <w:r>
        <w:rPr>
          <w:sz w:val="23"/>
          <w:szCs w:val="23"/>
        </w:rPr>
        <w:t xml:space="preserve">, Judet </w:t>
      </w:r>
      <w:r>
        <w:rPr>
          <w:sz w:val="23"/>
          <w:szCs w:val="23"/>
        </w:rPr>
        <w:t>Sibiu</w:t>
      </w:r>
      <w:r>
        <w:rPr>
          <w:sz w:val="23"/>
          <w:szCs w:val="23"/>
        </w:rPr>
        <w:t xml:space="preserve">. </w:t>
      </w:r>
    </w:p>
    <w:p w14:paraId="60B30AF6" w14:textId="77777777" w:rsidR="00454D9A" w:rsidRDefault="00454D9A" w:rsidP="00454D9A">
      <w:pPr>
        <w:pStyle w:val="Default"/>
        <w:ind w:firstLine="72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Principalele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obiective</w:t>
      </w:r>
      <w:proofErr w:type="spellEnd"/>
      <w:r>
        <w:rPr>
          <w:sz w:val="23"/>
          <w:szCs w:val="23"/>
        </w:rPr>
        <w:t xml:space="preserve"> ale </w:t>
      </w:r>
      <w:proofErr w:type="spellStart"/>
      <w:r>
        <w:rPr>
          <w:sz w:val="23"/>
          <w:szCs w:val="23"/>
        </w:rPr>
        <w:t>acestui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proiect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hotarare</w:t>
      </w:r>
      <w:proofErr w:type="spellEnd"/>
      <w:r>
        <w:rPr>
          <w:sz w:val="23"/>
          <w:szCs w:val="23"/>
        </w:rPr>
        <w:t xml:space="preserve"> au in </w:t>
      </w:r>
      <w:proofErr w:type="spellStart"/>
      <w:r>
        <w:rPr>
          <w:sz w:val="23"/>
          <w:szCs w:val="23"/>
        </w:rPr>
        <w:t>vedere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urmatoarele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considerente</w:t>
      </w:r>
      <w:proofErr w:type="spellEnd"/>
      <w:r>
        <w:rPr>
          <w:sz w:val="23"/>
          <w:szCs w:val="23"/>
        </w:rPr>
        <w:t xml:space="preserve">: </w:t>
      </w:r>
    </w:p>
    <w:p w14:paraId="4FB87AEC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proofErr w:type="spellStart"/>
      <w:r>
        <w:rPr>
          <w:sz w:val="23"/>
          <w:szCs w:val="23"/>
        </w:rPr>
        <w:t>stimularea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dezvoltării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proofErr w:type="gram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73509DBA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proofErr w:type="spellStart"/>
      <w:r>
        <w:rPr>
          <w:sz w:val="23"/>
          <w:szCs w:val="23"/>
        </w:rPr>
        <w:t>încurajarea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liberei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iniţiative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asigurarea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concurenţei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loiale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76BFDB48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</w:t>
      </w:r>
      <w:proofErr w:type="spellStart"/>
      <w:r>
        <w:rPr>
          <w:sz w:val="23"/>
          <w:szCs w:val="23"/>
        </w:rPr>
        <w:t>informarea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corectă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protejarea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intereselor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consumatorilor</w:t>
      </w:r>
      <w:proofErr w:type="spellEnd"/>
      <w:r>
        <w:rPr>
          <w:sz w:val="23"/>
          <w:szCs w:val="23"/>
        </w:rPr>
        <w:t xml:space="preserve">, precum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posibilitatea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asigurării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zonele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vecinătate</w:t>
      </w:r>
      <w:proofErr w:type="spellEnd"/>
      <w:r>
        <w:rPr>
          <w:sz w:val="23"/>
          <w:szCs w:val="23"/>
        </w:rPr>
        <w:t xml:space="preserve"> a </w:t>
      </w:r>
      <w:proofErr w:type="spellStart"/>
      <w:proofErr w:type="gramStart"/>
      <w:r>
        <w:rPr>
          <w:sz w:val="23"/>
          <w:szCs w:val="23"/>
        </w:rPr>
        <w:t>acestora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394C5CF5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</w:t>
      </w:r>
      <w:proofErr w:type="spellStart"/>
      <w:r>
        <w:rPr>
          <w:sz w:val="23"/>
          <w:szCs w:val="23"/>
        </w:rPr>
        <w:t>modernizarea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dezvoltarea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formelor</w:t>
      </w:r>
      <w:proofErr w:type="spellEnd"/>
      <w:r>
        <w:rPr>
          <w:sz w:val="23"/>
          <w:szCs w:val="23"/>
        </w:rPr>
        <w:t xml:space="preserve"> de </w:t>
      </w:r>
      <w:proofErr w:type="spellStart"/>
      <w:proofErr w:type="gramStart"/>
      <w:r>
        <w:rPr>
          <w:sz w:val="23"/>
          <w:szCs w:val="23"/>
        </w:rPr>
        <w:t>distribuţie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4196E9F6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</w:t>
      </w:r>
      <w:proofErr w:type="spellStart"/>
      <w:r>
        <w:rPr>
          <w:sz w:val="23"/>
          <w:szCs w:val="23"/>
        </w:rPr>
        <w:t>promovarea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diverselor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tipuri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reţele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distribuţie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forme</w:t>
      </w:r>
      <w:proofErr w:type="spellEnd"/>
      <w:r>
        <w:rPr>
          <w:sz w:val="23"/>
          <w:szCs w:val="23"/>
        </w:rPr>
        <w:t xml:space="preserve"> de </w:t>
      </w:r>
      <w:proofErr w:type="spellStart"/>
      <w:proofErr w:type="gramStart"/>
      <w:r>
        <w:rPr>
          <w:sz w:val="23"/>
          <w:szCs w:val="23"/>
        </w:rPr>
        <w:t>vânzare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559A5CBB" w14:textId="77777777" w:rsidR="00454D9A" w:rsidRDefault="00454D9A" w:rsidP="00454D9A">
      <w:pPr>
        <w:pStyle w:val="Default"/>
        <w:numPr>
          <w:ilvl w:val="0"/>
          <w:numId w:val="1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f) </w:t>
      </w:r>
      <w:proofErr w:type="spellStart"/>
      <w:r>
        <w:rPr>
          <w:sz w:val="23"/>
          <w:szCs w:val="23"/>
        </w:rPr>
        <w:t>stimularea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dezvoltării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intreprinderilor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mijlocii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activitate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proofErr w:type="gram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>;</w:t>
      </w:r>
      <w:proofErr w:type="gramEnd"/>
      <w:r>
        <w:rPr>
          <w:sz w:val="23"/>
          <w:szCs w:val="23"/>
        </w:rPr>
        <w:t xml:space="preserve"> </w:t>
      </w:r>
    </w:p>
    <w:p w14:paraId="1DE44E06" w14:textId="77777777" w:rsidR="00454D9A" w:rsidRDefault="00454D9A" w:rsidP="00454D9A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g) </w:t>
      </w:r>
      <w:proofErr w:type="spellStart"/>
      <w:r>
        <w:rPr>
          <w:sz w:val="23"/>
          <w:szCs w:val="23"/>
        </w:rPr>
        <w:t>susţinerea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ocrotirea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prestări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servicii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zonele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defavorizate</w:t>
      </w:r>
      <w:proofErr w:type="spellEnd"/>
      <w:r>
        <w:rPr>
          <w:sz w:val="23"/>
          <w:szCs w:val="23"/>
        </w:rPr>
        <w:t xml:space="preserve">. </w:t>
      </w:r>
    </w:p>
    <w:p w14:paraId="5A91F8B8" w14:textId="77777777" w:rsidR="00454D9A" w:rsidRDefault="00454D9A" w:rsidP="00454D9A">
      <w:pPr>
        <w:pStyle w:val="Default"/>
        <w:jc w:val="both"/>
        <w:rPr>
          <w:sz w:val="23"/>
          <w:szCs w:val="23"/>
        </w:rPr>
      </w:pPr>
    </w:p>
    <w:p w14:paraId="597A1E71" w14:textId="1874C5D2" w:rsidR="00C85DF7" w:rsidRDefault="00454D9A" w:rsidP="00454D9A">
      <w:pPr>
        <w:pStyle w:val="Default"/>
        <w:ind w:firstLine="720"/>
        <w:jc w:val="both"/>
      </w:pPr>
      <w:proofErr w:type="spellStart"/>
      <w:r>
        <w:rPr>
          <w:sz w:val="23"/>
          <w:szCs w:val="23"/>
        </w:rPr>
        <w:t>Luand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considerare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: art. 11, art. 12 din OG nr. 99/2000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piata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completarile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modificarile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ulterioare</w:t>
      </w:r>
      <w:proofErr w:type="spellEnd"/>
      <w:r>
        <w:rPr>
          <w:sz w:val="23"/>
          <w:szCs w:val="23"/>
        </w:rPr>
        <w:t xml:space="preserve">; art. 13, art. 14 din </w:t>
      </w:r>
      <w:proofErr w:type="spellStart"/>
      <w:r>
        <w:rPr>
          <w:sz w:val="23"/>
          <w:szCs w:val="23"/>
        </w:rPr>
        <w:t>Hotararea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Guvernului</w:t>
      </w:r>
      <w:proofErr w:type="spellEnd"/>
      <w:r>
        <w:rPr>
          <w:sz w:val="23"/>
          <w:szCs w:val="23"/>
        </w:rPr>
        <w:t xml:space="preserve"> nr. 333/2003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Normele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metodologice</w:t>
      </w:r>
      <w:proofErr w:type="spellEnd"/>
      <w:r>
        <w:rPr>
          <w:sz w:val="23"/>
          <w:szCs w:val="23"/>
        </w:rPr>
        <w:t xml:space="preserve"> din 20 </w:t>
      </w:r>
      <w:proofErr w:type="spellStart"/>
      <w:r>
        <w:rPr>
          <w:sz w:val="23"/>
          <w:szCs w:val="23"/>
        </w:rPr>
        <w:t>martie</w:t>
      </w:r>
      <w:proofErr w:type="spellEnd"/>
      <w:r>
        <w:rPr>
          <w:sz w:val="23"/>
          <w:szCs w:val="23"/>
        </w:rPr>
        <w:t xml:space="preserve"> 2003 de </w:t>
      </w:r>
      <w:proofErr w:type="spellStart"/>
      <w:r>
        <w:rPr>
          <w:sz w:val="23"/>
          <w:szCs w:val="23"/>
        </w:rPr>
        <w:t>aplicare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Ordonanţei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Guvernului</w:t>
      </w:r>
      <w:proofErr w:type="spellEnd"/>
      <w:r>
        <w:rPr>
          <w:sz w:val="23"/>
          <w:szCs w:val="23"/>
        </w:rPr>
        <w:t xml:space="preserve"> nr. 99/2000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completarile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modificarile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ulterioare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legii</w:t>
      </w:r>
      <w:proofErr w:type="spellEnd"/>
      <w:r>
        <w:rPr>
          <w:sz w:val="23"/>
          <w:szCs w:val="23"/>
        </w:rPr>
        <w:t xml:space="preserve"> nr. 227/2015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Codul</w:t>
      </w:r>
      <w:proofErr w:type="spellEnd"/>
      <w:r>
        <w:rPr>
          <w:sz w:val="23"/>
          <w:szCs w:val="23"/>
        </w:rPr>
        <w:t xml:space="preserve"> fiscal cu </w:t>
      </w:r>
      <w:proofErr w:type="spellStart"/>
      <w:r>
        <w:rPr>
          <w:sz w:val="23"/>
          <w:szCs w:val="23"/>
        </w:rPr>
        <w:t>completarile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modificarile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ulterioare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ordinului</w:t>
      </w:r>
      <w:proofErr w:type="spellEnd"/>
      <w:r>
        <w:rPr>
          <w:sz w:val="23"/>
          <w:szCs w:val="23"/>
        </w:rPr>
        <w:t xml:space="preserve"> nr. 337 din 20 </w:t>
      </w:r>
      <w:proofErr w:type="spellStart"/>
      <w:r>
        <w:rPr>
          <w:sz w:val="23"/>
          <w:szCs w:val="23"/>
        </w:rPr>
        <w:t>aprilie</w:t>
      </w:r>
      <w:proofErr w:type="spellEnd"/>
      <w:r>
        <w:rPr>
          <w:sz w:val="23"/>
          <w:szCs w:val="23"/>
        </w:rPr>
        <w:t xml:space="preserve"> 2007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actualizarea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Clasificării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activităţilor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economia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naţională</w:t>
      </w:r>
      <w:proofErr w:type="spellEnd"/>
      <w:r>
        <w:rPr>
          <w:sz w:val="23"/>
          <w:szCs w:val="23"/>
        </w:rPr>
        <w:t xml:space="preserve"> – CAEN; </w:t>
      </w:r>
      <w:proofErr w:type="spellStart"/>
      <w:r>
        <w:rPr>
          <w:sz w:val="23"/>
          <w:szCs w:val="23"/>
        </w:rPr>
        <w:t>hotararii</w:t>
      </w:r>
      <w:proofErr w:type="spellEnd"/>
      <w:r>
        <w:rPr>
          <w:sz w:val="23"/>
          <w:szCs w:val="23"/>
        </w:rPr>
        <w:t xml:space="preserve"> nr. 843 din 14 </w:t>
      </w:r>
      <w:proofErr w:type="spellStart"/>
      <w:r>
        <w:rPr>
          <w:sz w:val="23"/>
          <w:szCs w:val="23"/>
        </w:rPr>
        <w:t>octombrie</w:t>
      </w:r>
      <w:proofErr w:type="spellEnd"/>
      <w:r>
        <w:rPr>
          <w:sz w:val="23"/>
          <w:szCs w:val="23"/>
        </w:rPr>
        <w:t xml:space="preserve"> 1999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încadrarea</w:t>
      </w:r>
      <w:proofErr w:type="spellEnd"/>
      <w:r>
        <w:rPr>
          <w:sz w:val="23"/>
          <w:szCs w:val="23"/>
        </w:rPr>
        <w:t xml:space="preserve"> pe </w:t>
      </w:r>
      <w:proofErr w:type="spellStart"/>
      <w:r>
        <w:rPr>
          <w:sz w:val="23"/>
          <w:szCs w:val="23"/>
        </w:rPr>
        <w:t>tipuri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unităţilor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alimentaţie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publică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neincluse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structurile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primire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turistice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ordonantei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Guvernului</w:t>
      </w:r>
      <w:proofErr w:type="spellEnd"/>
      <w:r>
        <w:rPr>
          <w:sz w:val="23"/>
          <w:szCs w:val="23"/>
        </w:rPr>
        <w:t xml:space="preserve"> nr. 2/2001 privind regimul juridic al contraventiilor cu completarile si modificarile ulterioare; art. 129 alin. (2) lit. d), alin. (7), lit. s) din Ordonanţa de urgenţă nr. 57/2019 privind Codul administrativ, cu modificările și completarările ulterioare; propun </w:t>
      </w:r>
      <w:proofErr w:type="spellStart"/>
      <w:r>
        <w:rPr>
          <w:sz w:val="23"/>
          <w:szCs w:val="23"/>
        </w:rPr>
        <w:t>initierea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proiect de hotarare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aprobarea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regulamentului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eliberare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acordului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 </w:t>
      </w:r>
      <w:proofErr w:type="spellStart"/>
      <w:r w:rsidRPr="00BB0233">
        <w:t>funcţionare</w:t>
      </w:r>
      <w:proofErr w:type="spellEnd"/>
      <w:r w:rsidRPr="00BB0233">
        <w:t xml:space="preserve"> </w:t>
      </w:r>
      <w:proofErr w:type="spellStart"/>
      <w:r w:rsidRPr="00BB0233">
        <w:t>privind</w:t>
      </w:r>
      <w:proofErr w:type="spellEnd"/>
      <w:r w:rsidRPr="00BB0233">
        <w:t xml:space="preserve"> </w:t>
      </w:r>
      <w:proofErr w:type="spellStart"/>
      <w:r w:rsidRPr="00BB0233">
        <w:t>activitățile</w:t>
      </w:r>
      <w:proofErr w:type="spellEnd"/>
      <w:r w:rsidRPr="00BB0233">
        <w:t xml:space="preserve"> </w:t>
      </w:r>
      <w:proofErr w:type="spellStart"/>
      <w:r w:rsidRPr="00BB0233">
        <w:t>comerciale</w:t>
      </w:r>
      <w:proofErr w:type="spellEnd"/>
      <w:r w:rsidRPr="00BB0233">
        <w:t xml:space="preserve"> </w:t>
      </w:r>
      <w:proofErr w:type="spellStart"/>
      <w:r w:rsidRPr="00BB0233">
        <w:t>ce</w:t>
      </w:r>
      <w:proofErr w:type="spellEnd"/>
      <w:r w:rsidRPr="00BB0233">
        <w:t xml:space="preserve"> se </w:t>
      </w:r>
      <w:proofErr w:type="spellStart"/>
      <w:r w:rsidRPr="00BB0233">
        <w:t>desfășoară</w:t>
      </w:r>
      <w:proofErr w:type="spellEnd"/>
      <w:r w:rsidRPr="00BB0233">
        <w:t xml:space="preserve"> pe </w:t>
      </w:r>
      <w:proofErr w:type="spellStart"/>
      <w:r w:rsidRPr="00BB0233">
        <w:t>raza</w:t>
      </w:r>
      <w:proofErr w:type="spellEnd"/>
      <w:r w:rsidRPr="00BB0233">
        <w:t xml:space="preserve"> </w:t>
      </w:r>
      <w:proofErr w:type="spellStart"/>
      <w:r w:rsidRPr="00BB0233">
        <w:t>Comunei</w:t>
      </w:r>
      <w:proofErr w:type="spellEnd"/>
      <w:r w:rsidRPr="00BB0233">
        <w:t xml:space="preserve"> Sadu, </w:t>
      </w:r>
      <w:proofErr w:type="spellStart"/>
      <w:r w:rsidRPr="00BB0233">
        <w:t>Județul</w:t>
      </w:r>
      <w:proofErr w:type="spellEnd"/>
      <w:r w:rsidRPr="00BB0233">
        <w:t xml:space="preserve"> Sibiu</w:t>
      </w:r>
      <w:r>
        <w:t>.</w:t>
      </w:r>
    </w:p>
    <w:p w14:paraId="56550FED" w14:textId="77777777" w:rsidR="00454D9A" w:rsidRDefault="00454D9A" w:rsidP="00454D9A">
      <w:pPr>
        <w:pStyle w:val="Default"/>
        <w:ind w:firstLine="720"/>
        <w:jc w:val="both"/>
      </w:pPr>
    </w:p>
    <w:p w14:paraId="6E69A47F" w14:textId="25048DE3" w:rsidR="00454D9A" w:rsidRDefault="00454D9A" w:rsidP="00454D9A">
      <w:pPr>
        <w:pStyle w:val="Default"/>
        <w:ind w:firstLine="720"/>
        <w:jc w:val="center"/>
      </w:pPr>
      <w:r>
        <w:t>Secretar general,</w:t>
      </w:r>
    </w:p>
    <w:p w14:paraId="0CD37EA3" w14:textId="506D1202" w:rsidR="00454D9A" w:rsidRPr="00454D9A" w:rsidRDefault="00454D9A" w:rsidP="00454D9A">
      <w:pPr>
        <w:pStyle w:val="Default"/>
        <w:ind w:firstLine="720"/>
        <w:jc w:val="center"/>
        <w:rPr>
          <w:sz w:val="23"/>
          <w:szCs w:val="23"/>
        </w:rPr>
      </w:pPr>
      <w:proofErr w:type="spellStart"/>
      <w:r>
        <w:t>Săvoiu</w:t>
      </w:r>
      <w:proofErr w:type="spellEnd"/>
      <w:r>
        <w:t xml:space="preserve"> Delia-</w:t>
      </w:r>
      <w:proofErr w:type="spellStart"/>
      <w:r>
        <w:t>Paraschiva</w:t>
      </w:r>
      <w:proofErr w:type="spellEnd"/>
    </w:p>
    <w:sectPr w:rsidR="00454D9A" w:rsidRPr="00454D9A" w:rsidSect="00454D9A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215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887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9A"/>
    <w:rsid w:val="00454D9A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B20A"/>
  <w15:chartTrackingRefBased/>
  <w15:docId w15:val="{0004C713-8B32-4745-8A9D-2B00704A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D9A"/>
    <w:pPr>
      <w:spacing w:line="25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54D9A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454D9A"/>
    <w:rPr>
      <w:color w:val="0000FF"/>
      <w:u w:val="single"/>
    </w:rPr>
  </w:style>
  <w:style w:type="paragraph" w:customStyle="1" w:styleId="Default">
    <w:name w:val="Default"/>
    <w:rsid w:val="00454D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2023-06-27T09:01:00Z</dcterms:created>
  <dcterms:modified xsi:type="dcterms:W3CDTF">2023-06-27T09:09:00Z</dcterms:modified>
</cp:coreProperties>
</file>