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ACAC1" w14:textId="77777777" w:rsidR="003C14D7" w:rsidRPr="00335A3B" w:rsidRDefault="003C14D7" w:rsidP="003C14D7">
      <w:pPr>
        <w:jc w:val="both"/>
        <w:rPr>
          <w:rFonts w:ascii="Arial" w:eastAsiaTheme="minorHAnsi" w:hAnsi="Arial" w:cs="Arial"/>
          <w:sz w:val="24"/>
          <w:szCs w:val="24"/>
          <w:lang w:val="ro-RO" w:eastAsia="ro-RO"/>
        </w:rPr>
      </w:pPr>
    </w:p>
    <w:p w14:paraId="56AF5DAB" w14:textId="77777777" w:rsidR="003C14D7" w:rsidRPr="009C0154" w:rsidRDefault="003C14D7" w:rsidP="003C14D7">
      <w:pPr>
        <w:jc w:val="both"/>
        <w:rPr>
          <w:rFonts w:ascii="Arial" w:hAnsi="Arial" w:cs="Arial"/>
          <w:sz w:val="24"/>
          <w:szCs w:val="24"/>
          <w:lang w:eastAsia="ro-RO"/>
        </w:rPr>
      </w:pPr>
      <w:r w:rsidRPr="009C0154">
        <w:rPr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698A1467" wp14:editId="713DB604">
            <wp:simplePos x="0" y="0"/>
            <wp:positionH relativeFrom="leftMargin">
              <wp:posOffset>405130</wp:posOffset>
            </wp:positionH>
            <wp:positionV relativeFrom="paragraph">
              <wp:posOffset>4445</wp:posOffset>
            </wp:positionV>
            <wp:extent cx="660400" cy="1085850"/>
            <wp:effectExtent l="0" t="0" r="6350" b="0"/>
            <wp:wrapNone/>
            <wp:docPr id="775009427" name="Imagine 775009427" descr="Coat of arms of Roman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oat of arms of Romania.svg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C0154">
        <w:rPr>
          <w:rFonts w:ascii="Arial" w:hAnsi="Arial" w:cs="Arial"/>
          <w:noProof/>
          <w:lang w:eastAsia="ro-RO"/>
        </w:rPr>
        <w:drawing>
          <wp:anchor distT="0" distB="0" distL="114300" distR="114300" simplePos="0" relativeHeight="251660288" behindDoc="1" locked="0" layoutInCell="1" allowOverlap="1" wp14:anchorId="677CA84B" wp14:editId="3451345E">
            <wp:simplePos x="0" y="0"/>
            <wp:positionH relativeFrom="page">
              <wp:posOffset>6463030</wp:posOffset>
            </wp:positionH>
            <wp:positionV relativeFrom="paragraph">
              <wp:posOffset>-278130</wp:posOffset>
            </wp:positionV>
            <wp:extent cx="908050" cy="1395984"/>
            <wp:effectExtent l="0" t="0" r="6350" b="0"/>
            <wp:wrapNone/>
            <wp:docPr id="2137797739" name="Imagine 2137797739" descr="O imagine care conține text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Picture 1" descr="O imagine care conține text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50" cy="13959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A9577E" w14:textId="77777777" w:rsidR="003C14D7" w:rsidRPr="009C0154" w:rsidRDefault="003C14D7" w:rsidP="003C14D7">
      <w:pPr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 w:rsidRPr="009C0154">
        <w:rPr>
          <w:rFonts w:ascii="Arial" w:hAnsi="Arial" w:cs="Arial"/>
          <w:b/>
          <w:bCs/>
          <w:sz w:val="24"/>
          <w:szCs w:val="24"/>
          <w:lang w:val="en-US"/>
        </w:rPr>
        <w:t xml:space="preserve">COMUNA SADU – JUDEŢUL </w:t>
      </w:r>
      <w:smartTag w:uri="urn:schemas-microsoft-com:office:smarttags" w:element="place">
        <w:smartTag w:uri="urn:schemas-microsoft-com:office:smarttags" w:element="City">
          <w:r w:rsidRPr="009C0154">
            <w:rPr>
              <w:rFonts w:ascii="Arial" w:hAnsi="Arial" w:cs="Arial"/>
              <w:b/>
              <w:bCs/>
              <w:sz w:val="24"/>
              <w:szCs w:val="24"/>
              <w:lang w:val="en-US"/>
            </w:rPr>
            <w:t>SIBIU</w:t>
          </w:r>
        </w:smartTag>
      </w:smartTag>
    </w:p>
    <w:p w14:paraId="1B8E459B" w14:textId="77777777" w:rsidR="003C14D7" w:rsidRPr="009C0154" w:rsidRDefault="003C14D7" w:rsidP="003C14D7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9C0154">
        <w:rPr>
          <w:rFonts w:ascii="Arial" w:hAnsi="Arial" w:cs="Arial"/>
          <w:b/>
          <w:sz w:val="24"/>
          <w:szCs w:val="24"/>
          <w:lang w:val="pt-BR"/>
        </w:rPr>
        <w:t>PRIMĂRIA  COMUNEI  SADU</w:t>
      </w:r>
    </w:p>
    <w:p w14:paraId="3C111411" w14:textId="77777777" w:rsidR="003C14D7" w:rsidRPr="00167F08" w:rsidRDefault="003C14D7" w:rsidP="003C14D7">
      <w:pPr>
        <w:tabs>
          <w:tab w:val="left" w:pos="270"/>
          <w:tab w:val="center" w:pos="5040"/>
        </w:tabs>
        <w:rPr>
          <w:rFonts w:ascii="Arial" w:hAnsi="Arial" w:cs="Arial"/>
          <w:b/>
          <w:sz w:val="24"/>
          <w:szCs w:val="24"/>
          <w:lang w:val="pt-BR"/>
        </w:rPr>
      </w:pPr>
      <w:r w:rsidRPr="009C0154">
        <w:rPr>
          <w:rFonts w:ascii="Arial" w:hAnsi="Arial" w:cs="Arial"/>
          <w:b/>
          <w:sz w:val="24"/>
          <w:szCs w:val="24"/>
          <w:lang w:val="pt-BR"/>
        </w:rPr>
        <w:tab/>
      </w:r>
      <w:r w:rsidRPr="009C0154">
        <w:rPr>
          <w:rFonts w:ascii="Arial" w:hAnsi="Arial" w:cs="Arial"/>
          <w:b/>
          <w:sz w:val="24"/>
          <w:szCs w:val="24"/>
          <w:lang w:val="pt-BR"/>
        </w:rPr>
        <w:tab/>
        <w:t xml:space="preserve">   COMUNA SADU, STR. I. M. KLEIN, NR. 36, JUDE</w:t>
      </w:r>
      <w:r w:rsidRPr="00167F08">
        <w:rPr>
          <w:rFonts w:ascii="Arial" w:hAnsi="Arial" w:cs="Arial"/>
          <w:b/>
          <w:sz w:val="24"/>
          <w:szCs w:val="24"/>
          <w:lang w:val="pt-BR"/>
        </w:rPr>
        <w:t>ŢUL SIBIU</w:t>
      </w:r>
    </w:p>
    <w:p w14:paraId="763B91F6" w14:textId="77777777" w:rsidR="003C14D7" w:rsidRPr="009C0154" w:rsidRDefault="003C14D7" w:rsidP="003C14D7">
      <w:pPr>
        <w:jc w:val="center"/>
        <w:rPr>
          <w:rFonts w:ascii="Arial" w:hAnsi="Arial" w:cs="Arial"/>
          <w:b/>
          <w:sz w:val="24"/>
          <w:szCs w:val="24"/>
          <w:lang w:val="it-IT"/>
        </w:rPr>
      </w:pPr>
      <w:r w:rsidRPr="009C0154">
        <w:rPr>
          <w:rFonts w:ascii="Arial" w:hAnsi="Arial" w:cs="Arial"/>
          <w:b/>
          <w:sz w:val="24"/>
          <w:szCs w:val="24"/>
          <w:lang w:val="it-IT"/>
        </w:rPr>
        <w:t xml:space="preserve">      Tel.  0269-568119, Fax. 0269-568027</w:t>
      </w:r>
    </w:p>
    <w:p w14:paraId="665B76A3" w14:textId="77777777" w:rsidR="003C14D7" w:rsidRDefault="003C14D7" w:rsidP="003C14D7">
      <w:pPr>
        <w:jc w:val="center"/>
        <w:rPr>
          <w:rFonts w:ascii="Calibri" w:hAnsi="Calibri" w:cs="Calibri"/>
          <w:b/>
          <w:bCs/>
          <w:sz w:val="24"/>
          <w:szCs w:val="24"/>
          <w:lang w:val="en-US"/>
        </w:rPr>
      </w:pPr>
      <w:r w:rsidRPr="009C0154">
        <w:rPr>
          <w:rFonts w:ascii="Calibri" w:hAnsi="Calibri" w:cs="Calibri"/>
          <w:b/>
          <w:bCs/>
          <w:sz w:val="24"/>
          <w:szCs w:val="24"/>
          <w:lang w:val="en-US"/>
        </w:rPr>
        <w:t xml:space="preserve">www.sadu.ro – </w:t>
      </w:r>
      <w:hyperlink r:id="rId7" w:history="1">
        <w:r w:rsidRPr="009C0154">
          <w:rPr>
            <w:rStyle w:val="Hyperlink"/>
            <w:rFonts w:ascii="Calibri" w:hAnsi="Calibri" w:cs="Calibri"/>
            <w:b/>
            <w:bCs/>
            <w:sz w:val="24"/>
            <w:szCs w:val="24"/>
            <w:lang w:val="en-US"/>
          </w:rPr>
          <w:t>contact@sadu.ro</w:t>
        </w:r>
      </w:hyperlink>
    </w:p>
    <w:p w14:paraId="5DE3372F" w14:textId="77777777" w:rsidR="003C14D7" w:rsidRPr="009C0154" w:rsidRDefault="003C14D7" w:rsidP="003C14D7">
      <w:pPr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70C8FC75" w14:textId="523F7674" w:rsidR="003C14D7" w:rsidRPr="009C0154" w:rsidRDefault="003C14D7" w:rsidP="003C14D7">
      <w:pPr>
        <w:pBdr>
          <w:bottom w:val="single" w:sz="8" w:space="4" w:color="4F81BD"/>
        </w:pBdr>
        <w:spacing w:line="360" w:lineRule="auto"/>
        <w:contextualSpacing/>
        <w:rPr>
          <w:rFonts w:ascii="Arial" w:eastAsia="Calibri" w:hAnsi="Arial" w:cs="Arial"/>
          <w:b/>
          <w:bCs/>
          <w:sz w:val="24"/>
          <w:szCs w:val="24"/>
          <w:lang w:val="en-US"/>
        </w:rPr>
      </w:pPr>
      <w:r w:rsidRPr="009C0154">
        <w:rPr>
          <w:rFonts w:ascii="Arial" w:eastAsia="Calibri" w:hAnsi="Arial" w:cs="Arial"/>
          <w:b/>
          <w:bCs/>
          <w:color w:val="17365D"/>
          <w:spacing w:val="5"/>
          <w:kern w:val="28"/>
          <w:sz w:val="24"/>
          <w:szCs w:val="24"/>
          <w:lang w:val="en-US"/>
        </w:rPr>
        <w:t xml:space="preserve">Nr. </w:t>
      </w:r>
      <w:r>
        <w:rPr>
          <w:rFonts w:ascii="Arial" w:eastAsia="Calibri" w:hAnsi="Arial" w:cs="Arial"/>
          <w:b/>
          <w:bCs/>
          <w:color w:val="17365D"/>
          <w:spacing w:val="5"/>
          <w:kern w:val="28"/>
          <w:sz w:val="24"/>
          <w:szCs w:val="24"/>
          <w:lang w:val="en-US"/>
        </w:rPr>
        <w:t xml:space="preserve">     7579/</w:t>
      </w:r>
      <w:r>
        <w:rPr>
          <w:rFonts w:ascii="Arial" w:eastAsia="Calibri" w:hAnsi="Arial" w:cs="Arial"/>
          <w:b/>
          <w:bCs/>
          <w:color w:val="17365D"/>
          <w:spacing w:val="5"/>
          <w:kern w:val="28"/>
          <w:sz w:val="24"/>
          <w:szCs w:val="24"/>
          <w:lang w:val="en-US"/>
        </w:rPr>
        <w:t>1/</w:t>
      </w:r>
      <w:r w:rsidRPr="009C0154">
        <w:rPr>
          <w:rFonts w:ascii="Arial" w:eastAsia="Calibri" w:hAnsi="Arial" w:cs="Arial"/>
          <w:b/>
          <w:bCs/>
          <w:color w:val="17365D"/>
          <w:spacing w:val="5"/>
          <w:kern w:val="28"/>
          <w:sz w:val="24"/>
          <w:szCs w:val="24"/>
          <w:lang w:val="en-US"/>
        </w:rPr>
        <w:t>1</w:t>
      </w:r>
      <w:r>
        <w:rPr>
          <w:rFonts w:ascii="Arial" w:eastAsia="Calibri" w:hAnsi="Arial" w:cs="Arial"/>
          <w:b/>
          <w:bCs/>
          <w:color w:val="17365D"/>
          <w:spacing w:val="5"/>
          <w:kern w:val="28"/>
          <w:sz w:val="24"/>
          <w:szCs w:val="24"/>
          <w:lang w:val="en-US"/>
        </w:rPr>
        <w:t>5</w:t>
      </w:r>
      <w:r w:rsidRPr="009C0154">
        <w:rPr>
          <w:rFonts w:ascii="Arial" w:eastAsia="Calibri" w:hAnsi="Arial" w:cs="Arial"/>
          <w:b/>
          <w:bCs/>
          <w:color w:val="17365D"/>
          <w:spacing w:val="5"/>
          <w:kern w:val="28"/>
          <w:sz w:val="24"/>
          <w:szCs w:val="24"/>
          <w:lang w:val="en-US"/>
        </w:rPr>
        <w:t xml:space="preserve">.05.2023        </w:t>
      </w:r>
      <w:r w:rsidRPr="009C0154">
        <w:rPr>
          <w:rFonts w:ascii="Arial" w:eastAsia="Calibri" w:hAnsi="Arial" w:cs="Arial"/>
          <w:b/>
          <w:bCs/>
          <w:sz w:val="24"/>
          <w:szCs w:val="24"/>
          <w:lang w:val="en-US"/>
        </w:rPr>
        <w:t xml:space="preserve">                                                                                                                           </w:t>
      </w:r>
    </w:p>
    <w:p w14:paraId="5485D37C" w14:textId="77777777" w:rsidR="003C14D7" w:rsidRPr="00335A3B" w:rsidRDefault="003C14D7" w:rsidP="003C14D7">
      <w:pPr>
        <w:rPr>
          <w:rFonts w:ascii="Arial" w:eastAsiaTheme="minorHAnsi" w:hAnsi="Arial" w:cs="Arial"/>
          <w:b/>
          <w:sz w:val="24"/>
          <w:szCs w:val="24"/>
          <w:lang w:val="ro-RO"/>
        </w:rPr>
      </w:pPr>
    </w:p>
    <w:p w14:paraId="2D0F1836" w14:textId="77777777" w:rsidR="003C14D7" w:rsidRPr="00335A3B" w:rsidRDefault="003C14D7" w:rsidP="003C14D7">
      <w:pPr>
        <w:spacing w:after="160"/>
        <w:jc w:val="center"/>
        <w:rPr>
          <w:rFonts w:eastAsiaTheme="minorHAnsi"/>
          <w:b/>
          <w:bCs/>
          <w:kern w:val="2"/>
          <w:sz w:val="24"/>
          <w:szCs w:val="24"/>
          <w:lang w:val="ro-RO"/>
          <w14:ligatures w14:val="standardContextual"/>
        </w:rPr>
      </w:pPr>
      <w:r w:rsidRPr="00335A3B">
        <w:rPr>
          <w:rFonts w:eastAsiaTheme="minorHAnsi"/>
          <w:b/>
          <w:bCs/>
          <w:kern w:val="2"/>
          <w:sz w:val="24"/>
          <w:szCs w:val="24"/>
          <w:lang w:val="ro-RO"/>
          <w14:ligatures w14:val="standardContextual"/>
        </w:rPr>
        <w:t>REFERAT DE APROBARE</w:t>
      </w:r>
    </w:p>
    <w:p w14:paraId="37209321" w14:textId="77777777" w:rsidR="003C14D7" w:rsidRPr="003C14D7" w:rsidRDefault="003C14D7" w:rsidP="003C14D7">
      <w:pPr>
        <w:shd w:val="clear" w:color="auto" w:fill="FFFFFF"/>
        <w:spacing w:before="100" w:beforeAutospacing="1" w:after="100" w:afterAutospacing="1"/>
        <w:jc w:val="center"/>
        <w:outlineLvl w:val="1"/>
        <w:rPr>
          <w:b/>
          <w:bCs/>
          <w:i/>
          <w:iCs/>
          <w:color w:val="484848"/>
          <w:sz w:val="24"/>
          <w:szCs w:val="24"/>
          <w:lang w:val="ro-RO" w:eastAsia="en-GB"/>
        </w:rPr>
      </w:pPr>
      <w:r w:rsidRPr="003C14D7">
        <w:rPr>
          <w:b/>
          <w:bCs/>
          <w:i/>
          <w:iCs/>
          <w:color w:val="484848"/>
          <w:sz w:val="24"/>
          <w:szCs w:val="24"/>
          <w:lang w:val="ro-RO" w:eastAsia="en-GB"/>
        </w:rPr>
        <w:t>privind aprobarea modificarii art. 2, pct. 2.3 și pct. 2.4 din Anexa la Hotărârea Consiliului Local al comunei Sadu nr. 16/25 februarie 2021 privind aprobarea Regulamentului de acordare a lemnului de foc către populație la nivelul comunei Sadu</w:t>
      </w:r>
    </w:p>
    <w:p w14:paraId="77B925B6" w14:textId="77777777" w:rsidR="003C14D7" w:rsidRPr="003C14D7" w:rsidRDefault="003C14D7" w:rsidP="003C14D7">
      <w:pPr>
        <w:spacing w:line="360" w:lineRule="auto"/>
        <w:rPr>
          <w:rFonts w:ascii="Tahoma" w:hAnsi="Tahoma" w:cs="Tahoma"/>
          <w:i/>
          <w:sz w:val="24"/>
          <w:szCs w:val="24"/>
          <w:lang w:val="ro-RO"/>
        </w:rPr>
      </w:pPr>
    </w:p>
    <w:p w14:paraId="14E8B753" w14:textId="77777777" w:rsidR="003C14D7" w:rsidRPr="00042057" w:rsidRDefault="003C14D7" w:rsidP="003C14D7">
      <w:pPr>
        <w:spacing w:line="276" w:lineRule="auto"/>
        <w:jc w:val="both"/>
        <w:rPr>
          <w:sz w:val="24"/>
          <w:szCs w:val="24"/>
          <w:lang w:val="es-ES_tradnl"/>
        </w:rPr>
      </w:pPr>
      <w:r w:rsidRPr="00D26330">
        <w:rPr>
          <w:sz w:val="24"/>
          <w:szCs w:val="24"/>
          <w:lang w:val="es-ES_tradnl"/>
        </w:rPr>
        <w:t xml:space="preserve">             </w:t>
      </w:r>
      <w:proofErr w:type="spellStart"/>
      <w:r>
        <w:rPr>
          <w:sz w:val="24"/>
          <w:szCs w:val="24"/>
          <w:lang w:val="es-ES_tradnl"/>
        </w:rPr>
        <w:t>Analizand</w:t>
      </w:r>
      <w:proofErr w:type="spellEnd"/>
      <w:r>
        <w:rPr>
          <w:sz w:val="24"/>
          <w:szCs w:val="24"/>
          <w:lang w:val="es-ES_tradnl"/>
        </w:rPr>
        <w:t xml:space="preserve"> </w:t>
      </w:r>
      <w:proofErr w:type="spellStart"/>
      <w:r>
        <w:rPr>
          <w:sz w:val="24"/>
          <w:szCs w:val="24"/>
          <w:lang w:val="es-ES_tradnl"/>
        </w:rPr>
        <w:t>raportul</w:t>
      </w:r>
      <w:proofErr w:type="spellEnd"/>
      <w:r>
        <w:rPr>
          <w:sz w:val="24"/>
          <w:szCs w:val="24"/>
          <w:lang w:val="es-ES_tradnl"/>
        </w:rPr>
        <w:t xml:space="preserve"> de </w:t>
      </w:r>
      <w:proofErr w:type="spellStart"/>
      <w:r>
        <w:rPr>
          <w:sz w:val="24"/>
          <w:szCs w:val="24"/>
          <w:lang w:val="es-ES_tradnl"/>
        </w:rPr>
        <w:t>specialitate</w:t>
      </w:r>
      <w:proofErr w:type="spellEnd"/>
      <w:r>
        <w:rPr>
          <w:sz w:val="24"/>
          <w:szCs w:val="24"/>
          <w:lang w:val="es-ES_tradnl"/>
        </w:rPr>
        <w:t xml:space="preserve"> al </w:t>
      </w:r>
      <w:proofErr w:type="spellStart"/>
      <w:r>
        <w:rPr>
          <w:sz w:val="24"/>
          <w:szCs w:val="24"/>
          <w:lang w:val="es-ES_tradnl"/>
        </w:rPr>
        <w:t>secretarului</w:t>
      </w:r>
      <w:proofErr w:type="spellEnd"/>
      <w:r>
        <w:rPr>
          <w:sz w:val="24"/>
          <w:szCs w:val="24"/>
          <w:lang w:val="es-ES_tradnl"/>
        </w:rPr>
        <w:t xml:space="preserve"> general </w:t>
      </w:r>
      <w:proofErr w:type="spellStart"/>
      <w:r>
        <w:rPr>
          <w:sz w:val="24"/>
          <w:szCs w:val="24"/>
          <w:lang w:val="es-ES_tradnl"/>
        </w:rPr>
        <w:t>nr</w:t>
      </w:r>
      <w:proofErr w:type="spellEnd"/>
      <w:r>
        <w:rPr>
          <w:sz w:val="24"/>
          <w:szCs w:val="24"/>
          <w:lang w:val="es-ES_tradnl"/>
        </w:rPr>
        <w:t>.</w:t>
      </w:r>
      <w:r w:rsidRPr="00576E4A">
        <w:rPr>
          <w:rFonts w:ascii="Arial" w:eastAsia="Calibri" w:hAnsi="Arial" w:cs="Arial"/>
          <w:b/>
          <w:bCs/>
          <w:color w:val="17365D"/>
          <w:spacing w:val="5"/>
          <w:kern w:val="28"/>
          <w:sz w:val="24"/>
          <w:szCs w:val="24"/>
          <w:lang w:val="en-US"/>
        </w:rPr>
        <w:t xml:space="preserve"> </w:t>
      </w:r>
      <w:r w:rsidRPr="00576E4A">
        <w:rPr>
          <w:rFonts w:eastAsia="Calibri"/>
          <w:color w:val="000000" w:themeColor="text1"/>
          <w:spacing w:val="5"/>
          <w:kern w:val="28"/>
          <w:sz w:val="24"/>
          <w:szCs w:val="24"/>
          <w:lang w:val="en-US"/>
        </w:rPr>
        <w:t>7579/15.05.</w:t>
      </w:r>
      <w:proofErr w:type="gramStart"/>
      <w:r w:rsidRPr="00576E4A">
        <w:rPr>
          <w:rFonts w:eastAsia="Calibri"/>
          <w:color w:val="000000" w:themeColor="text1"/>
          <w:spacing w:val="5"/>
          <w:kern w:val="28"/>
          <w:sz w:val="24"/>
          <w:szCs w:val="24"/>
          <w:lang w:val="en-US"/>
        </w:rPr>
        <w:t>2023</w:t>
      </w:r>
      <w:r w:rsidRPr="00576E4A">
        <w:rPr>
          <w:color w:val="000000" w:themeColor="text1"/>
          <w:sz w:val="24"/>
          <w:szCs w:val="24"/>
          <w:lang w:val="es-ES_tradnl"/>
        </w:rPr>
        <w:t xml:space="preserve"> </w:t>
      </w:r>
      <w:r>
        <w:rPr>
          <w:sz w:val="24"/>
          <w:szCs w:val="24"/>
          <w:lang w:val="es-ES_tradnl"/>
        </w:rPr>
        <w:t>,</w:t>
      </w:r>
      <w:proofErr w:type="gramEnd"/>
      <w:r>
        <w:rPr>
          <w:sz w:val="24"/>
          <w:szCs w:val="24"/>
          <w:lang w:val="es-ES_tradnl"/>
        </w:rPr>
        <w:t xml:space="preserve"> </w:t>
      </w:r>
      <w:proofErr w:type="spellStart"/>
      <w:r>
        <w:rPr>
          <w:sz w:val="24"/>
          <w:szCs w:val="24"/>
          <w:lang w:val="es-ES_tradnl"/>
        </w:rPr>
        <w:t>prin</w:t>
      </w:r>
      <w:proofErr w:type="spellEnd"/>
      <w:r>
        <w:rPr>
          <w:sz w:val="24"/>
          <w:szCs w:val="24"/>
          <w:lang w:val="es-ES_tradnl"/>
        </w:rPr>
        <w:t xml:space="preserve"> care </w:t>
      </w:r>
      <w:proofErr w:type="spellStart"/>
      <w:r>
        <w:rPr>
          <w:sz w:val="24"/>
          <w:szCs w:val="24"/>
          <w:lang w:val="es-ES_tradnl"/>
        </w:rPr>
        <w:t>face</w:t>
      </w:r>
      <w:proofErr w:type="spellEnd"/>
      <w:r>
        <w:rPr>
          <w:sz w:val="24"/>
          <w:szCs w:val="24"/>
          <w:lang w:val="es-ES_tradnl"/>
        </w:rPr>
        <w:t xml:space="preserve"> </w:t>
      </w:r>
      <w:proofErr w:type="spellStart"/>
      <w:r>
        <w:rPr>
          <w:sz w:val="24"/>
          <w:szCs w:val="24"/>
          <w:lang w:val="es-ES_tradnl"/>
        </w:rPr>
        <w:t>cunoscut</w:t>
      </w:r>
      <w:proofErr w:type="spellEnd"/>
      <w:r>
        <w:rPr>
          <w:sz w:val="24"/>
          <w:szCs w:val="24"/>
          <w:lang w:val="es-ES_tradnl"/>
        </w:rPr>
        <w:t xml:space="preserve"> </w:t>
      </w:r>
      <w:proofErr w:type="spellStart"/>
      <w:r>
        <w:rPr>
          <w:sz w:val="24"/>
          <w:szCs w:val="24"/>
          <w:lang w:val="es-ES_tradnl"/>
        </w:rPr>
        <w:t>faptul</w:t>
      </w:r>
      <w:proofErr w:type="spellEnd"/>
      <w:r>
        <w:rPr>
          <w:sz w:val="24"/>
          <w:szCs w:val="24"/>
          <w:lang w:val="es-ES_tradnl"/>
        </w:rPr>
        <w:t xml:space="preserve"> ca </w:t>
      </w:r>
      <w:proofErr w:type="spellStart"/>
      <w:r w:rsidRPr="00042057">
        <w:rPr>
          <w:sz w:val="24"/>
          <w:szCs w:val="24"/>
        </w:rPr>
        <w:t>este</w:t>
      </w:r>
      <w:proofErr w:type="spellEnd"/>
      <w:r w:rsidRPr="00042057">
        <w:rPr>
          <w:sz w:val="24"/>
          <w:szCs w:val="24"/>
        </w:rPr>
        <w:t xml:space="preserve"> </w:t>
      </w:r>
      <w:proofErr w:type="spellStart"/>
      <w:r w:rsidRPr="00042057">
        <w:rPr>
          <w:sz w:val="24"/>
          <w:szCs w:val="24"/>
        </w:rPr>
        <w:t>necesara</w:t>
      </w:r>
      <w:proofErr w:type="spellEnd"/>
      <w:r w:rsidRPr="00042057">
        <w:rPr>
          <w:sz w:val="24"/>
          <w:szCs w:val="24"/>
        </w:rPr>
        <w:t xml:space="preserve"> </w:t>
      </w:r>
      <w:proofErr w:type="spellStart"/>
      <w:r w:rsidRPr="00042057">
        <w:rPr>
          <w:sz w:val="24"/>
          <w:szCs w:val="24"/>
        </w:rPr>
        <w:t>stabilirea</w:t>
      </w:r>
      <w:proofErr w:type="spellEnd"/>
      <w:r w:rsidRPr="00042057">
        <w:rPr>
          <w:sz w:val="24"/>
          <w:szCs w:val="24"/>
        </w:rPr>
        <w:t xml:space="preserve"> </w:t>
      </w:r>
      <w:proofErr w:type="spellStart"/>
      <w:r w:rsidRPr="00042057">
        <w:rPr>
          <w:sz w:val="24"/>
          <w:szCs w:val="24"/>
          <w:lang w:val="es-ES_tradnl"/>
        </w:rPr>
        <w:t>unor</w:t>
      </w:r>
      <w:proofErr w:type="spellEnd"/>
      <w:r w:rsidRPr="00042057">
        <w:rPr>
          <w:sz w:val="24"/>
          <w:szCs w:val="24"/>
          <w:lang w:val="es-ES_tradnl"/>
        </w:rPr>
        <w:t xml:space="preserve"> </w:t>
      </w:r>
      <w:proofErr w:type="spellStart"/>
      <w:r w:rsidRPr="00042057">
        <w:rPr>
          <w:sz w:val="24"/>
          <w:szCs w:val="24"/>
          <w:lang w:val="es-ES_tradnl"/>
        </w:rPr>
        <w:t>noi</w:t>
      </w:r>
      <w:proofErr w:type="spellEnd"/>
      <w:r w:rsidRPr="00042057">
        <w:rPr>
          <w:sz w:val="24"/>
          <w:szCs w:val="24"/>
          <w:lang w:val="es-ES_tradnl"/>
        </w:rPr>
        <w:t xml:space="preserve"> </w:t>
      </w:r>
      <w:r>
        <w:rPr>
          <w:sz w:val="24"/>
          <w:szCs w:val="24"/>
          <w:lang w:val="es-ES_tradnl"/>
        </w:rPr>
        <w:t xml:space="preserve">cote de </w:t>
      </w:r>
      <w:proofErr w:type="spellStart"/>
      <w:r>
        <w:rPr>
          <w:sz w:val="24"/>
          <w:szCs w:val="24"/>
          <w:lang w:val="es-ES_tradnl"/>
        </w:rPr>
        <w:t>lemn</w:t>
      </w:r>
      <w:proofErr w:type="spellEnd"/>
      <w:r>
        <w:rPr>
          <w:sz w:val="24"/>
          <w:szCs w:val="24"/>
          <w:lang w:val="es-ES_tradnl"/>
        </w:rPr>
        <w:t xml:space="preserve"> de </w:t>
      </w:r>
      <w:proofErr w:type="spellStart"/>
      <w:r>
        <w:rPr>
          <w:sz w:val="24"/>
          <w:szCs w:val="24"/>
          <w:lang w:val="es-ES_tradnl"/>
        </w:rPr>
        <w:t>foc</w:t>
      </w:r>
      <w:proofErr w:type="spellEnd"/>
      <w:r w:rsidRPr="00606CFC">
        <w:rPr>
          <w:sz w:val="24"/>
          <w:szCs w:val="24"/>
          <w:lang w:val="es-ES_tradnl"/>
        </w:rPr>
        <w:t xml:space="preserve"> </w:t>
      </w:r>
      <w:r>
        <w:rPr>
          <w:sz w:val="24"/>
          <w:szCs w:val="24"/>
          <w:lang w:val="es-ES_tradnl"/>
        </w:rPr>
        <w:t xml:space="preserve">ce </w:t>
      </w:r>
      <w:proofErr w:type="spellStart"/>
      <w:r>
        <w:rPr>
          <w:sz w:val="24"/>
          <w:szCs w:val="24"/>
          <w:lang w:val="es-ES_tradnl"/>
        </w:rPr>
        <w:t>pot</w:t>
      </w:r>
      <w:proofErr w:type="spellEnd"/>
      <w:r>
        <w:rPr>
          <w:sz w:val="24"/>
          <w:szCs w:val="24"/>
          <w:lang w:val="es-ES_tradnl"/>
        </w:rPr>
        <w:t xml:space="preserve"> fi </w:t>
      </w:r>
      <w:proofErr w:type="spellStart"/>
      <w:r>
        <w:rPr>
          <w:sz w:val="24"/>
          <w:szCs w:val="24"/>
          <w:lang w:val="es-ES_tradnl"/>
        </w:rPr>
        <w:t>acordate</w:t>
      </w:r>
      <w:proofErr w:type="spellEnd"/>
      <w:r>
        <w:rPr>
          <w:sz w:val="24"/>
          <w:szCs w:val="24"/>
          <w:lang w:val="es-ES_tradnl"/>
        </w:rPr>
        <w:t xml:space="preserve"> </w:t>
      </w:r>
      <w:proofErr w:type="spellStart"/>
      <w:r w:rsidRPr="00042057">
        <w:rPr>
          <w:sz w:val="24"/>
          <w:szCs w:val="24"/>
          <w:lang w:val="es-ES_tradnl"/>
        </w:rPr>
        <w:t>pentu</w:t>
      </w:r>
      <w:proofErr w:type="spellEnd"/>
      <w:r w:rsidRPr="00042057">
        <w:rPr>
          <w:sz w:val="24"/>
          <w:szCs w:val="24"/>
          <w:lang w:val="es-ES_tradnl"/>
        </w:rPr>
        <w:t xml:space="preserve"> </w:t>
      </w:r>
      <w:proofErr w:type="spellStart"/>
      <w:r w:rsidRPr="00042057">
        <w:rPr>
          <w:sz w:val="24"/>
          <w:szCs w:val="24"/>
          <w:lang w:val="es-ES_tradnl"/>
        </w:rPr>
        <w:t>populația</w:t>
      </w:r>
      <w:proofErr w:type="spellEnd"/>
      <w:r w:rsidRPr="00042057">
        <w:rPr>
          <w:sz w:val="24"/>
          <w:szCs w:val="24"/>
          <w:lang w:val="es-ES_tradnl"/>
        </w:rPr>
        <w:t xml:space="preserve"> din comuna Sadu</w:t>
      </w:r>
      <w:r>
        <w:rPr>
          <w:sz w:val="24"/>
          <w:szCs w:val="24"/>
          <w:lang w:val="es-ES_tradnl"/>
        </w:rPr>
        <w:t xml:space="preserve">, </w:t>
      </w:r>
      <w:proofErr w:type="spellStart"/>
      <w:r>
        <w:rPr>
          <w:sz w:val="24"/>
          <w:szCs w:val="24"/>
          <w:lang w:val="es-ES_tradnl"/>
        </w:rPr>
        <w:t>astfel</w:t>
      </w:r>
      <w:proofErr w:type="spellEnd"/>
      <w:r>
        <w:rPr>
          <w:sz w:val="24"/>
          <w:szCs w:val="24"/>
          <w:lang w:val="es-ES_tradnl"/>
        </w:rPr>
        <w:t xml:space="preserve"> </w:t>
      </w:r>
      <w:proofErr w:type="spellStart"/>
      <w:r>
        <w:rPr>
          <w:sz w:val="24"/>
          <w:szCs w:val="24"/>
          <w:lang w:val="es-ES_tradnl"/>
        </w:rPr>
        <w:t>incat</w:t>
      </w:r>
      <w:proofErr w:type="spellEnd"/>
      <w:r>
        <w:rPr>
          <w:sz w:val="24"/>
          <w:szCs w:val="24"/>
          <w:lang w:val="es-ES_tradnl"/>
        </w:rPr>
        <w:t xml:space="preserve"> </w:t>
      </w:r>
      <w:proofErr w:type="spellStart"/>
      <w:r>
        <w:rPr>
          <w:sz w:val="24"/>
          <w:szCs w:val="24"/>
          <w:lang w:val="es-ES_tradnl"/>
        </w:rPr>
        <w:t>sa</w:t>
      </w:r>
      <w:proofErr w:type="spellEnd"/>
      <w:r>
        <w:rPr>
          <w:sz w:val="24"/>
          <w:szCs w:val="24"/>
          <w:lang w:val="es-ES_tradnl"/>
        </w:rPr>
        <w:t xml:space="preserve"> </w:t>
      </w:r>
      <w:proofErr w:type="spellStart"/>
      <w:r>
        <w:rPr>
          <w:sz w:val="24"/>
          <w:szCs w:val="24"/>
          <w:lang w:val="es-ES_tradnl"/>
        </w:rPr>
        <w:t>poata</w:t>
      </w:r>
      <w:proofErr w:type="spellEnd"/>
      <w:r>
        <w:rPr>
          <w:sz w:val="24"/>
          <w:szCs w:val="24"/>
          <w:lang w:val="es-ES_tradnl"/>
        </w:rPr>
        <w:t xml:space="preserve"> beneficia </w:t>
      </w:r>
      <w:proofErr w:type="spellStart"/>
      <w:r>
        <w:rPr>
          <w:sz w:val="24"/>
          <w:szCs w:val="24"/>
          <w:lang w:val="es-ES_tradnl"/>
        </w:rPr>
        <w:t>toate</w:t>
      </w:r>
      <w:proofErr w:type="spellEnd"/>
      <w:r>
        <w:rPr>
          <w:sz w:val="24"/>
          <w:szCs w:val="24"/>
          <w:lang w:val="es-ES_tradnl"/>
        </w:rPr>
        <w:t xml:space="preserve"> </w:t>
      </w:r>
      <w:proofErr w:type="spellStart"/>
      <w:r>
        <w:rPr>
          <w:sz w:val="24"/>
          <w:szCs w:val="24"/>
          <w:lang w:val="es-ES_tradnl"/>
        </w:rPr>
        <w:t>cererile</w:t>
      </w:r>
      <w:proofErr w:type="spellEnd"/>
      <w:r>
        <w:rPr>
          <w:sz w:val="24"/>
          <w:szCs w:val="24"/>
          <w:lang w:val="es-ES_tradnl"/>
        </w:rPr>
        <w:t xml:space="preserve"> </w:t>
      </w:r>
      <w:proofErr w:type="spellStart"/>
      <w:r>
        <w:rPr>
          <w:sz w:val="24"/>
          <w:szCs w:val="24"/>
          <w:lang w:val="es-ES_tradnl"/>
        </w:rPr>
        <w:t>aprobate</w:t>
      </w:r>
      <w:proofErr w:type="spellEnd"/>
      <w:r>
        <w:rPr>
          <w:sz w:val="24"/>
          <w:szCs w:val="24"/>
          <w:lang w:val="es-ES_tradnl"/>
        </w:rPr>
        <w:t xml:space="preserve"> de</w:t>
      </w:r>
      <w:r w:rsidRPr="00042057">
        <w:rPr>
          <w:sz w:val="24"/>
          <w:szCs w:val="24"/>
          <w:lang w:val="es-ES_tradnl"/>
        </w:rPr>
        <w:t xml:space="preserve"> </w:t>
      </w:r>
      <w:proofErr w:type="spellStart"/>
      <w:r w:rsidRPr="00042057">
        <w:rPr>
          <w:sz w:val="24"/>
          <w:szCs w:val="24"/>
          <w:lang w:val="es-ES_tradnl"/>
        </w:rPr>
        <w:t>lemn</w:t>
      </w:r>
      <w:proofErr w:type="spellEnd"/>
      <w:r>
        <w:rPr>
          <w:sz w:val="24"/>
          <w:szCs w:val="24"/>
          <w:lang w:val="es-ES_tradnl"/>
        </w:rPr>
        <w:t xml:space="preserve"> </w:t>
      </w:r>
      <w:r w:rsidRPr="00042057">
        <w:rPr>
          <w:sz w:val="24"/>
          <w:szCs w:val="24"/>
          <w:lang w:val="es-ES_tradnl"/>
        </w:rPr>
        <w:t xml:space="preserve">de </w:t>
      </w:r>
      <w:proofErr w:type="spellStart"/>
      <w:r w:rsidRPr="00042057">
        <w:rPr>
          <w:sz w:val="24"/>
          <w:szCs w:val="24"/>
          <w:lang w:val="es-ES_tradnl"/>
        </w:rPr>
        <w:t>foc</w:t>
      </w:r>
      <w:proofErr w:type="spellEnd"/>
      <w:r w:rsidRPr="00042057">
        <w:rPr>
          <w:sz w:val="24"/>
          <w:szCs w:val="24"/>
          <w:lang w:val="es-ES_tradnl"/>
        </w:rPr>
        <w:t>;</w:t>
      </w:r>
    </w:p>
    <w:p w14:paraId="3ECD9689" w14:textId="77777777" w:rsidR="003C14D7" w:rsidRPr="00D26330" w:rsidRDefault="003C14D7" w:rsidP="003C14D7">
      <w:pPr>
        <w:jc w:val="both"/>
        <w:rPr>
          <w:sz w:val="24"/>
          <w:szCs w:val="24"/>
          <w:lang w:val="es-ES_tradnl"/>
        </w:rPr>
      </w:pPr>
    </w:p>
    <w:p w14:paraId="7014E620" w14:textId="77777777" w:rsidR="003C14D7" w:rsidRPr="00D26330" w:rsidRDefault="003C14D7" w:rsidP="003C14D7">
      <w:pPr>
        <w:ind w:firstLine="720"/>
        <w:jc w:val="both"/>
        <w:rPr>
          <w:sz w:val="24"/>
          <w:szCs w:val="24"/>
          <w:lang w:val="es-ES_tradnl"/>
        </w:rPr>
      </w:pPr>
      <w:proofErr w:type="spellStart"/>
      <w:r w:rsidRPr="00D26330">
        <w:rPr>
          <w:sz w:val="24"/>
          <w:szCs w:val="24"/>
          <w:lang w:val="es-ES_tradnl"/>
        </w:rPr>
        <w:t>Ţinând</w:t>
      </w:r>
      <w:proofErr w:type="spellEnd"/>
      <w:r w:rsidRPr="00D26330">
        <w:rPr>
          <w:sz w:val="24"/>
          <w:szCs w:val="24"/>
          <w:lang w:val="es-ES_tradnl"/>
        </w:rPr>
        <w:t xml:space="preserve"> </w:t>
      </w:r>
      <w:proofErr w:type="spellStart"/>
      <w:r w:rsidRPr="00D26330">
        <w:rPr>
          <w:sz w:val="24"/>
          <w:szCs w:val="24"/>
          <w:lang w:val="es-ES_tradnl"/>
        </w:rPr>
        <w:t>seama</w:t>
      </w:r>
      <w:proofErr w:type="spellEnd"/>
      <w:r w:rsidRPr="00D26330">
        <w:rPr>
          <w:sz w:val="24"/>
          <w:szCs w:val="24"/>
          <w:lang w:val="es-ES_tradnl"/>
        </w:rPr>
        <w:t xml:space="preserve"> de </w:t>
      </w:r>
      <w:proofErr w:type="spellStart"/>
      <w:r w:rsidRPr="00D26330">
        <w:rPr>
          <w:sz w:val="24"/>
          <w:szCs w:val="24"/>
          <w:lang w:val="es-ES_tradnl"/>
        </w:rPr>
        <w:t>prevederile</w:t>
      </w:r>
      <w:proofErr w:type="spellEnd"/>
      <w:r w:rsidRPr="00D26330">
        <w:rPr>
          <w:sz w:val="24"/>
          <w:szCs w:val="24"/>
          <w:lang w:val="es-ES_tradnl"/>
        </w:rPr>
        <w:t xml:space="preserve"> </w:t>
      </w:r>
      <w:proofErr w:type="spellStart"/>
      <w:r w:rsidRPr="00D26330">
        <w:rPr>
          <w:sz w:val="24"/>
          <w:szCs w:val="24"/>
          <w:lang w:val="es-ES_tradnl"/>
        </w:rPr>
        <w:t>Legii</w:t>
      </w:r>
      <w:proofErr w:type="spellEnd"/>
      <w:r w:rsidRPr="00D26330">
        <w:rPr>
          <w:sz w:val="24"/>
          <w:szCs w:val="24"/>
          <w:lang w:val="es-ES_tradnl"/>
        </w:rPr>
        <w:t xml:space="preserve"> </w:t>
      </w:r>
      <w:proofErr w:type="spellStart"/>
      <w:r w:rsidRPr="00D26330">
        <w:rPr>
          <w:sz w:val="24"/>
          <w:szCs w:val="24"/>
          <w:lang w:val="es-ES_tradnl"/>
        </w:rPr>
        <w:t>nr</w:t>
      </w:r>
      <w:proofErr w:type="spellEnd"/>
      <w:r w:rsidRPr="00D26330">
        <w:rPr>
          <w:sz w:val="24"/>
          <w:szCs w:val="24"/>
          <w:lang w:val="es-ES_tradnl"/>
        </w:rPr>
        <w:t xml:space="preserve">. 46/2008, </w:t>
      </w:r>
      <w:proofErr w:type="spellStart"/>
      <w:r w:rsidRPr="00D26330">
        <w:rPr>
          <w:sz w:val="24"/>
          <w:szCs w:val="24"/>
          <w:lang w:val="es-ES_tradnl"/>
        </w:rPr>
        <w:t>privind</w:t>
      </w:r>
      <w:proofErr w:type="spellEnd"/>
      <w:r w:rsidRPr="00D26330">
        <w:rPr>
          <w:sz w:val="24"/>
          <w:szCs w:val="24"/>
          <w:lang w:val="es-ES_tradnl"/>
        </w:rPr>
        <w:t xml:space="preserve"> </w:t>
      </w:r>
      <w:proofErr w:type="spellStart"/>
      <w:r w:rsidRPr="00D26330">
        <w:rPr>
          <w:sz w:val="24"/>
          <w:szCs w:val="24"/>
          <w:lang w:val="es-ES_tradnl"/>
        </w:rPr>
        <w:t>Codul</w:t>
      </w:r>
      <w:proofErr w:type="spellEnd"/>
      <w:r w:rsidRPr="00D26330">
        <w:rPr>
          <w:sz w:val="24"/>
          <w:szCs w:val="24"/>
          <w:lang w:val="es-ES_tradnl"/>
        </w:rPr>
        <w:t xml:space="preserve"> </w:t>
      </w:r>
      <w:proofErr w:type="spellStart"/>
      <w:r w:rsidRPr="00D26330">
        <w:rPr>
          <w:sz w:val="24"/>
          <w:szCs w:val="24"/>
          <w:lang w:val="es-ES_tradnl"/>
        </w:rPr>
        <w:t>Silvic</w:t>
      </w:r>
      <w:proofErr w:type="spellEnd"/>
      <w:r w:rsidRPr="00D26330">
        <w:rPr>
          <w:sz w:val="24"/>
          <w:szCs w:val="24"/>
          <w:lang w:val="es-ES_tradnl"/>
        </w:rPr>
        <w:t xml:space="preserve">, </w:t>
      </w:r>
      <w:proofErr w:type="spellStart"/>
      <w:r w:rsidRPr="00D26330">
        <w:rPr>
          <w:sz w:val="24"/>
          <w:szCs w:val="24"/>
          <w:lang w:val="es-ES_tradnl"/>
        </w:rPr>
        <w:t>republicată</w:t>
      </w:r>
      <w:proofErr w:type="spellEnd"/>
      <w:r w:rsidRPr="00D26330">
        <w:rPr>
          <w:sz w:val="24"/>
          <w:szCs w:val="24"/>
          <w:lang w:val="es-ES_tradnl"/>
        </w:rPr>
        <w:t xml:space="preserve">, </w:t>
      </w:r>
      <w:proofErr w:type="spellStart"/>
      <w:r w:rsidRPr="00D26330">
        <w:rPr>
          <w:sz w:val="24"/>
          <w:szCs w:val="24"/>
          <w:lang w:val="es-ES_tradnl"/>
        </w:rPr>
        <w:t>cu</w:t>
      </w:r>
      <w:proofErr w:type="spellEnd"/>
      <w:r w:rsidRPr="00D26330">
        <w:rPr>
          <w:sz w:val="24"/>
          <w:szCs w:val="24"/>
          <w:lang w:val="es-ES_tradnl"/>
        </w:rPr>
        <w:t xml:space="preserve"> </w:t>
      </w:r>
      <w:proofErr w:type="spellStart"/>
      <w:r w:rsidRPr="00D26330">
        <w:rPr>
          <w:sz w:val="24"/>
          <w:szCs w:val="24"/>
          <w:lang w:val="es-ES_tradnl"/>
        </w:rPr>
        <w:t>modificările</w:t>
      </w:r>
      <w:proofErr w:type="spellEnd"/>
      <w:r w:rsidRPr="00D26330">
        <w:rPr>
          <w:sz w:val="24"/>
          <w:szCs w:val="24"/>
          <w:lang w:val="es-ES_tradnl"/>
        </w:rPr>
        <w:t xml:space="preserve"> </w:t>
      </w:r>
      <w:proofErr w:type="spellStart"/>
      <w:r w:rsidRPr="00D26330">
        <w:rPr>
          <w:sz w:val="24"/>
          <w:szCs w:val="24"/>
          <w:lang w:val="es-ES_tradnl"/>
        </w:rPr>
        <w:t>și</w:t>
      </w:r>
      <w:proofErr w:type="spellEnd"/>
      <w:r w:rsidRPr="00D26330">
        <w:rPr>
          <w:sz w:val="24"/>
          <w:szCs w:val="24"/>
          <w:lang w:val="es-ES_tradnl"/>
        </w:rPr>
        <w:t xml:space="preserve"> </w:t>
      </w:r>
      <w:proofErr w:type="spellStart"/>
      <w:r w:rsidRPr="00D26330">
        <w:rPr>
          <w:sz w:val="24"/>
          <w:szCs w:val="24"/>
          <w:lang w:val="es-ES_tradnl"/>
        </w:rPr>
        <w:t>completările</w:t>
      </w:r>
      <w:proofErr w:type="spellEnd"/>
      <w:r w:rsidRPr="00D26330">
        <w:rPr>
          <w:sz w:val="24"/>
          <w:szCs w:val="24"/>
          <w:lang w:val="es-ES_tradnl"/>
        </w:rPr>
        <w:t xml:space="preserve"> </w:t>
      </w:r>
      <w:proofErr w:type="spellStart"/>
      <w:r w:rsidRPr="00D26330">
        <w:rPr>
          <w:sz w:val="24"/>
          <w:szCs w:val="24"/>
          <w:lang w:val="es-ES_tradnl"/>
        </w:rPr>
        <w:t>ulterioare</w:t>
      </w:r>
      <w:proofErr w:type="spellEnd"/>
      <w:r w:rsidRPr="00D26330">
        <w:rPr>
          <w:sz w:val="24"/>
          <w:szCs w:val="24"/>
          <w:lang w:val="es-ES_tradnl"/>
        </w:rPr>
        <w:t xml:space="preserve">, </w:t>
      </w:r>
    </w:p>
    <w:p w14:paraId="6CCD4A17" w14:textId="77777777" w:rsidR="003C14D7" w:rsidRDefault="003C14D7" w:rsidP="003C14D7">
      <w:pPr>
        <w:ind w:firstLine="720"/>
        <w:jc w:val="both"/>
        <w:rPr>
          <w:sz w:val="24"/>
          <w:szCs w:val="24"/>
          <w:lang w:val="es-ES_tradnl"/>
        </w:rPr>
      </w:pPr>
      <w:proofErr w:type="spellStart"/>
      <w:r w:rsidRPr="00D26330">
        <w:rPr>
          <w:sz w:val="24"/>
          <w:szCs w:val="24"/>
          <w:lang w:val="es-ES_tradnl"/>
        </w:rPr>
        <w:t>Potrivit</w:t>
      </w:r>
      <w:proofErr w:type="spellEnd"/>
      <w:r w:rsidRPr="00D26330">
        <w:rPr>
          <w:sz w:val="24"/>
          <w:szCs w:val="24"/>
          <w:lang w:val="es-ES_tradnl"/>
        </w:rPr>
        <w:t xml:space="preserve"> </w:t>
      </w:r>
      <w:proofErr w:type="spellStart"/>
      <w:r w:rsidRPr="00D26330">
        <w:rPr>
          <w:sz w:val="24"/>
          <w:szCs w:val="24"/>
          <w:lang w:val="es-ES_tradnl"/>
        </w:rPr>
        <w:t>prevederilor</w:t>
      </w:r>
      <w:proofErr w:type="spellEnd"/>
      <w:r w:rsidRPr="00D26330">
        <w:rPr>
          <w:sz w:val="24"/>
          <w:szCs w:val="24"/>
          <w:lang w:val="es-ES_tradnl"/>
        </w:rPr>
        <w:t xml:space="preserve"> </w:t>
      </w:r>
      <w:proofErr w:type="spellStart"/>
      <w:r w:rsidRPr="00D26330">
        <w:rPr>
          <w:sz w:val="24"/>
          <w:szCs w:val="24"/>
          <w:lang w:val="es-ES_tradnl"/>
        </w:rPr>
        <w:t>Ordonanţei</w:t>
      </w:r>
      <w:proofErr w:type="spellEnd"/>
      <w:r w:rsidRPr="00D26330">
        <w:rPr>
          <w:sz w:val="24"/>
          <w:szCs w:val="24"/>
          <w:lang w:val="es-ES_tradnl"/>
        </w:rPr>
        <w:t xml:space="preserve"> de </w:t>
      </w:r>
      <w:proofErr w:type="spellStart"/>
      <w:r w:rsidRPr="00D26330">
        <w:rPr>
          <w:sz w:val="24"/>
          <w:szCs w:val="24"/>
          <w:lang w:val="es-ES_tradnl"/>
        </w:rPr>
        <w:t>Urgenţă</w:t>
      </w:r>
      <w:proofErr w:type="spellEnd"/>
      <w:r w:rsidRPr="00D26330">
        <w:rPr>
          <w:sz w:val="24"/>
          <w:szCs w:val="24"/>
          <w:lang w:val="es-ES_tradnl"/>
        </w:rPr>
        <w:t xml:space="preserve"> a </w:t>
      </w:r>
      <w:proofErr w:type="spellStart"/>
      <w:r w:rsidRPr="00D26330">
        <w:rPr>
          <w:sz w:val="24"/>
          <w:szCs w:val="24"/>
          <w:lang w:val="es-ES_tradnl"/>
        </w:rPr>
        <w:t>Guvernului</w:t>
      </w:r>
      <w:proofErr w:type="spellEnd"/>
      <w:r w:rsidRPr="00D26330">
        <w:rPr>
          <w:sz w:val="24"/>
          <w:szCs w:val="24"/>
          <w:lang w:val="es-ES_tradnl"/>
        </w:rPr>
        <w:t xml:space="preserve"> </w:t>
      </w:r>
      <w:proofErr w:type="spellStart"/>
      <w:r w:rsidRPr="00D26330">
        <w:rPr>
          <w:sz w:val="24"/>
          <w:szCs w:val="24"/>
          <w:lang w:val="es-ES_tradnl"/>
        </w:rPr>
        <w:t>nr</w:t>
      </w:r>
      <w:proofErr w:type="spellEnd"/>
      <w:r w:rsidRPr="00D26330">
        <w:rPr>
          <w:sz w:val="24"/>
          <w:szCs w:val="24"/>
          <w:lang w:val="es-ES_tradnl"/>
        </w:rPr>
        <w:t xml:space="preserve">. 139/2005, </w:t>
      </w:r>
      <w:proofErr w:type="spellStart"/>
      <w:r w:rsidRPr="00D26330">
        <w:rPr>
          <w:sz w:val="24"/>
          <w:szCs w:val="24"/>
          <w:lang w:val="es-ES_tradnl"/>
        </w:rPr>
        <w:t>privind</w:t>
      </w:r>
      <w:proofErr w:type="spellEnd"/>
      <w:r w:rsidRPr="00D26330">
        <w:rPr>
          <w:sz w:val="24"/>
          <w:szCs w:val="24"/>
          <w:lang w:val="es-ES_tradnl"/>
        </w:rPr>
        <w:t xml:space="preserve"> </w:t>
      </w:r>
      <w:proofErr w:type="spellStart"/>
      <w:r w:rsidRPr="00D26330">
        <w:rPr>
          <w:sz w:val="24"/>
          <w:szCs w:val="24"/>
          <w:lang w:val="es-ES_tradnl"/>
        </w:rPr>
        <w:t>administrarea</w:t>
      </w:r>
      <w:proofErr w:type="spellEnd"/>
      <w:r w:rsidRPr="00D26330">
        <w:rPr>
          <w:sz w:val="24"/>
          <w:szCs w:val="24"/>
          <w:lang w:val="es-ES_tradnl"/>
        </w:rPr>
        <w:t xml:space="preserve"> </w:t>
      </w:r>
      <w:proofErr w:type="spellStart"/>
      <w:r w:rsidRPr="00D26330">
        <w:rPr>
          <w:sz w:val="24"/>
          <w:szCs w:val="24"/>
          <w:lang w:val="es-ES_tradnl"/>
        </w:rPr>
        <w:t>pădurilor</w:t>
      </w:r>
      <w:proofErr w:type="spellEnd"/>
      <w:r w:rsidRPr="00D26330">
        <w:rPr>
          <w:sz w:val="24"/>
          <w:szCs w:val="24"/>
          <w:lang w:val="es-ES_tradnl"/>
        </w:rPr>
        <w:t xml:space="preserve"> din </w:t>
      </w:r>
      <w:proofErr w:type="spellStart"/>
      <w:r w:rsidRPr="00D26330">
        <w:rPr>
          <w:sz w:val="24"/>
          <w:szCs w:val="24"/>
          <w:lang w:val="es-ES_tradnl"/>
        </w:rPr>
        <w:t>România</w:t>
      </w:r>
      <w:proofErr w:type="spellEnd"/>
      <w:r w:rsidRPr="00D26330">
        <w:rPr>
          <w:sz w:val="24"/>
          <w:szCs w:val="24"/>
          <w:lang w:val="es-ES_tradnl"/>
        </w:rPr>
        <w:t xml:space="preserve">, </w:t>
      </w:r>
      <w:proofErr w:type="spellStart"/>
      <w:r w:rsidRPr="00D26330">
        <w:rPr>
          <w:sz w:val="24"/>
          <w:szCs w:val="24"/>
          <w:lang w:val="es-ES_tradnl"/>
        </w:rPr>
        <w:t>aprobată</w:t>
      </w:r>
      <w:proofErr w:type="spellEnd"/>
      <w:r w:rsidRPr="00D26330">
        <w:rPr>
          <w:sz w:val="24"/>
          <w:szCs w:val="24"/>
          <w:lang w:val="es-ES_tradnl"/>
        </w:rPr>
        <w:t xml:space="preserve">, </w:t>
      </w:r>
      <w:proofErr w:type="spellStart"/>
      <w:r w:rsidRPr="00D26330">
        <w:rPr>
          <w:sz w:val="24"/>
          <w:szCs w:val="24"/>
          <w:lang w:val="es-ES_tradnl"/>
        </w:rPr>
        <w:t>modificată</w:t>
      </w:r>
      <w:proofErr w:type="spellEnd"/>
      <w:r w:rsidRPr="00D26330">
        <w:rPr>
          <w:sz w:val="24"/>
          <w:szCs w:val="24"/>
          <w:lang w:val="es-ES_tradnl"/>
        </w:rPr>
        <w:t xml:space="preserve"> </w:t>
      </w:r>
      <w:proofErr w:type="spellStart"/>
      <w:r w:rsidRPr="00D26330">
        <w:rPr>
          <w:sz w:val="24"/>
          <w:szCs w:val="24"/>
          <w:lang w:val="es-ES_tradnl"/>
        </w:rPr>
        <w:t>şi</w:t>
      </w:r>
      <w:proofErr w:type="spellEnd"/>
      <w:r w:rsidRPr="00D26330">
        <w:rPr>
          <w:sz w:val="24"/>
          <w:szCs w:val="24"/>
          <w:lang w:val="es-ES_tradnl"/>
        </w:rPr>
        <w:t xml:space="preserve"> </w:t>
      </w:r>
      <w:proofErr w:type="spellStart"/>
      <w:r w:rsidRPr="00D26330">
        <w:rPr>
          <w:sz w:val="24"/>
          <w:szCs w:val="24"/>
          <w:lang w:val="es-ES_tradnl"/>
        </w:rPr>
        <w:t>completată</w:t>
      </w:r>
      <w:proofErr w:type="spellEnd"/>
      <w:r w:rsidRPr="00D26330">
        <w:rPr>
          <w:sz w:val="24"/>
          <w:szCs w:val="24"/>
          <w:lang w:val="es-ES_tradnl"/>
        </w:rPr>
        <w:t xml:space="preserve"> </w:t>
      </w:r>
      <w:proofErr w:type="spellStart"/>
      <w:r w:rsidRPr="00D26330">
        <w:rPr>
          <w:sz w:val="24"/>
          <w:szCs w:val="24"/>
          <w:lang w:val="es-ES_tradnl"/>
        </w:rPr>
        <w:t>prin</w:t>
      </w:r>
      <w:proofErr w:type="spellEnd"/>
      <w:r w:rsidRPr="00D26330">
        <w:rPr>
          <w:sz w:val="24"/>
          <w:szCs w:val="24"/>
          <w:lang w:val="es-ES_tradnl"/>
        </w:rPr>
        <w:t xml:space="preserve"> </w:t>
      </w:r>
      <w:proofErr w:type="spellStart"/>
      <w:r w:rsidRPr="00D26330">
        <w:rPr>
          <w:sz w:val="24"/>
          <w:szCs w:val="24"/>
          <w:lang w:val="es-ES_tradnl"/>
        </w:rPr>
        <w:t>Legea</w:t>
      </w:r>
      <w:proofErr w:type="spellEnd"/>
      <w:r w:rsidRPr="00D26330">
        <w:rPr>
          <w:sz w:val="24"/>
          <w:szCs w:val="24"/>
          <w:lang w:val="es-ES_tradnl"/>
        </w:rPr>
        <w:t xml:space="preserve"> </w:t>
      </w:r>
      <w:proofErr w:type="spellStart"/>
      <w:r w:rsidRPr="00D26330">
        <w:rPr>
          <w:sz w:val="24"/>
          <w:szCs w:val="24"/>
          <w:lang w:val="es-ES_tradnl"/>
        </w:rPr>
        <w:t>nr</w:t>
      </w:r>
      <w:proofErr w:type="spellEnd"/>
      <w:r w:rsidRPr="00D26330">
        <w:rPr>
          <w:sz w:val="24"/>
          <w:szCs w:val="24"/>
          <w:lang w:val="es-ES_tradnl"/>
        </w:rPr>
        <w:t>. 38/2006</w:t>
      </w:r>
      <w:r>
        <w:rPr>
          <w:sz w:val="24"/>
          <w:szCs w:val="24"/>
          <w:lang w:val="es-ES_tradnl"/>
        </w:rPr>
        <w:t xml:space="preserve"> si a </w:t>
      </w:r>
      <w:proofErr w:type="spellStart"/>
      <w:r w:rsidRPr="0072756B">
        <w:rPr>
          <w:sz w:val="24"/>
          <w:szCs w:val="24"/>
          <w:lang w:val="es-ES_tradnl"/>
        </w:rPr>
        <w:t>Hotărârii</w:t>
      </w:r>
      <w:proofErr w:type="spellEnd"/>
      <w:r w:rsidRPr="0072756B">
        <w:rPr>
          <w:sz w:val="24"/>
          <w:szCs w:val="24"/>
          <w:lang w:val="es-ES_tradnl"/>
        </w:rPr>
        <w:t xml:space="preserve"> </w:t>
      </w:r>
      <w:proofErr w:type="spellStart"/>
      <w:r w:rsidRPr="0072756B">
        <w:rPr>
          <w:sz w:val="24"/>
          <w:szCs w:val="24"/>
          <w:lang w:val="es-ES_tradnl"/>
        </w:rPr>
        <w:t>Guvernului</w:t>
      </w:r>
      <w:proofErr w:type="spellEnd"/>
      <w:r w:rsidRPr="0072756B">
        <w:rPr>
          <w:sz w:val="24"/>
          <w:szCs w:val="24"/>
          <w:lang w:val="es-ES_tradnl"/>
        </w:rPr>
        <w:t xml:space="preserve"> </w:t>
      </w:r>
      <w:proofErr w:type="spellStart"/>
      <w:r w:rsidRPr="0072756B">
        <w:rPr>
          <w:sz w:val="24"/>
          <w:szCs w:val="24"/>
          <w:lang w:val="es-ES_tradnl"/>
        </w:rPr>
        <w:t>nr</w:t>
      </w:r>
      <w:proofErr w:type="spellEnd"/>
      <w:r w:rsidRPr="0072756B">
        <w:rPr>
          <w:sz w:val="24"/>
          <w:szCs w:val="24"/>
          <w:lang w:val="es-ES_tradnl"/>
        </w:rPr>
        <w:t xml:space="preserve">. 715/2017, </w:t>
      </w:r>
      <w:proofErr w:type="spellStart"/>
      <w:r w:rsidRPr="0072756B">
        <w:rPr>
          <w:sz w:val="24"/>
          <w:szCs w:val="24"/>
          <w:lang w:val="es-ES_tradnl"/>
        </w:rPr>
        <w:t>pentru</w:t>
      </w:r>
      <w:proofErr w:type="spellEnd"/>
      <w:r w:rsidRPr="0072756B">
        <w:rPr>
          <w:sz w:val="24"/>
          <w:szCs w:val="24"/>
          <w:lang w:val="es-ES_tradnl"/>
        </w:rPr>
        <w:t xml:space="preserve"> </w:t>
      </w:r>
      <w:proofErr w:type="spellStart"/>
      <w:r w:rsidRPr="0072756B">
        <w:rPr>
          <w:sz w:val="24"/>
          <w:szCs w:val="24"/>
          <w:lang w:val="es-ES_tradnl"/>
        </w:rPr>
        <w:t>aprobarea</w:t>
      </w:r>
      <w:proofErr w:type="spellEnd"/>
      <w:r w:rsidRPr="0072756B">
        <w:rPr>
          <w:sz w:val="24"/>
          <w:szCs w:val="24"/>
          <w:lang w:val="es-ES_tradnl"/>
        </w:rPr>
        <w:t xml:space="preserve"> </w:t>
      </w:r>
      <w:proofErr w:type="spellStart"/>
      <w:r w:rsidRPr="0072756B">
        <w:rPr>
          <w:sz w:val="24"/>
          <w:szCs w:val="24"/>
          <w:lang w:val="es-ES_tradnl"/>
        </w:rPr>
        <w:t>Regulamentului</w:t>
      </w:r>
      <w:proofErr w:type="spellEnd"/>
      <w:r w:rsidRPr="0072756B">
        <w:rPr>
          <w:sz w:val="24"/>
          <w:szCs w:val="24"/>
          <w:lang w:val="es-ES_tradnl"/>
        </w:rPr>
        <w:t xml:space="preserve"> de </w:t>
      </w:r>
      <w:proofErr w:type="spellStart"/>
      <w:r w:rsidRPr="0072756B">
        <w:rPr>
          <w:sz w:val="24"/>
          <w:szCs w:val="24"/>
          <w:lang w:val="es-ES_tradnl"/>
        </w:rPr>
        <w:t>valorificare</w:t>
      </w:r>
      <w:proofErr w:type="spellEnd"/>
      <w:r w:rsidRPr="0072756B">
        <w:rPr>
          <w:sz w:val="24"/>
          <w:szCs w:val="24"/>
          <w:lang w:val="es-ES_tradnl"/>
        </w:rPr>
        <w:t xml:space="preserve"> a </w:t>
      </w:r>
      <w:proofErr w:type="spellStart"/>
      <w:r w:rsidRPr="0072756B">
        <w:rPr>
          <w:sz w:val="24"/>
          <w:szCs w:val="24"/>
          <w:lang w:val="es-ES_tradnl"/>
        </w:rPr>
        <w:t>masei</w:t>
      </w:r>
      <w:proofErr w:type="spellEnd"/>
      <w:r w:rsidRPr="0072756B">
        <w:rPr>
          <w:sz w:val="24"/>
          <w:szCs w:val="24"/>
          <w:lang w:val="es-ES_tradnl"/>
        </w:rPr>
        <w:t xml:space="preserve"> </w:t>
      </w:r>
      <w:proofErr w:type="spellStart"/>
      <w:r w:rsidRPr="0072756B">
        <w:rPr>
          <w:sz w:val="24"/>
          <w:szCs w:val="24"/>
          <w:lang w:val="es-ES_tradnl"/>
        </w:rPr>
        <w:t>lemnoase</w:t>
      </w:r>
      <w:proofErr w:type="spellEnd"/>
      <w:r w:rsidRPr="0072756B">
        <w:rPr>
          <w:sz w:val="24"/>
          <w:szCs w:val="24"/>
          <w:lang w:val="es-ES_tradnl"/>
        </w:rPr>
        <w:t xml:space="preserve"> din </w:t>
      </w:r>
      <w:proofErr w:type="spellStart"/>
      <w:r w:rsidRPr="0072756B">
        <w:rPr>
          <w:sz w:val="24"/>
          <w:szCs w:val="24"/>
          <w:lang w:val="es-ES_tradnl"/>
        </w:rPr>
        <w:t>fondul</w:t>
      </w:r>
      <w:proofErr w:type="spellEnd"/>
      <w:r w:rsidRPr="0072756B">
        <w:rPr>
          <w:sz w:val="24"/>
          <w:szCs w:val="24"/>
          <w:lang w:val="es-ES_tradnl"/>
        </w:rPr>
        <w:t xml:space="preserve"> </w:t>
      </w:r>
      <w:proofErr w:type="spellStart"/>
      <w:r w:rsidRPr="0072756B">
        <w:rPr>
          <w:sz w:val="24"/>
          <w:szCs w:val="24"/>
          <w:lang w:val="es-ES_tradnl"/>
        </w:rPr>
        <w:t>forestier</w:t>
      </w:r>
      <w:proofErr w:type="spellEnd"/>
      <w:r w:rsidRPr="0072756B">
        <w:rPr>
          <w:sz w:val="24"/>
          <w:szCs w:val="24"/>
          <w:lang w:val="es-ES_tradnl"/>
        </w:rPr>
        <w:t xml:space="preserve"> </w:t>
      </w:r>
      <w:proofErr w:type="spellStart"/>
      <w:r w:rsidRPr="0072756B">
        <w:rPr>
          <w:sz w:val="24"/>
          <w:szCs w:val="24"/>
          <w:lang w:val="es-ES_tradnl"/>
        </w:rPr>
        <w:t>proprietate</w:t>
      </w:r>
      <w:proofErr w:type="spellEnd"/>
      <w:r w:rsidRPr="0072756B">
        <w:rPr>
          <w:sz w:val="24"/>
          <w:szCs w:val="24"/>
          <w:lang w:val="es-ES_tradnl"/>
        </w:rPr>
        <w:t xml:space="preserve"> </w:t>
      </w:r>
      <w:proofErr w:type="spellStart"/>
      <w:r w:rsidRPr="0072756B">
        <w:rPr>
          <w:sz w:val="24"/>
          <w:szCs w:val="24"/>
          <w:lang w:val="es-ES_tradnl"/>
        </w:rPr>
        <w:t>publică</w:t>
      </w:r>
      <w:proofErr w:type="spellEnd"/>
      <w:r>
        <w:rPr>
          <w:sz w:val="24"/>
          <w:szCs w:val="24"/>
          <w:lang w:val="es-ES_tradnl"/>
        </w:rPr>
        <w:t>;</w:t>
      </w:r>
    </w:p>
    <w:p w14:paraId="1AA046EC" w14:textId="77777777" w:rsidR="003C14D7" w:rsidRPr="00167F08" w:rsidRDefault="003C14D7" w:rsidP="003C14D7">
      <w:pPr>
        <w:shd w:val="clear" w:color="auto" w:fill="FFFFFF"/>
        <w:spacing w:before="100" w:beforeAutospacing="1" w:after="100" w:afterAutospacing="1"/>
        <w:ind w:firstLine="720"/>
        <w:jc w:val="both"/>
        <w:outlineLvl w:val="1"/>
        <w:rPr>
          <w:color w:val="484848"/>
          <w:sz w:val="24"/>
          <w:szCs w:val="24"/>
          <w:lang w:val="es-ES_tradnl" w:eastAsia="en-GB"/>
        </w:rPr>
      </w:pPr>
      <w:proofErr w:type="spellStart"/>
      <w:r w:rsidRPr="00167F08">
        <w:rPr>
          <w:sz w:val="24"/>
          <w:szCs w:val="24"/>
          <w:lang w:val="es-ES_tradnl"/>
        </w:rPr>
        <w:t>Având</w:t>
      </w:r>
      <w:proofErr w:type="spellEnd"/>
      <w:r w:rsidRPr="00167F08">
        <w:rPr>
          <w:sz w:val="24"/>
          <w:szCs w:val="24"/>
          <w:lang w:val="es-ES_tradnl"/>
        </w:rPr>
        <w:t xml:space="preserve"> </w:t>
      </w:r>
      <w:proofErr w:type="spellStart"/>
      <w:r w:rsidRPr="00167F08">
        <w:rPr>
          <w:sz w:val="24"/>
          <w:szCs w:val="24"/>
          <w:lang w:val="es-ES_tradnl"/>
        </w:rPr>
        <w:t>în</w:t>
      </w:r>
      <w:proofErr w:type="spellEnd"/>
      <w:r w:rsidRPr="00167F08">
        <w:rPr>
          <w:sz w:val="24"/>
          <w:szCs w:val="24"/>
          <w:lang w:val="es-ES_tradnl"/>
        </w:rPr>
        <w:t xml:space="preserve"> </w:t>
      </w:r>
      <w:proofErr w:type="spellStart"/>
      <w:r w:rsidRPr="00167F08">
        <w:rPr>
          <w:sz w:val="24"/>
          <w:szCs w:val="24"/>
          <w:lang w:val="es-ES_tradnl"/>
        </w:rPr>
        <w:t>vedere</w:t>
      </w:r>
      <w:proofErr w:type="spellEnd"/>
      <w:r w:rsidRPr="00167F08">
        <w:rPr>
          <w:sz w:val="24"/>
          <w:szCs w:val="24"/>
          <w:lang w:val="es-ES_tradnl"/>
        </w:rPr>
        <w:t xml:space="preserve"> cele expuse </w:t>
      </w:r>
      <w:proofErr w:type="spellStart"/>
      <w:r w:rsidRPr="00167F08">
        <w:rPr>
          <w:sz w:val="24"/>
          <w:szCs w:val="24"/>
          <w:lang w:val="es-ES_tradnl"/>
        </w:rPr>
        <w:t>mai</w:t>
      </w:r>
      <w:proofErr w:type="spellEnd"/>
      <w:r w:rsidRPr="00167F08">
        <w:rPr>
          <w:sz w:val="24"/>
          <w:szCs w:val="24"/>
          <w:lang w:val="es-ES_tradnl"/>
        </w:rPr>
        <w:t xml:space="preserve"> sus </w:t>
      </w:r>
      <w:proofErr w:type="spellStart"/>
      <w:r w:rsidRPr="00167F08">
        <w:rPr>
          <w:sz w:val="24"/>
          <w:szCs w:val="24"/>
          <w:lang w:val="es-ES_tradnl"/>
        </w:rPr>
        <w:t>inițiez</w:t>
      </w:r>
      <w:proofErr w:type="spellEnd"/>
      <w:r w:rsidRPr="00167F08">
        <w:rPr>
          <w:sz w:val="24"/>
          <w:szCs w:val="24"/>
          <w:lang w:val="es-ES_tradnl"/>
        </w:rPr>
        <w:t xml:space="preserve"> </w:t>
      </w:r>
      <w:proofErr w:type="spellStart"/>
      <w:r w:rsidRPr="00167F08">
        <w:rPr>
          <w:sz w:val="24"/>
          <w:szCs w:val="24"/>
          <w:lang w:val="es-ES_tradnl"/>
        </w:rPr>
        <w:t>spre</w:t>
      </w:r>
      <w:proofErr w:type="spellEnd"/>
      <w:r w:rsidRPr="00167F08">
        <w:rPr>
          <w:sz w:val="24"/>
          <w:szCs w:val="24"/>
          <w:lang w:val="es-ES_tradnl"/>
        </w:rPr>
        <w:t xml:space="preserve"> analiza </w:t>
      </w:r>
      <w:proofErr w:type="spellStart"/>
      <w:r w:rsidRPr="00167F08">
        <w:rPr>
          <w:sz w:val="24"/>
          <w:szCs w:val="24"/>
          <w:lang w:val="es-ES_tradnl"/>
        </w:rPr>
        <w:t>și</w:t>
      </w:r>
      <w:proofErr w:type="spellEnd"/>
      <w:r w:rsidRPr="00167F08">
        <w:rPr>
          <w:sz w:val="24"/>
          <w:szCs w:val="24"/>
          <w:lang w:val="es-ES_tradnl"/>
        </w:rPr>
        <w:t xml:space="preserve"> </w:t>
      </w:r>
      <w:proofErr w:type="spellStart"/>
      <w:r w:rsidRPr="00167F08">
        <w:rPr>
          <w:sz w:val="24"/>
          <w:szCs w:val="24"/>
          <w:lang w:val="es-ES_tradnl"/>
        </w:rPr>
        <w:t>aprobarea</w:t>
      </w:r>
      <w:proofErr w:type="spellEnd"/>
      <w:r w:rsidRPr="00167F08">
        <w:rPr>
          <w:sz w:val="24"/>
          <w:szCs w:val="24"/>
          <w:lang w:val="es-ES_tradnl"/>
        </w:rPr>
        <w:t xml:space="preserve"> </w:t>
      </w:r>
      <w:proofErr w:type="spellStart"/>
      <w:r w:rsidRPr="00167F08">
        <w:rPr>
          <w:sz w:val="24"/>
          <w:szCs w:val="24"/>
          <w:lang w:val="es-ES_tradnl"/>
        </w:rPr>
        <w:t>Consiliului</w:t>
      </w:r>
      <w:proofErr w:type="spellEnd"/>
      <w:r w:rsidRPr="00167F08">
        <w:rPr>
          <w:sz w:val="24"/>
          <w:szCs w:val="24"/>
          <w:lang w:val="es-ES_tradnl"/>
        </w:rPr>
        <w:t xml:space="preserve"> Local Sadu, </w:t>
      </w:r>
      <w:proofErr w:type="spellStart"/>
      <w:r w:rsidRPr="00167F08">
        <w:rPr>
          <w:sz w:val="24"/>
          <w:szCs w:val="24"/>
          <w:lang w:val="es-ES_tradnl"/>
        </w:rPr>
        <w:t>proiectul</w:t>
      </w:r>
      <w:proofErr w:type="spellEnd"/>
      <w:r w:rsidRPr="00167F08">
        <w:rPr>
          <w:sz w:val="24"/>
          <w:szCs w:val="24"/>
          <w:lang w:val="es-ES_tradnl"/>
        </w:rPr>
        <w:t xml:space="preserve"> de </w:t>
      </w:r>
      <w:proofErr w:type="spellStart"/>
      <w:r w:rsidRPr="00167F08">
        <w:rPr>
          <w:sz w:val="24"/>
          <w:szCs w:val="24"/>
          <w:lang w:val="es-ES_tradnl"/>
        </w:rPr>
        <w:t>hotărâre</w:t>
      </w:r>
      <w:proofErr w:type="spellEnd"/>
      <w:r w:rsidRPr="00167F08">
        <w:rPr>
          <w:sz w:val="24"/>
          <w:szCs w:val="24"/>
          <w:lang w:val="es-ES_tradnl"/>
        </w:rPr>
        <w:t xml:space="preserve"> </w:t>
      </w:r>
      <w:proofErr w:type="spellStart"/>
      <w:r w:rsidRPr="00167F08">
        <w:rPr>
          <w:sz w:val="24"/>
          <w:szCs w:val="24"/>
          <w:lang w:val="es-ES_tradnl"/>
        </w:rPr>
        <w:t>privind</w:t>
      </w:r>
      <w:proofErr w:type="spellEnd"/>
      <w:r w:rsidRPr="00167F08">
        <w:rPr>
          <w:sz w:val="24"/>
          <w:szCs w:val="24"/>
          <w:lang w:val="es-ES_tradnl"/>
        </w:rPr>
        <w:t xml:space="preserve"> </w:t>
      </w:r>
      <w:proofErr w:type="spellStart"/>
      <w:r w:rsidRPr="00167F08">
        <w:rPr>
          <w:color w:val="484848"/>
          <w:sz w:val="24"/>
          <w:szCs w:val="24"/>
          <w:lang w:val="es-ES_tradnl" w:eastAsia="en-GB"/>
        </w:rPr>
        <w:t>aprobarea</w:t>
      </w:r>
      <w:proofErr w:type="spellEnd"/>
      <w:r w:rsidRPr="00167F08">
        <w:rPr>
          <w:color w:val="484848"/>
          <w:sz w:val="24"/>
          <w:szCs w:val="24"/>
          <w:lang w:val="es-ES_tradnl" w:eastAsia="en-GB"/>
        </w:rPr>
        <w:t xml:space="preserve"> </w:t>
      </w:r>
      <w:proofErr w:type="spellStart"/>
      <w:r w:rsidRPr="00167F08">
        <w:rPr>
          <w:color w:val="484848"/>
          <w:sz w:val="24"/>
          <w:szCs w:val="24"/>
          <w:lang w:val="es-ES_tradnl" w:eastAsia="en-GB"/>
        </w:rPr>
        <w:t>modificarii</w:t>
      </w:r>
      <w:proofErr w:type="spellEnd"/>
      <w:r w:rsidRPr="00167F08">
        <w:rPr>
          <w:color w:val="484848"/>
          <w:sz w:val="24"/>
          <w:szCs w:val="24"/>
          <w:lang w:val="es-ES_tradnl" w:eastAsia="en-GB"/>
        </w:rPr>
        <w:t xml:space="preserve"> art. 2, pct. 2.3 </w:t>
      </w:r>
      <w:proofErr w:type="spellStart"/>
      <w:r w:rsidRPr="00167F08">
        <w:rPr>
          <w:color w:val="484848"/>
          <w:sz w:val="24"/>
          <w:szCs w:val="24"/>
          <w:lang w:val="es-ES_tradnl" w:eastAsia="en-GB"/>
        </w:rPr>
        <w:t>și</w:t>
      </w:r>
      <w:proofErr w:type="spellEnd"/>
      <w:r w:rsidRPr="00167F08">
        <w:rPr>
          <w:color w:val="484848"/>
          <w:sz w:val="24"/>
          <w:szCs w:val="24"/>
          <w:lang w:val="es-ES_tradnl" w:eastAsia="en-GB"/>
        </w:rPr>
        <w:t xml:space="preserve"> pct. 2.4 din Anexa la </w:t>
      </w:r>
      <w:proofErr w:type="spellStart"/>
      <w:r w:rsidRPr="00167F08">
        <w:rPr>
          <w:color w:val="484848"/>
          <w:sz w:val="24"/>
          <w:szCs w:val="24"/>
          <w:lang w:val="es-ES_tradnl" w:eastAsia="en-GB"/>
        </w:rPr>
        <w:t>Hotărârea</w:t>
      </w:r>
      <w:proofErr w:type="spellEnd"/>
      <w:r w:rsidRPr="00167F08">
        <w:rPr>
          <w:color w:val="484848"/>
          <w:sz w:val="24"/>
          <w:szCs w:val="24"/>
          <w:lang w:val="es-ES_tradnl" w:eastAsia="en-GB"/>
        </w:rPr>
        <w:t xml:space="preserve"> </w:t>
      </w:r>
      <w:proofErr w:type="spellStart"/>
      <w:r w:rsidRPr="00167F08">
        <w:rPr>
          <w:color w:val="484848"/>
          <w:sz w:val="24"/>
          <w:szCs w:val="24"/>
          <w:lang w:val="es-ES_tradnl" w:eastAsia="en-GB"/>
        </w:rPr>
        <w:t>Consiliului</w:t>
      </w:r>
      <w:proofErr w:type="spellEnd"/>
      <w:r w:rsidRPr="00167F08">
        <w:rPr>
          <w:color w:val="484848"/>
          <w:sz w:val="24"/>
          <w:szCs w:val="24"/>
          <w:lang w:val="es-ES_tradnl" w:eastAsia="en-GB"/>
        </w:rPr>
        <w:t xml:space="preserve"> Local al </w:t>
      </w:r>
      <w:proofErr w:type="spellStart"/>
      <w:r w:rsidRPr="00167F08">
        <w:rPr>
          <w:color w:val="484848"/>
          <w:sz w:val="24"/>
          <w:szCs w:val="24"/>
          <w:lang w:val="es-ES_tradnl" w:eastAsia="en-GB"/>
        </w:rPr>
        <w:t>comunei</w:t>
      </w:r>
      <w:proofErr w:type="spellEnd"/>
      <w:r w:rsidRPr="00167F08">
        <w:rPr>
          <w:color w:val="484848"/>
          <w:sz w:val="24"/>
          <w:szCs w:val="24"/>
          <w:lang w:val="es-ES_tradnl" w:eastAsia="en-GB"/>
        </w:rPr>
        <w:t xml:space="preserve"> Sadu </w:t>
      </w:r>
      <w:proofErr w:type="spellStart"/>
      <w:r w:rsidRPr="00167F08">
        <w:rPr>
          <w:color w:val="484848"/>
          <w:sz w:val="24"/>
          <w:szCs w:val="24"/>
          <w:lang w:val="es-ES_tradnl" w:eastAsia="en-GB"/>
        </w:rPr>
        <w:t>nr</w:t>
      </w:r>
      <w:proofErr w:type="spellEnd"/>
      <w:r w:rsidRPr="00167F08">
        <w:rPr>
          <w:color w:val="484848"/>
          <w:sz w:val="24"/>
          <w:szCs w:val="24"/>
          <w:lang w:val="es-ES_tradnl" w:eastAsia="en-GB"/>
        </w:rPr>
        <w:t xml:space="preserve">. 16/25 </w:t>
      </w:r>
      <w:proofErr w:type="spellStart"/>
      <w:r w:rsidRPr="00167F08">
        <w:rPr>
          <w:color w:val="484848"/>
          <w:sz w:val="24"/>
          <w:szCs w:val="24"/>
          <w:lang w:val="es-ES_tradnl" w:eastAsia="en-GB"/>
        </w:rPr>
        <w:t>februarie</w:t>
      </w:r>
      <w:proofErr w:type="spellEnd"/>
      <w:r w:rsidRPr="00167F08">
        <w:rPr>
          <w:color w:val="484848"/>
          <w:sz w:val="24"/>
          <w:szCs w:val="24"/>
          <w:lang w:val="es-ES_tradnl" w:eastAsia="en-GB"/>
        </w:rPr>
        <w:t xml:space="preserve"> 2021 </w:t>
      </w:r>
      <w:proofErr w:type="spellStart"/>
      <w:r w:rsidRPr="00167F08">
        <w:rPr>
          <w:color w:val="484848"/>
          <w:sz w:val="24"/>
          <w:szCs w:val="24"/>
          <w:lang w:val="es-ES_tradnl" w:eastAsia="en-GB"/>
        </w:rPr>
        <w:t>privind</w:t>
      </w:r>
      <w:proofErr w:type="spellEnd"/>
      <w:r w:rsidRPr="00167F08">
        <w:rPr>
          <w:color w:val="484848"/>
          <w:sz w:val="24"/>
          <w:szCs w:val="24"/>
          <w:lang w:val="es-ES_tradnl" w:eastAsia="en-GB"/>
        </w:rPr>
        <w:t xml:space="preserve"> </w:t>
      </w:r>
      <w:proofErr w:type="spellStart"/>
      <w:r w:rsidRPr="00167F08">
        <w:rPr>
          <w:color w:val="484848"/>
          <w:sz w:val="24"/>
          <w:szCs w:val="24"/>
          <w:lang w:val="es-ES_tradnl" w:eastAsia="en-GB"/>
        </w:rPr>
        <w:t>aprobarea</w:t>
      </w:r>
      <w:proofErr w:type="spellEnd"/>
      <w:r w:rsidRPr="00167F08">
        <w:rPr>
          <w:color w:val="484848"/>
          <w:sz w:val="24"/>
          <w:szCs w:val="24"/>
          <w:lang w:val="es-ES_tradnl" w:eastAsia="en-GB"/>
        </w:rPr>
        <w:t xml:space="preserve"> </w:t>
      </w:r>
      <w:proofErr w:type="spellStart"/>
      <w:r w:rsidRPr="00167F08">
        <w:rPr>
          <w:color w:val="484848"/>
          <w:sz w:val="24"/>
          <w:szCs w:val="24"/>
          <w:lang w:val="es-ES_tradnl" w:eastAsia="en-GB"/>
        </w:rPr>
        <w:t>Regulamentului</w:t>
      </w:r>
      <w:proofErr w:type="spellEnd"/>
      <w:r w:rsidRPr="00167F08">
        <w:rPr>
          <w:color w:val="484848"/>
          <w:sz w:val="24"/>
          <w:szCs w:val="24"/>
          <w:lang w:val="es-ES_tradnl" w:eastAsia="en-GB"/>
        </w:rPr>
        <w:t xml:space="preserve"> de acordare a </w:t>
      </w:r>
      <w:proofErr w:type="spellStart"/>
      <w:r w:rsidRPr="00167F08">
        <w:rPr>
          <w:color w:val="484848"/>
          <w:sz w:val="24"/>
          <w:szCs w:val="24"/>
          <w:lang w:val="es-ES_tradnl" w:eastAsia="en-GB"/>
        </w:rPr>
        <w:t>lemnului</w:t>
      </w:r>
      <w:proofErr w:type="spellEnd"/>
      <w:r w:rsidRPr="00167F08">
        <w:rPr>
          <w:color w:val="484848"/>
          <w:sz w:val="24"/>
          <w:szCs w:val="24"/>
          <w:lang w:val="es-ES_tradnl" w:eastAsia="en-GB"/>
        </w:rPr>
        <w:t xml:space="preserve"> de </w:t>
      </w:r>
      <w:proofErr w:type="spellStart"/>
      <w:r w:rsidRPr="00167F08">
        <w:rPr>
          <w:color w:val="484848"/>
          <w:sz w:val="24"/>
          <w:szCs w:val="24"/>
          <w:lang w:val="es-ES_tradnl" w:eastAsia="en-GB"/>
        </w:rPr>
        <w:t>foc</w:t>
      </w:r>
      <w:proofErr w:type="spellEnd"/>
      <w:r w:rsidRPr="00167F08">
        <w:rPr>
          <w:color w:val="484848"/>
          <w:sz w:val="24"/>
          <w:szCs w:val="24"/>
          <w:lang w:val="es-ES_tradnl" w:eastAsia="en-GB"/>
        </w:rPr>
        <w:t xml:space="preserve"> </w:t>
      </w:r>
      <w:proofErr w:type="spellStart"/>
      <w:r w:rsidRPr="00167F08">
        <w:rPr>
          <w:color w:val="484848"/>
          <w:sz w:val="24"/>
          <w:szCs w:val="24"/>
          <w:lang w:val="es-ES_tradnl" w:eastAsia="en-GB"/>
        </w:rPr>
        <w:t>către</w:t>
      </w:r>
      <w:proofErr w:type="spellEnd"/>
      <w:r w:rsidRPr="00167F08">
        <w:rPr>
          <w:color w:val="484848"/>
          <w:sz w:val="24"/>
          <w:szCs w:val="24"/>
          <w:lang w:val="es-ES_tradnl" w:eastAsia="en-GB"/>
        </w:rPr>
        <w:t xml:space="preserve"> </w:t>
      </w:r>
      <w:proofErr w:type="spellStart"/>
      <w:r w:rsidRPr="00167F08">
        <w:rPr>
          <w:color w:val="484848"/>
          <w:sz w:val="24"/>
          <w:szCs w:val="24"/>
          <w:lang w:val="es-ES_tradnl" w:eastAsia="en-GB"/>
        </w:rPr>
        <w:t>populație</w:t>
      </w:r>
      <w:proofErr w:type="spellEnd"/>
      <w:r w:rsidRPr="00167F08">
        <w:rPr>
          <w:color w:val="484848"/>
          <w:sz w:val="24"/>
          <w:szCs w:val="24"/>
          <w:lang w:val="es-ES_tradnl" w:eastAsia="en-GB"/>
        </w:rPr>
        <w:t xml:space="preserve"> la </w:t>
      </w:r>
      <w:proofErr w:type="spellStart"/>
      <w:r w:rsidRPr="00167F08">
        <w:rPr>
          <w:color w:val="484848"/>
          <w:sz w:val="24"/>
          <w:szCs w:val="24"/>
          <w:lang w:val="es-ES_tradnl" w:eastAsia="en-GB"/>
        </w:rPr>
        <w:t>nivelul</w:t>
      </w:r>
      <w:proofErr w:type="spellEnd"/>
      <w:r w:rsidRPr="00167F08">
        <w:rPr>
          <w:color w:val="484848"/>
          <w:sz w:val="24"/>
          <w:szCs w:val="24"/>
          <w:lang w:val="es-ES_tradnl" w:eastAsia="en-GB"/>
        </w:rPr>
        <w:t xml:space="preserve"> </w:t>
      </w:r>
      <w:proofErr w:type="spellStart"/>
      <w:r w:rsidRPr="00167F08">
        <w:rPr>
          <w:color w:val="484848"/>
          <w:sz w:val="24"/>
          <w:szCs w:val="24"/>
          <w:lang w:val="es-ES_tradnl" w:eastAsia="en-GB"/>
        </w:rPr>
        <w:t>comunei</w:t>
      </w:r>
      <w:proofErr w:type="spellEnd"/>
      <w:r w:rsidRPr="00167F08">
        <w:rPr>
          <w:color w:val="484848"/>
          <w:sz w:val="24"/>
          <w:szCs w:val="24"/>
          <w:lang w:val="es-ES_tradnl" w:eastAsia="en-GB"/>
        </w:rPr>
        <w:t xml:space="preserve"> Sadu, </w:t>
      </w:r>
      <w:proofErr w:type="gramStart"/>
      <w:r w:rsidRPr="00167F08">
        <w:rPr>
          <w:color w:val="484848"/>
          <w:sz w:val="24"/>
          <w:szCs w:val="24"/>
          <w:lang w:val="es-ES_tradnl" w:eastAsia="en-GB"/>
        </w:rPr>
        <w:t>in forma</w:t>
      </w:r>
      <w:proofErr w:type="gramEnd"/>
      <w:r w:rsidRPr="00167F08">
        <w:rPr>
          <w:color w:val="484848"/>
          <w:sz w:val="24"/>
          <w:szCs w:val="24"/>
          <w:lang w:val="es-ES_tradnl" w:eastAsia="en-GB"/>
        </w:rPr>
        <w:t xml:space="preserve"> </w:t>
      </w:r>
      <w:proofErr w:type="spellStart"/>
      <w:r w:rsidRPr="00167F08">
        <w:rPr>
          <w:color w:val="484848"/>
          <w:sz w:val="24"/>
          <w:szCs w:val="24"/>
          <w:lang w:val="es-ES_tradnl" w:eastAsia="en-GB"/>
        </w:rPr>
        <w:t>prezentata</w:t>
      </w:r>
      <w:proofErr w:type="spellEnd"/>
      <w:r w:rsidRPr="00167F08">
        <w:rPr>
          <w:color w:val="484848"/>
          <w:sz w:val="24"/>
          <w:szCs w:val="24"/>
          <w:lang w:val="es-ES_tradnl" w:eastAsia="en-GB"/>
        </w:rPr>
        <w:t xml:space="preserve"> in </w:t>
      </w:r>
      <w:proofErr w:type="spellStart"/>
      <w:r w:rsidRPr="00167F08">
        <w:rPr>
          <w:color w:val="484848"/>
          <w:sz w:val="24"/>
          <w:szCs w:val="24"/>
          <w:lang w:val="es-ES_tradnl" w:eastAsia="en-GB"/>
        </w:rPr>
        <w:t>raportul</w:t>
      </w:r>
      <w:proofErr w:type="spellEnd"/>
      <w:r w:rsidRPr="00167F08">
        <w:rPr>
          <w:color w:val="484848"/>
          <w:sz w:val="24"/>
          <w:szCs w:val="24"/>
          <w:lang w:val="es-ES_tradnl" w:eastAsia="en-GB"/>
        </w:rPr>
        <w:t xml:space="preserve"> de </w:t>
      </w:r>
      <w:proofErr w:type="spellStart"/>
      <w:r w:rsidRPr="00167F08">
        <w:rPr>
          <w:color w:val="484848"/>
          <w:sz w:val="24"/>
          <w:szCs w:val="24"/>
          <w:lang w:val="es-ES_tradnl" w:eastAsia="en-GB"/>
        </w:rPr>
        <w:t>specialitate</w:t>
      </w:r>
      <w:proofErr w:type="spellEnd"/>
      <w:r w:rsidRPr="00167F08">
        <w:rPr>
          <w:color w:val="484848"/>
          <w:sz w:val="24"/>
          <w:szCs w:val="24"/>
          <w:lang w:val="es-ES_tradnl" w:eastAsia="en-GB"/>
        </w:rPr>
        <w:t>.</w:t>
      </w:r>
    </w:p>
    <w:p w14:paraId="11CD9B3D" w14:textId="77777777" w:rsidR="003C14D7" w:rsidRDefault="003C14D7" w:rsidP="003C14D7">
      <w:pPr>
        <w:ind w:firstLine="720"/>
        <w:jc w:val="both"/>
        <w:rPr>
          <w:sz w:val="24"/>
          <w:szCs w:val="24"/>
          <w:lang w:val="es-ES_tradnl"/>
        </w:rPr>
      </w:pPr>
    </w:p>
    <w:p w14:paraId="17C91BED" w14:textId="77777777" w:rsidR="003C14D7" w:rsidRDefault="003C14D7" w:rsidP="003C14D7">
      <w:pPr>
        <w:ind w:firstLine="720"/>
        <w:jc w:val="both"/>
        <w:rPr>
          <w:sz w:val="24"/>
          <w:szCs w:val="24"/>
          <w:lang w:val="es-ES_tradnl"/>
        </w:rPr>
      </w:pPr>
    </w:p>
    <w:p w14:paraId="1940FF62" w14:textId="77777777" w:rsidR="003C14D7" w:rsidRDefault="003C14D7" w:rsidP="003C14D7">
      <w:pPr>
        <w:ind w:firstLine="720"/>
        <w:jc w:val="both"/>
        <w:rPr>
          <w:sz w:val="24"/>
          <w:szCs w:val="24"/>
          <w:lang w:val="es-ES_tradnl"/>
        </w:rPr>
      </w:pPr>
    </w:p>
    <w:p w14:paraId="6D92137D" w14:textId="77777777" w:rsidR="003C14D7" w:rsidRDefault="003C14D7" w:rsidP="003C14D7">
      <w:pPr>
        <w:ind w:firstLine="720"/>
        <w:jc w:val="both"/>
        <w:rPr>
          <w:sz w:val="24"/>
          <w:szCs w:val="24"/>
          <w:lang w:val="es-ES_tradnl"/>
        </w:rPr>
      </w:pPr>
    </w:p>
    <w:p w14:paraId="180287CA" w14:textId="77777777" w:rsidR="003C14D7" w:rsidRPr="0072756B" w:rsidRDefault="003C14D7" w:rsidP="003C14D7">
      <w:pPr>
        <w:ind w:firstLine="720"/>
        <w:jc w:val="center"/>
        <w:rPr>
          <w:b/>
          <w:sz w:val="24"/>
          <w:szCs w:val="24"/>
          <w:lang w:val="es-ES_tradnl"/>
        </w:rPr>
      </w:pPr>
      <w:r w:rsidRPr="0072756B">
        <w:rPr>
          <w:b/>
          <w:sz w:val="24"/>
          <w:szCs w:val="24"/>
          <w:lang w:val="es-ES_tradnl"/>
        </w:rPr>
        <w:t>PRIMAR</w:t>
      </w:r>
    </w:p>
    <w:p w14:paraId="34202115" w14:textId="77777777" w:rsidR="003C14D7" w:rsidRPr="0072756B" w:rsidRDefault="003C14D7" w:rsidP="003C14D7">
      <w:pPr>
        <w:ind w:firstLine="720"/>
        <w:jc w:val="center"/>
        <w:rPr>
          <w:b/>
          <w:sz w:val="24"/>
          <w:szCs w:val="24"/>
          <w:lang w:val="es-ES_tradnl"/>
        </w:rPr>
      </w:pPr>
      <w:r w:rsidRPr="0072756B">
        <w:rPr>
          <w:b/>
          <w:sz w:val="24"/>
          <w:szCs w:val="24"/>
          <w:lang w:val="es-ES_tradnl"/>
        </w:rPr>
        <w:t>Ivan Valentin-</w:t>
      </w:r>
      <w:proofErr w:type="spellStart"/>
      <w:r w:rsidRPr="0072756B">
        <w:rPr>
          <w:b/>
          <w:sz w:val="24"/>
          <w:szCs w:val="24"/>
          <w:lang w:val="es-ES_tradnl"/>
        </w:rPr>
        <w:t>Dumitru</w:t>
      </w:r>
      <w:proofErr w:type="spellEnd"/>
      <w:r w:rsidRPr="0072756B">
        <w:rPr>
          <w:b/>
          <w:sz w:val="24"/>
          <w:szCs w:val="24"/>
          <w:lang w:val="es-ES_tradnl"/>
        </w:rPr>
        <w:t>-Ioan</w:t>
      </w:r>
    </w:p>
    <w:p w14:paraId="4FA1EE28" w14:textId="77777777" w:rsidR="003C14D7" w:rsidRDefault="003C14D7" w:rsidP="003C14D7"/>
    <w:p w14:paraId="27F91A2D" w14:textId="77777777" w:rsidR="00C85DF7" w:rsidRDefault="00C85DF7"/>
    <w:sectPr w:rsidR="00C85DF7" w:rsidSect="00034D90">
      <w:pgSz w:w="11907" w:h="16840" w:code="9"/>
      <w:pgMar w:top="737" w:right="851" w:bottom="73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4D7"/>
    <w:rsid w:val="003C14D7"/>
    <w:rsid w:val="00A121D3"/>
    <w:rsid w:val="00C85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ocId w14:val="08EBB7BC"/>
  <w15:chartTrackingRefBased/>
  <w15:docId w15:val="{7A26DD56-911A-4B2B-A5FD-D1E6E68B8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14D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AU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C14D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contact@sadu.r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cid:image001.png@01D337C1.057B5160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1578</Characters>
  <Application>Microsoft Office Word</Application>
  <DocSecurity>0</DocSecurity>
  <Lines>13</Lines>
  <Paragraphs>3</Paragraphs>
  <ScaleCrop>false</ScaleCrop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Savoiu</dc:creator>
  <cp:keywords/>
  <dc:description/>
  <cp:lastModifiedBy>Delia Savoiu</cp:lastModifiedBy>
  <cp:revision>1</cp:revision>
  <dcterms:created xsi:type="dcterms:W3CDTF">2023-05-22T04:58:00Z</dcterms:created>
  <dcterms:modified xsi:type="dcterms:W3CDTF">2023-05-22T05:00:00Z</dcterms:modified>
</cp:coreProperties>
</file>