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E962" w14:textId="77777777" w:rsidR="005E7BD1" w:rsidRDefault="005E7BD1" w:rsidP="007A4261">
      <w:pPr>
        <w:jc w:val="both"/>
        <w:rPr>
          <w:b/>
          <w:sz w:val="32"/>
          <w:szCs w:val="32"/>
        </w:rPr>
      </w:pPr>
    </w:p>
    <w:p w14:paraId="2D4E2899" w14:textId="77777777" w:rsidR="005E7BD1" w:rsidRDefault="005E7BD1" w:rsidP="007A4261">
      <w:pPr>
        <w:jc w:val="both"/>
        <w:rPr>
          <w:b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6073D2BA" wp14:editId="56681DB5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923925" cy="1239099"/>
            <wp:effectExtent l="0" t="0" r="0" b="0"/>
            <wp:wrapNone/>
            <wp:docPr id="3" name="Imagine 3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Get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39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7348976C" wp14:editId="42E5EEF0">
            <wp:simplePos x="0" y="0"/>
            <wp:positionH relativeFrom="margin">
              <wp:align>left</wp:align>
            </wp:positionH>
            <wp:positionV relativeFrom="paragraph">
              <wp:posOffset>104013</wp:posOffset>
            </wp:positionV>
            <wp:extent cx="742950" cy="1076452"/>
            <wp:effectExtent l="0" t="0" r="0" b="9525"/>
            <wp:wrapNone/>
            <wp:docPr id="4" name="Imagine 4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76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840D0" w14:textId="77777777" w:rsidR="005E7BD1" w:rsidRDefault="005E7BD1" w:rsidP="007A4261">
      <w:pPr>
        <w:jc w:val="both"/>
        <w:rPr>
          <w:b/>
        </w:rPr>
      </w:pPr>
    </w:p>
    <w:p w14:paraId="625B2D1F" w14:textId="77777777" w:rsidR="005E7BD1" w:rsidRDefault="005E7BD1" w:rsidP="007A4261">
      <w:pPr>
        <w:jc w:val="both"/>
        <w:rPr>
          <w:lang w:val="it-IT"/>
        </w:rPr>
      </w:pPr>
      <w:r>
        <w:rPr>
          <w:lang w:val="it-IT"/>
        </w:rPr>
        <w:t xml:space="preserve">                      PRIMARIA COMUNEI COSTEIU</w:t>
      </w:r>
    </w:p>
    <w:p w14:paraId="5EDEFBFD" w14:textId="77777777" w:rsidR="005E7BD1" w:rsidRDefault="005E7BD1" w:rsidP="007A4261">
      <w:pPr>
        <w:jc w:val="both"/>
        <w:rPr>
          <w:lang w:val="it-IT"/>
        </w:rPr>
      </w:pPr>
      <w:r>
        <w:rPr>
          <w:lang w:val="it-IT"/>
        </w:rPr>
        <w:t xml:space="preserve">                     COSTEIU </w:t>
      </w:r>
      <w:r>
        <w:rPr>
          <w:bCs/>
          <w:lang w:val="it-IT"/>
        </w:rPr>
        <w:t>NR . 282 A</w:t>
      </w:r>
      <w:r>
        <w:rPr>
          <w:lang w:val="it-IT"/>
        </w:rPr>
        <w:tab/>
        <w:t xml:space="preserve">                                                                                                                                          </w:t>
      </w:r>
    </w:p>
    <w:p w14:paraId="2B76112C" w14:textId="77777777" w:rsidR="005E7BD1" w:rsidRDefault="005E7BD1" w:rsidP="007A4261">
      <w:pPr>
        <w:jc w:val="both"/>
        <w:rPr>
          <w:lang w:val="it-IT"/>
        </w:rPr>
      </w:pPr>
      <w:r>
        <w:rPr>
          <w:bCs/>
          <w:lang w:val="it-IT"/>
        </w:rPr>
        <w:t xml:space="preserve">                     COD POSTAL 307125</w:t>
      </w:r>
    </w:p>
    <w:p w14:paraId="6B7D8CEA" w14:textId="77777777" w:rsidR="005E7BD1" w:rsidRDefault="005E7BD1" w:rsidP="007A4261">
      <w:pPr>
        <w:jc w:val="both"/>
        <w:rPr>
          <w:bCs/>
          <w:lang w:val="it-IT"/>
        </w:rPr>
      </w:pPr>
      <w:r>
        <w:rPr>
          <w:bCs/>
          <w:lang w:val="it-IT"/>
        </w:rPr>
        <w:t xml:space="preserve">                     TEL. / FAX  0256/326500</w:t>
      </w:r>
    </w:p>
    <w:p w14:paraId="4A93D53C" w14:textId="77777777" w:rsidR="005E7BD1" w:rsidRDefault="005E7BD1" w:rsidP="007A4261">
      <w:pPr>
        <w:ind w:left="708"/>
        <w:jc w:val="both"/>
        <w:rPr>
          <w:bCs/>
          <w:caps/>
          <w:lang w:val="it-IT"/>
        </w:rPr>
      </w:pPr>
      <w:r>
        <w:rPr>
          <w:bCs/>
          <w:lang w:val="it-IT"/>
        </w:rPr>
        <w:t xml:space="preserve">        e-mail: primaria.costeiu@yahoo.com</w:t>
      </w:r>
    </w:p>
    <w:tbl>
      <w:tblPr>
        <w:tblW w:w="0" w:type="auto"/>
        <w:tblBorders>
          <w:bottom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5E7BD1" w14:paraId="4B632D21" w14:textId="77777777" w:rsidTr="00F52E64">
        <w:tc>
          <w:tcPr>
            <w:tcW w:w="92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24682BC0" w14:textId="77777777" w:rsidR="005E7BD1" w:rsidRDefault="005E7BD1" w:rsidP="007A4261">
            <w:pPr>
              <w:spacing w:line="252" w:lineRule="auto"/>
              <w:jc w:val="both"/>
              <w:rPr>
                <w:rFonts w:ascii="Garamond" w:hAnsi="Garamond"/>
                <w:lang w:val="it-IT"/>
              </w:rPr>
            </w:pPr>
          </w:p>
        </w:tc>
      </w:tr>
    </w:tbl>
    <w:p w14:paraId="36C736A9" w14:textId="296D57D7" w:rsidR="005E7BD1" w:rsidRDefault="005E7BD1" w:rsidP="007A4261">
      <w:pPr>
        <w:jc w:val="both"/>
        <w:rPr>
          <w:b/>
        </w:rPr>
      </w:pPr>
      <w:r>
        <w:rPr>
          <w:b/>
        </w:rPr>
        <w:t xml:space="preserve">NR. </w:t>
      </w:r>
      <w:r w:rsidR="004E0DA5">
        <w:rPr>
          <w:b/>
        </w:rPr>
        <w:t>1462</w:t>
      </w:r>
      <w:r w:rsidR="00F34BF0">
        <w:rPr>
          <w:b/>
        </w:rPr>
        <w:t xml:space="preserve">  </w:t>
      </w:r>
      <w:r>
        <w:rPr>
          <w:b/>
        </w:rPr>
        <w:t xml:space="preserve">din  </w:t>
      </w:r>
      <w:r w:rsidR="004E0DA5">
        <w:rPr>
          <w:b/>
        </w:rPr>
        <w:t>19</w:t>
      </w:r>
      <w:r w:rsidR="003A4E64">
        <w:rPr>
          <w:b/>
        </w:rPr>
        <w:t>.</w:t>
      </w:r>
      <w:r w:rsidR="004E0DA5">
        <w:rPr>
          <w:b/>
        </w:rPr>
        <w:t>02</w:t>
      </w:r>
      <w:r>
        <w:rPr>
          <w:b/>
        </w:rPr>
        <w:t>.202</w:t>
      </w:r>
      <w:r w:rsidR="004E0DA5">
        <w:rPr>
          <w:b/>
        </w:rPr>
        <w:t>4</w:t>
      </w:r>
    </w:p>
    <w:p w14:paraId="1388CBE9" w14:textId="77777777" w:rsidR="005E7BD1" w:rsidRDefault="005E7BD1" w:rsidP="007A4261">
      <w:pPr>
        <w:jc w:val="center"/>
        <w:rPr>
          <w:b/>
          <w:sz w:val="32"/>
          <w:szCs w:val="32"/>
        </w:rPr>
      </w:pPr>
    </w:p>
    <w:p w14:paraId="02036D4F" w14:textId="77777777" w:rsidR="005E7BD1" w:rsidRDefault="005E7BD1" w:rsidP="007A42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REFERAT DE APROBARE</w:t>
      </w:r>
    </w:p>
    <w:p w14:paraId="588523FF" w14:textId="11E5EC86" w:rsidR="005E7BD1" w:rsidRDefault="008A5B1B" w:rsidP="008A5B1B">
      <w:pPr>
        <w:ind w:firstLine="708"/>
        <w:jc w:val="both"/>
        <w:rPr>
          <w:b/>
          <w:sz w:val="36"/>
          <w:szCs w:val="36"/>
        </w:rPr>
      </w:pPr>
      <w:r w:rsidRPr="008A5B1B">
        <w:rPr>
          <w:b/>
          <w:sz w:val="28"/>
          <w:szCs w:val="28"/>
        </w:rPr>
        <w:t xml:space="preserve">privind aprobarea </w:t>
      </w:r>
      <w:bookmarkStart w:id="0" w:name="_Hlk159330479"/>
      <w:r w:rsidRPr="008A5B1B">
        <w:rPr>
          <w:b/>
          <w:sz w:val="28"/>
          <w:szCs w:val="28"/>
        </w:rPr>
        <w:t>documentației tehnice - Studiul de Fezabilitate, a indicatorilor tehnico-economici privind investiția “Extinderea rețelei electrice de distribuție în zona PUZ nou-27 locuri consum, loc. Coșteiu, jud. Timiș”</w:t>
      </w:r>
    </w:p>
    <w:bookmarkEnd w:id="0"/>
    <w:p w14:paraId="06C2E59A" w14:textId="77777777" w:rsidR="005E7BD1" w:rsidRDefault="005E7BD1" w:rsidP="007A4261">
      <w:pPr>
        <w:jc w:val="center"/>
        <w:rPr>
          <w:rStyle w:val="titlu011"/>
          <w:rFonts w:ascii="Times New Roman" w:hAnsi="Times New Roman"/>
          <w:sz w:val="28"/>
          <w:szCs w:val="28"/>
        </w:rPr>
      </w:pPr>
      <w:r>
        <w:rPr>
          <w:rStyle w:val="titlu011"/>
          <w:rFonts w:ascii="Times New Roman" w:hAnsi="Times New Roman"/>
          <w:sz w:val="28"/>
          <w:szCs w:val="28"/>
        </w:rPr>
        <w:t>Doamnelor și domnilor consilieri,</w:t>
      </w:r>
    </w:p>
    <w:p w14:paraId="66B0FA90" w14:textId="77777777" w:rsidR="008D4F64" w:rsidRDefault="008D4F64" w:rsidP="007A4261">
      <w:pPr>
        <w:jc w:val="center"/>
        <w:rPr>
          <w:rStyle w:val="titlu011"/>
          <w:rFonts w:ascii="Times New Roman" w:hAnsi="Times New Roman"/>
          <w:sz w:val="28"/>
          <w:szCs w:val="28"/>
        </w:rPr>
      </w:pPr>
    </w:p>
    <w:p w14:paraId="7DEF0801" w14:textId="621D1E18" w:rsidR="005E7BD1" w:rsidRDefault="008D4F64" w:rsidP="008D4F64">
      <w:pPr>
        <w:ind w:firstLine="708"/>
        <w:jc w:val="both"/>
      </w:pPr>
      <w:r>
        <w:t xml:space="preserve">Având în vedere contractul de finanțare nr. 135/31.10.2023 încheiat între E-Distribuție Banat S.A., în calitate de operator și Comuna Coșteiu, în calitate de beneficiar,  </w:t>
      </w:r>
      <w:r w:rsidR="00B620AC">
        <w:t xml:space="preserve">Comuna Coșteiu intenționează să extindă </w:t>
      </w:r>
      <w:r w:rsidR="00B620AC" w:rsidRPr="00B969CF">
        <w:rPr>
          <w:bCs/>
        </w:rPr>
        <w:t>rețe</w:t>
      </w:r>
      <w:r w:rsidR="00B620AC">
        <w:rPr>
          <w:bCs/>
        </w:rPr>
        <w:t>aua</w:t>
      </w:r>
      <w:r w:rsidR="00B620AC" w:rsidRPr="00B969CF">
        <w:rPr>
          <w:bCs/>
        </w:rPr>
        <w:t xml:space="preserve"> electric</w:t>
      </w:r>
      <w:r>
        <w:rPr>
          <w:bCs/>
        </w:rPr>
        <w:t>ă</w:t>
      </w:r>
      <w:r w:rsidR="00B620AC" w:rsidRPr="00B969CF">
        <w:rPr>
          <w:bCs/>
        </w:rPr>
        <w:t xml:space="preserve"> de distribuție în zona PUZ nou-27 locuri consum</w:t>
      </w:r>
      <w:r>
        <w:rPr>
          <w:bCs/>
        </w:rPr>
        <w:t>, în localitatea Coșteiu, județul Timiș.</w:t>
      </w:r>
    </w:p>
    <w:p w14:paraId="2E7B46CC" w14:textId="60B492E7" w:rsidR="00A756B1" w:rsidRPr="00EE7C52" w:rsidRDefault="00B969CF" w:rsidP="00EE7C52">
      <w:pPr>
        <w:ind w:firstLine="708"/>
        <w:jc w:val="both"/>
        <w:rPr>
          <w:bCs/>
        </w:rPr>
      </w:pPr>
      <w:r w:rsidRPr="00B969CF">
        <w:rPr>
          <w:rFonts w:eastAsia="OpenSans"/>
          <w:color w:val="000008"/>
        </w:rPr>
        <w:t xml:space="preserve">Denumirea obiectivului de investiție: </w:t>
      </w:r>
      <w:r w:rsidRPr="00B969CF">
        <w:rPr>
          <w:bCs/>
        </w:rPr>
        <w:t>“Extinderea rețelei electrice de distribuție în zona PUZ nou-27 locuri consum, loc. Coșteiu, jud. Timiș”</w:t>
      </w:r>
      <w:r>
        <w:rPr>
          <w:bCs/>
        </w:rPr>
        <w:t>.</w:t>
      </w:r>
      <w:r w:rsidR="00EE7C52">
        <w:rPr>
          <w:bCs/>
        </w:rPr>
        <w:t xml:space="preserve"> </w:t>
      </w:r>
      <w:r w:rsidRPr="00B969CF">
        <w:rPr>
          <w:rFonts w:eastAsia="OpenSans"/>
          <w:color w:val="000008"/>
        </w:rPr>
        <w:t xml:space="preserve">Amplasamentul obiectivului: </w:t>
      </w:r>
      <w:r>
        <w:rPr>
          <w:rFonts w:eastAsia="OpenSans"/>
          <w:color w:val="000008"/>
        </w:rPr>
        <w:t>localitatea Coșteiu, județul Timiș.</w:t>
      </w:r>
    </w:p>
    <w:p w14:paraId="252649E9" w14:textId="3771139E" w:rsidR="00A756B1" w:rsidRDefault="000B51AC" w:rsidP="00EE7C52">
      <w:pPr>
        <w:ind w:firstLine="708"/>
        <w:jc w:val="both"/>
      </w:pPr>
      <w:r>
        <w:t>Conform studiului de fezabilitate nr. L. 1205/2023, realizat de operator și avizat CTE cu nr. 21/MT/06/31.08.2023, Zona PUZ nou va fi alimentată printr-un PT Anvelopă 20/0,4 kVA proiectat, racordat la LEA 20 Kv LABASINT, alimentata din stația Pădurea Lugoj 110/20/10 kV</w:t>
      </w:r>
      <w:r w:rsidR="00EE7C52">
        <w:t xml:space="preserve"> și două circuite LES JT proiectate. </w:t>
      </w:r>
      <w:r>
        <w:t xml:space="preserve"> </w:t>
      </w:r>
    </w:p>
    <w:p w14:paraId="488F91F1" w14:textId="128C356D" w:rsidR="008A5B1B" w:rsidRPr="008A5B1B" w:rsidRDefault="007B4DEC" w:rsidP="008A5B1B">
      <w:pPr>
        <w:ind w:firstLine="708"/>
        <w:jc w:val="both"/>
        <w:rPr>
          <w:bCs/>
        </w:rPr>
      </w:pPr>
      <w:r>
        <w:t xml:space="preserve">Supun spre aprobare proiectul de </w:t>
      </w:r>
      <w:r w:rsidR="005A3FF9">
        <w:t>hotărâre</w:t>
      </w:r>
      <w:r>
        <w:t xml:space="preserve"> </w:t>
      </w:r>
      <w:r w:rsidR="007A4261" w:rsidRPr="008B3A0D">
        <w:rPr>
          <w:bCs/>
        </w:rPr>
        <w:t xml:space="preserve">privind </w:t>
      </w:r>
      <w:r w:rsidR="007A4261" w:rsidRPr="008A5B1B">
        <w:rPr>
          <w:bCs/>
        </w:rPr>
        <w:t xml:space="preserve">aprobarea </w:t>
      </w:r>
      <w:r w:rsidR="008A5B1B" w:rsidRPr="008A5B1B">
        <w:rPr>
          <w:bCs/>
        </w:rPr>
        <w:t>documentației tehnice - Studiul de Fezabilitate, a indicatorilor tehnico-economici privind investiția “Extinderea rețelei electrice de distribuție în zona PUZ nou-27 locuri consum, loc. Coșteiu, jud. Timiș”</w:t>
      </w:r>
      <w:r w:rsidR="008A5B1B">
        <w:rPr>
          <w:bCs/>
        </w:rPr>
        <w:t>.</w:t>
      </w:r>
    </w:p>
    <w:p w14:paraId="79FE373A" w14:textId="46DE969A" w:rsidR="007B4DEC" w:rsidRPr="008A5B1B" w:rsidRDefault="007B4DEC" w:rsidP="00A528DA">
      <w:pPr>
        <w:jc w:val="both"/>
        <w:rPr>
          <w:bCs/>
        </w:rPr>
      </w:pPr>
    </w:p>
    <w:p w14:paraId="58B1683B" w14:textId="506588B5" w:rsidR="00947C86" w:rsidRPr="003B74D1" w:rsidRDefault="00947C86" w:rsidP="007A4261">
      <w:pPr>
        <w:ind w:firstLine="708"/>
        <w:jc w:val="both"/>
        <w:rPr>
          <w:b/>
        </w:rPr>
      </w:pPr>
      <w:r>
        <w:t xml:space="preserve">Constatând că sunt îndeplinite condițiile de legalitate și oportunitate, propun Consiliului Local </w:t>
      </w:r>
      <w:r w:rsidR="005A3FF9">
        <w:t>Coșteiu</w:t>
      </w:r>
      <w:r>
        <w:t xml:space="preserve"> adoptarea proiectului în forma și conținutul prezentate în proiect.</w:t>
      </w:r>
    </w:p>
    <w:p w14:paraId="28F88A95" w14:textId="77777777" w:rsidR="00947C86" w:rsidRDefault="00947C86" w:rsidP="007A4261">
      <w:pPr>
        <w:jc w:val="both"/>
        <w:rPr>
          <w:b/>
        </w:rPr>
      </w:pPr>
    </w:p>
    <w:p w14:paraId="61E9463A" w14:textId="77777777" w:rsidR="00947C86" w:rsidRDefault="00947C86" w:rsidP="007A4261">
      <w:pPr>
        <w:jc w:val="both"/>
        <w:rPr>
          <w:b/>
        </w:rPr>
      </w:pPr>
    </w:p>
    <w:p w14:paraId="4D37FF94" w14:textId="77777777" w:rsidR="00947C86" w:rsidRDefault="00947C86" w:rsidP="007A4261">
      <w:pPr>
        <w:jc w:val="both"/>
        <w:rPr>
          <w:b/>
        </w:rPr>
      </w:pPr>
    </w:p>
    <w:p w14:paraId="7854A8CE" w14:textId="77777777" w:rsidR="00947C86" w:rsidRDefault="00947C86" w:rsidP="007A4261">
      <w:pPr>
        <w:ind w:firstLine="708"/>
        <w:jc w:val="both"/>
        <w:rPr>
          <w:b/>
        </w:rPr>
      </w:pPr>
      <w:r>
        <w:rPr>
          <w:b/>
        </w:rPr>
        <w:t xml:space="preserve">  PRIMAR,                                            Avizat juridic, </w:t>
      </w:r>
    </w:p>
    <w:p w14:paraId="62DCD115" w14:textId="77777777" w:rsidR="00947C86" w:rsidRPr="005E7BD1" w:rsidRDefault="00947C86" w:rsidP="007A4261">
      <w:pPr>
        <w:jc w:val="both"/>
        <w:rPr>
          <w:b/>
        </w:rPr>
      </w:pPr>
      <w:r>
        <w:rPr>
          <w:b/>
        </w:rPr>
        <w:t xml:space="preserve">               Ec. Petru Carebia                               Av. Rusu Ana-Maria</w:t>
      </w:r>
    </w:p>
    <w:p w14:paraId="4C4E0259" w14:textId="77777777" w:rsidR="00947C86" w:rsidRDefault="00947C86" w:rsidP="007A4261">
      <w:pPr>
        <w:jc w:val="both"/>
      </w:pPr>
    </w:p>
    <w:p w14:paraId="53009718" w14:textId="77777777" w:rsidR="00947C86" w:rsidRPr="006D1CD2" w:rsidRDefault="00947C86" w:rsidP="007A4261">
      <w:pPr>
        <w:ind w:firstLine="708"/>
        <w:jc w:val="both"/>
      </w:pPr>
    </w:p>
    <w:sectPr w:rsidR="00947C86" w:rsidRPr="006D1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67F"/>
    <w:multiLevelType w:val="hybridMultilevel"/>
    <w:tmpl w:val="D4C878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8A8"/>
    <w:multiLevelType w:val="hybridMultilevel"/>
    <w:tmpl w:val="8468EF12"/>
    <w:lvl w:ilvl="0" w:tplc="F1C46A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A5F65"/>
    <w:multiLevelType w:val="hybridMultilevel"/>
    <w:tmpl w:val="1D02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C3E9E"/>
    <w:multiLevelType w:val="hybridMultilevel"/>
    <w:tmpl w:val="D4C878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6B95"/>
    <w:multiLevelType w:val="hybridMultilevel"/>
    <w:tmpl w:val="333E2120"/>
    <w:lvl w:ilvl="0" w:tplc="4D76F65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216954">
    <w:abstractNumId w:val="1"/>
  </w:num>
  <w:num w:numId="2" w16cid:durableId="1023940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328576">
    <w:abstractNumId w:val="2"/>
  </w:num>
  <w:num w:numId="4" w16cid:durableId="476461476">
    <w:abstractNumId w:val="0"/>
  </w:num>
  <w:num w:numId="5" w16cid:durableId="1671592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D1"/>
    <w:rsid w:val="00022F0C"/>
    <w:rsid w:val="000B51AC"/>
    <w:rsid w:val="001127FA"/>
    <w:rsid w:val="00174F1B"/>
    <w:rsid w:val="00214D33"/>
    <w:rsid w:val="00287AF7"/>
    <w:rsid w:val="003426D8"/>
    <w:rsid w:val="0038247C"/>
    <w:rsid w:val="003A4E64"/>
    <w:rsid w:val="003D2C93"/>
    <w:rsid w:val="00457A8A"/>
    <w:rsid w:val="004E0DA5"/>
    <w:rsid w:val="005A3FF9"/>
    <w:rsid w:val="005C5E80"/>
    <w:rsid w:val="005E7BD1"/>
    <w:rsid w:val="00644584"/>
    <w:rsid w:val="006D1CD2"/>
    <w:rsid w:val="006E0879"/>
    <w:rsid w:val="006E154C"/>
    <w:rsid w:val="006F062A"/>
    <w:rsid w:val="00774E04"/>
    <w:rsid w:val="007A4261"/>
    <w:rsid w:val="007B4DEC"/>
    <w:rsid w:val="008A5B1B"/>
    <w:rsid w:val="008B3A0D"/>
    <w:rsid w:val="008B3B49"/>
    <w:rsid w:val="008D4F64"/>
    <w:rsid w:val="00947C86"/>
    <w:rsid w:val="00960468"/>
    <w:rsid w:val="00A27FF8"/>
    <w:rsid w:val="00A528DA"/>
    <w:rsid w:val="00A72D75"/>
    <w:rsid w:val="00A72EE6"/>
    <w:rsid w:val="00A756B1"/>
    <w:rsid w:val="00B22240"/>
    <w:rsid w:val="00B620AC"/>
    <w:rsid w:val="00B969CF"/>
    <w:rsid w:val="00C82A0E"/>
    <w:rsid w:val="00CB04A9"/>
    <w:rsid w:val="00CD3542"/>
    <w:rsid w:val="00CE5A90"/>
    <w:rsid w:val="00E50F2B"/>
    <w:rsid w:val="00EB446B"/>
    <w:rsid w:val="00EC3E55"/>
    <w:rsid w:val="00EE7C52"/>
    <w:rsid w:val="00F31143"/>
    <w:rsid w:val="00F34BF0"/>
    <w:rsid w:val="00F7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A0F1"/>
  <w15:chartTrackingRefBased/>
  <w15:docId w15:val="{08686FC7-F1F0-45DB-99CF-1278742B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List1,body 2,List Paragraph11,Listă colorată - Accentuare 11,Bullet,Citation List,Forth level,numbered list,2,OBC Bullet,Normal 1,Task Body,Viñetas (Inicio Parrafo),Paragrafo elenco,3 Txt tabla,Dot pt,Zerrenda-paragrafoa,F5 List Paragraph"/>
    <w:basedOn w:val="Normal"/>
    <w:uiPriority w:val="34"/>
    <w:qFormat/>
    <w:rsid w:val="005E7BD1"/>
    <w:pPr>
      <w:ind w:left="720"/>
      <w:contextualSpacing/>
    </w:pPr>
  </w:style>
  <w:style w:type="character" w:customStyle="1" w:styleId="titlu011">
    <w:name w:val="titlu_011"/>
    <w:rsid w:val="005E7BD1"/>
    <w:rPr>
      <w:rFonts w:ascii="Verdana" w:hAnsi="Verdana" w:hint="default"/>
      <w:b/>
      <w:bCs/>
      <w:color w:val="000000"/>
      <w:sz w:val="21"/>
      <w:szCs w:val="21"/>
    </w:rPr>
  </w:style>
  <w:style w:type="character" w:customStyle="1" w:styleId="rezumat1">
    <w:name w:val="rezumat_1"/>
    <w:basedOn w:val="Fontdeparagrafimplicit"/>
    <w:rsid w:val="005E7BD1"/>
  </w:style>
  <w:style w:type="paragraph" w:styleId="TextnBalon">
    <w:name w:val="Balloon Text"/>
    <w:basedOn w:val="Normal"/>
    <w:link w:val="TextnBalonCaracter"/>
    <w:uiPriority w:val="99"/>
    <w:semiHidden/>
    <w:unhideWhenUsed/>
    <w:rsid w:val="00F3114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31143"/>
    <w:rPr>
      <w:rFonts w:ascii="Segoe UI" w:eastAsia="Times New Roman" w:hAnsi="Segoe UI" w:cs="Segoe UI"/>
      <w:sz w:val="18"/>
      <w:szCs w:val="18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3D2C93"/>
    <w:pPr>
      <w:widowControl w:val="0"/>
      <w:autoSpaceDE w:val="0"/>
      <w:autoSpaceDN w:val="0"/>
      <w:spacing w:before="120"/>
      <w:ind w:left="257"/>
    </w:pPr>
  </w:style>
  <w:style w:type="character" w:customStyle="1" w:styleId="CorptextCaracter">
    <w:name w:val="Corp text Caracter"/>
    <w:basedOn w:val="Fontdeparagrafimplicit"/>
    <w:link w:val="Corptext"/>
    <w:uiPriority w:val="1"/>
    <w:rsid w:val="003D2C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Flori</cp:lastModifiedBy>
  <cp:revision>23</cp:revision>
  <cp:lastPrinted>2023-11-06T07:53:00Z</cp:lastPrinted>
  <dcterms:created xsi:type="dcterms:W3CDTF">2021-12-21T10:46:00Z</dcterms:created>
  <dcterms:modified xsi:type="dcterms:W3CDTF">2024-02-20T13:47:00Z</dcterms:modified>
</cp:coreProperties>
</file>