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9E1" w:rsidRPr="007649E1" w:rsidRDefault="007649E1" w:rsidP="00FF630A">
      <w:pPr>
        <w:spacing w:after="0" w:line="240" w:lineRule="auto"/>
        <w:ind w:left="-680" w:right="-2"/>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noProof/>
          <w:sz w:val="20"/>
          <w:szCs w:val="20"/>
        </w:rPr>
        <w:drawing>
          <wp:anchor distT="0" distB="0" distL="0" distR="0" simplePos="0" relativeHeight="251659264" behindDoc="0" locked="0" layoutInCell="1" allowOverlap="1">
            <wp:simplePos x="0" y="0"/>
            <wp:positionH relativeFrom="margin">
              <wp:align>right</wp:align>
            </wp:positionH>
            <wp:positionV relativeFrom="paragraph">
              <wp:posOffset>-142571</wp:posOffset>
            </wp:positionV>
            <wp:extent cx="983615" cy="1226185"/>
            <wp:effectExtent l="0" t="0" r="698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7649E1">
        <w:rPr>
          <w:rFonts w:ascii="Times New Roman" w:eastAsia="Times New Roman" w:hAnsi="Times New Roman" w:cs="Times New Roman"/>
          <w:noProof/>
          <w:sz w:val="20"/>
          <w:szCs w:val="20"/>
        </w:rPr>
        <w:drawing>
          <wp:anchor distT="0" distB="0" distL="0" distR="0" simplePos="0" relativeHeight="251660288"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7649E1">
        <w:rPr>
          <w:rFonts w:ascii="Times New Roman" w:eastAsia="Times New Roman" w:hAnsi="Times New Roman" w:cs="Times New Roman"/>
          <w:b/>
          <w:bCs/>
          <w:sz w:val="28"/>
          <w:szCs w:val="28"/>
          <w:lang w:eastAsia="en-US"/>
        </w:rPr>
        <w:t>ROMÂNIA</w:t>
      </w:r>
    </w:p>
    <w:p w:rsidR="007649E1" w:rsidRPr="007649E1" w:rsidRDefault="007649E1" w:rsidP="00FF630A">
      <w:pPr>
        <w:spacing w:after="0" w:line="240" w:lineRule="auto"/>
        <w:ind w:left="-680" w:right="-397"/>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b/>
          <w:bCs/>
          <w:sz w:val="28"/>
          <w:szCs w:val="28"/>
          <w:lang w:eastAsia="en-US"/>
        </w:rPr>
        <w:t>JUDEȚUL BIHOR</w:t>
      </w:r>
    </w:p>
    <w:p w:rsidR="007649E1" w:rsidRPr="007649E1" w:rsidRDefault="007649E1" w:rsidP="00FF630A">
      <w:pPr>
        <w:spacing w:after="0" w:line="240" w:lineRule="auto"/>
        <w:ind w:left="-680" w:right="-397"/>
        <w:jc w:val="center"/>
        <w:rPr>
          <w:rFonts w:ascii="Times New Roman" w:eastAsia="Times New Roman" w:hAnsi="Times New Roman" w:cs="Times New Roman"/>
          <w:b/>
          <w:bCs/>
          <w:color w:val="000000"/>
          <w:sz w:val="28"/>
          <w:szCs w:val="28"/>
          <w:lang w:eastAsia="en-US"/>
        </w:rPr>
      </w:pPr>
      <w:r w:rsidRPr="007649E1">
        <w:rPr>
          <w:rFonts w:ascii="Times New Roman" w:eastAsia="Times New Roman" w:hAnsi="Times New Roman" w:cs="Times New Roman"/>
          <w:b/>
          <w:bCs/>
          <w:color w:val="000000"/>
          <w:sz w:val="28"/>
          <w:szCs w:val="28"/>
          <w:lang w:eastAsia="en-US"/>
        </w:rPr>
        <w:t>MUNICIPIUL MARGHITA</w:t>
      </w:r>
    </w:p>
    <w:p w:rsidR="007649E1" w:rsidRPr="007649E1" w:rsidRDefault="007649E1" w:rsidP="00FF630A">
      <w:pPr>
        <w:spacing w:after="0" w:line="240" w:lineRule="auto"/>
        <w:ind w:left="-680" w:right="-397"/>
        <w:jc w:val="center"/>
        <w:rPr>
          <w:rFonts w:ascii="Times New Roman" w:eastAsia="Times New Roman" w:hAnsi="Times New Roman" w:cs="Times New Roman"/>
          <w:b/>
          <w:bCs/>
          <w:color w:val="000000"/>
          <w:sz w:val="28"/>
          <w:szCs w:val="28"/>
        </w:rPr>
      </w:pPr>
      <w:r w:rsidRPr="007649E1">
        <w:rPr>
          <w:rFonts w:ascii="Times New Roman" w:eastAsia="Times New Roman" w:hAnsi="Times New Roman" w:cs="Times New Roman"/>
          <w:b/>
          <w:bCs/>
          <w:color w:val="000000"/>
          <w:sz w:val="28"/>
          <w:szCs w:val="28"/>
        </w:rPr>
        <w:t>MARGITTA MEGYEI JOGÚ VÁROS</w:t>
      </w:r>
    </w:p>
    <w:p w:rsidR="007649E1" w:rsidRPr="007649E1" w:rsidRDefault="007649E1" w:rsidP="00FF630A">
      <w:pPr>
        <w:spacing w:after="0" w:line="240" w:lineRule="auto"/>
        <w:ind w:left="-680" w:right="-397"/>
        <w:jc w:val="center"/>
        <w:rPr>
          <w:rFonts w:ascii="Times New Roman" w:eastAsia="Times New Roman" w:hAnsi="Times New Roman" w:cs="Times New Roman"/>
          <w:b/>
          <w:sz w:val="36"/>
          <w:szCs w:val="36"/>
          <w:lang w:eastAsia="en-US"/>
        </w:rPr>
      </w:pPr>
    </w:p>
    <w:p w:rsidR="007649E1" w:rsidRPr="007649E1" w:rsidRDefault="007649E1" w:rsidP="007649E1">
      <w:pPr>
        <w:tabs>
          <w:tab w:val="left" w:pos="6225"/>
        </w:tabs>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415300 - Marghita, jud. Bihor                                                 telefon : +40259362001</w:t>
      </w:r>
    </w:p>
    <w:p w:rsidR="007649E1" w:rsidRPr="007649E1" w:rsidRDefault="007649E1" w:rsidP="007649E1">
      <w:pPr>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Calea Republicii, nr.1                                          +40359409977</w:t>
      </w:r>
    </w:p>
    <w:p w:rsidR="007649E1" w:rsidRPr="007649E1" w:rsidRDefault="007649E1" w:rsidP="007649E1">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lang w:eastAsia="en-US"/>
        </w:rPr>
        <w:t xml:space="preserve">Cod fiscal 4348947                   </w:t>
      </w:r>
      <w:r w:rsidRPr="007649E1">
        <w:rPr>
          <w:rFonts w:ascii="Times New Roman" w:eastAsia="Times New Roman" w:hAnsi="Times New Roman" w:cs="Times New Roman"/>
          <w:b/>
          <w:lang w:eastAsia="en-US"/>
        </w:rPr>
        <w:t xml:space="preserve">e-mail: </w:t>
      </w:r>
      <w:hyperlink r:id="rId10">
        <w:r w:rsidRPr="007649E1">
          <w:rPr>
            <w:rFonts w:ascii="Times New Roman" w:eastAsia="Times New Roman" w:hAnsi="Times New Roman" w:cs="Times New Roman"/>
            <w:b/>
            <w:color w:val="0000FF"/>
            <w:u w:val="single"/>
            <w:lang w:eastAsia="en-US"/>
          </w:rPr>
          <w:t>primaria@marghita.ro</w:t>
        </w:r>
      </w:hyperlink>
      <w:r w:rsidRPr="007649E1">
        <w:rPr>
          <w:rFonts w:ascii="Times New Roman" w:eastAsia="Times New Roman" w:hAnsi="Times New Roman" w:cs="Times New Roman"/>
          <w:lang w:eastAsia="en-US"/>
        </w:rPr>
        <w:t xml:space="preserve">        fax: +40359409982</w:t>
      </w:r>
    </w:p>
    <w:p w:rsidR="007649E1" w:rsidRPr="007649E1" w:rsidRDefault="007649E1" w:rsidP="007649E1">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noProof/>
          <w:sz w:val="20"/>
          <w:szCs w:val="20"/>
        </w:rPr>
        <w:drawing>
          <wp:inline distT="0" distB="0" distL="0" distR="0">
            <wp:extent cx="5796501" cy="190254"/>
            <wp:effectExtent l="0" t="0" r="0" b="635"/>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991585" cy="196657"/>
                    </a:xfrm>
                    <a:prstGeom prst="rect">
                      <a:avLst/>
                    </a:prstGeom>
                  </pic:spPr>
                </pic:pic>
              </a:graphicData>
            </a:graphic>
          </wp:inline>
        </w:drawing>
      </w:r>
    </w:p>
    <w:p w:rsidR="00C56AF8" w:rsidRPr="00855204" w:rsidRDefault="00C56AF8" w:rsidP="00855204">
      <w:pPr>
        <w:spacing w:after="0"/>
        <w:jc w:val="both"/>
        <w:rPr>
          <w:rFonts w:ascii="Times New Roman" w:hAnsi="Times New Roman" w:cs="Times New Roman"/>
          <w:b/>
          <w:sz w:val="24"/>
          <w:szCs w:val="24"/>
        </w:rPr>
      </w:pPr>
      <w:r w:rsidRPr="00855204">
        <w:rPr>
          <w:rFonts w:ascii="Times New Roman" w:hAnsi="Times New Roman" w:cs="Times New Roman"/>
          <w:b/>
          <w:sz w:val="24"/>
          <w:szCs w:val="24"/>
        </w:rPr>
        <w:t>Direcția de Asistență S</w:t>
      </w:r>
      <w:r w:rsidR="00960BE9" w:rsidRPr="00855204">
        <w:rPr>
          <w:rFonts w:ascii="Times New Roman" w:hAnsi="Times New Roman" w:cs="Times New Roman"/>
          <w:b/>
          <w:sz w:val="24"/>
          <w:szCs w:val="24"/>
        </w:rPr>
        <w:t>ocială</w:t>
      </w:r>
    </w:p>
    <w:p w:rsidR="003C6B12" w:rsidRPr="00855204" w:rsidRDefault="00855204" w:rsidP="0085520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Nr. </w:t>
      </w:r>
      <w:r w:rsidR="00830198">
        <w:rPr>
          <w:rFonts w:ascii="Times New Roman" w:hAnsi="Times New Roman" w:cs="Times New Roman"/>
          <w:b/>
          <w:sz w:val="24"/>
          <w:szCs w:val="24"/>
        </w:rPr>
        <w:t>411</w:t>
      </w:r>
      <w:r>
        <w:rPr>
          <w:rFonts w:ascii="Times New Roman" w:hAnsi="Times New Roman" w:cs="Times New Roman"/>
          <w:b/>
          <w:sz w:val="24"/>
          <w:szCs w:val="24"/>
        </w:rPr>
        <w:t xml:space="preserve">din </w:t>
      </w:r>
      <w:r w:rsidR="003B5E0F">
        <w:rPr>
          <w:rFonts w:ascii="Times New Roman" w:hAnsi="Times New Roman" w:cs="Times New Roman"/>
          <w:b/>
          <w:sz w:val="24"/>
          <w:szCs w:val="24"/>
        </w:rPr>
        <w:t>1</w:t>
      </w:r>
      <w:r w:rsidR="00830198">
        <w:rPr>
          <w:rFonts w:ascii="Times New Roman" w:hAnsi="Times New Roman" w:cs="Times New Roman"/>
          <w:b/>
          <w:sz w:val="24"/>
          <w:szCs w:val="24"/>
        </w:rPr>
        <w:t>1</w:t>
      </w:r>
      <w:r w:rsidR="003B5E0F">
        <w:rPr>
          <w:rFonts w:ascii="Times New Roman" w:hAnsi="Times New Roman" w:cs="Times New Roman"/>
          <w:b/>
          <w:sz w:val="24"/>
          <w:szCs w:val="24"/>
        </w:rPr>
        <w:t>.01.2024</w:t>
      </w:r>
    </w:p>
    <w:p w:rsidR="003C6B12" w:rsidRDefault="003C6B12" w:rsidP="00855204">
      <w:pPr>
        <w:spacing w:after="0"/>
        <w:jc w:val="both"/>
        <w:rPr>
          <w:rFonts w:ascii="Times New Roman" w:hAnsi="Times New Roman" w:cs="Times New Roman"/>
          <w:sz w:val="24"/>
          <w:szCs w:val="24"/>
        </w:rPr>
      </w:pPr>
    </w:p>
    <w:p w:rsidR="00855204" w:rsidRDefault="00855204" w:rsidP="00855204">
      <w:pPr>
        <w:spacing w:after="0"/>
        <w:jc w:val="both"/>
        <w:rPr>
          <w:rFonts w:ascii="Times New Roman" w:hAnsi="Times New Roman" w:cs="Times New Roman"/>
          <w:sz w:val="24"/>
          <w:szCs w:val="24"/>
        </w:rPr>
      </w:pPr>
    </w:p>
    <w:p w:rsidR="00855204" w:rsidRPr="00855204" w:rsidRDefault="00855204" w:rsidP="00855204">
      <w:pPr>
        <w:spacing w:after="0"/>
        <w:jc w:val="both"/>
        <w:rPr>
          <w:rFonts w:ascii="Times New Roman" w:hAnsi="Times New Roman" w:cs="Times New Roman"/>
          <w:sz w:val="24"/>
          <w:szCs w:val="24"/>
        </w:rPr>
      </w:pPr>
    </w:p>
    <w:p w:rsidR="003C6B12" w:rsidRPr="00037EA6" w:rsidRDefault="003C6B12" w:rsidP="00855204">
      <w:pPr>
        <w:spacing w:after="0"/>
        <w:jc w:val="center"/>
        <w:rPr>
          <w:rFonts w:ascii="Times New Roman" w:hAnsi="Times New Roman" w:cs="Times New Roman"/>
          <w:b/>
          <w:sz w:val="24"/>
          <w:szCs w:val="24"/>
        </w:rPr>
      </w:pPr>
      <w:r w:rsidRPr="00037EA6">
        <w:rPr>
          <w:rFonts w:ascii="Times New Roman" w:hAnsi="Times New Roman" w:cs="Times New Roman"/>
          <w:b/>
          <w:sz w:val="24"/>
          <w:szCs w:val="24"/>
        </w:rPr>
        <w:t>RAPORT DE SPECIALITATE</w:t>
      </w:r>
    </w:p>
    <w:p w:rsidR="00960BE9" w:rsidRPr="00855204" w:rsidRDefault="00960BE9" w:rsidP="00855204">
      <w:pPr>
        <w:spacing w:after="0"/>
        <w:jc w:val="center"/>
        <w:rPr>
          <w:rFonts w:ascii="Times New Roman" w:hAnsi="Times New Roman" w:cs="Times New Roman"/>
          <w:b/>
          <w:sz w:val="24"/>
          <w:szCs w:val="24"/>
        </w:rPr>
      </w:pPr>
      <w:r w:rsidRPr="00855204">
        <w:rPr>
          <w:rFonts w:ascii="Times New Roman" w:hAnsi="Times New Roman" w:cs="Times New Roman"/>
          <w:b/>
          <w:bCs/>
          <w:sz w:val="24"/>
          <w:szCs w:val="24"/>
        </w:rPr>
        <w:t xml:space="preserve">pentru </w:t>
      </w:r>
      <w:r w:rsidRPr="00855204">
        <w:rPr>
          <w:rFonts w:ascii="Times New Roman" w:hAnsi="Times New Roman" w:cs="Times New Roman"/>
          <w:b/>
          <w:sz w:val="24"/>
          <w:szCs w:val="24"/>
        </w:rPr>
        <w:t xml:space="preserve">aprobarea Planului anual de acțiune privind serviciile sociale administrate și finanțate din bugetul </w:t>
      </w:r>
      <w:r w:rsidR="00514601">
        <w:rPr>
          <w:rFonts w:ascii="Times New Roman" w:hAnsi="Times New Roman" w:cs="Times New Roman"/>
          <w:b/>
          <w:sz w:val="24"/>
          <w:szCs w:val="24"/>
        </w:rPr>
        <w:t>Municipiului</w:t>
      </w:r>
      <w:r w:rsidR="00855204">
        <w:rPr>
          <w:rFonts w:ascii="Times New Roman" w:hAnsi="Times New Roman" w:cs="Times New Roman"/>
          <w:b/>
          <w:sz w:val="24"/>
          <w:szCs w:val="24"/>
        </w:rPr>
        <w:t xml:space="preserve"> Marghita pentru anul 2024</w:t>
      </w:r>
    </w:p>
    <w:p w:rsidR="00855204" w:rsidRPr="001D6050" w:rsidRDefault="00855204" w:rsidP="00855204">
      <w:pPr>
        <w:spacing w:after="0"/>
        <w:jc w:val="both"/>
        <w:rPr>
          <w:rFonts w:ascii="Times New Roman" w:hAnsi="Times New Roman" w:cs="Times New Roman"/>
          <w:sz w:val="24"/>
          <w:szCs w:val="24"/>
        </w:rPr>
      </w:pPr>
    </w:p>
    <w:p w:rsidR="00855204" w:rsidRPr="001D6050" w:rsidRDefault="00855204" w:rsidP="00855204">
      <w:pPr>
        <w:spacing w:after="0"/>
        <w:jc w:val="both"/>
        <w:rPr>
          <w:rFonts w:ascii="Times New Roman" w:hAnsi="Times New Roman" w:cs="Times New Roman"/>
          <w:sz w:val="24"/>
          <w:szCs w:val="24"/>
        </w:rPr>
      </w:pPr>
    </w:p>
    <w:p w:rsidR="00B25518" w:rsidRDefault="00B25518" w:rsidP="00037EA6">
      <w:pPr>
        <w:spacing w:after="0"/>
        <w:ind w:firstLine="1134"/>
        <w:jc w:val="both"/>
        <w:rPr>
          <w:rFonts w:ascii="Times New Roman" w:hAnsi="Times New Roman" w:cs="Times New Roman"/>
          <w:sz w:val="24"/>
          <w:szCs w:val="24"/>
        </w:rPr>
      </w:pPr>
    </w:p>
    <w:p w:rsidR="00601A54" w:rsidRDefault="00B25518" w:rsidP="00601A54">
      <w:pPr>
        <w:pStyle w:val="BodyText"/>
        <w:spacing w:line="276" w:lineRule="auto"/>
        <w:ind w:firstLine="567"/>
        <w:jc w:val="both"/>
      </w:pPr>
      <w:r>
        <w:tab/>
      </w:r>
      <w:r w:rsidRPr="00B25518">
        <w:t xml:space="preserve">Direcția de Asistență Socială elaborează </w:t>
      </w:r>
      <w:r w:rsidR="009F402C">
        <w:t xml:space="preserve">anual </w:t>
      </w:r>
      <w:r>
        <w:t>Planul</w:t>
      </w:r>
      <w:r w:rsidRPr="00B25518">
        <w:t xml:space="preserve"> de acțiune privind serviciile sociale administrate și finanțate din bugetul Municipiului Marghita, în conformitate cu prevederile Legii asistenței sociale nr.292/2011, cu modificările și completările ulterioare și ale Anexei nr.2 la H.G. nr.797/2017 pentru aprobarea regulamentelor-cadru de organizare şi funcţionare ale serviciilor publice de asistenţă socială şi a structurii orientative de personal, cu modificările și completările ulterioare</w:t>
      </w:r>
      <w:r>
        <w:t xml:space="preserve">. </w:t>
      </w:r>
    </w:p>
    <w:p w:rsidR="00601A54" w:rsidRPr="004323E4" w:rsidRDefault="00601A54" w:rsidP="00601A54">
      <w:pPr>
        <w:pStyle w:val="BodyText"/>
        <w:spacing w:line="276" w:lineRule="auto"/>
        <w:ind w:firstLine="567"/>
        <w:jc w:val="both"/>
      </w:pPr>
      <w:r>
        <w:t xml:space="preserve">În conformitate cu prevederile </w:t>
      </w:r>
      <w:r w:rsidRPr="007236F6">
        <w:t xml:space="preserve">Ordinului nr.1086/2018 </w:t>
      </w:r>
      <w:r w:rsidRPr="007236F6">
        <w:rPr>
          <w:i/>
        </w:rPr>
        <w:t>privind aprobarea modelului – cadru al Planului anual de acțiune privind serviciile sociale administrate și finanțate din bugetul consiliului județean / consiliul local / Consiliul General al Municipiului București</w:t>
      </w:r>
      <w:r>
        <w:rPr>
          <w:i/>
        </w:rPr>
        <w:t xml:space="preserve">,  </w:t>
      </w:r>
      <w:r>
        <w:t xml:space="preserve">Planul anual de acțiune privind serviciile sociale administrate și finanțate din bugetul Municipiului Marghita pentru anul 2024 cuprinde în principal date privind administrarea, înființarea și finanțarea serviciilor sociale, planificarea activităților de informare a publicului cu privire la serviciile sociale existente la </w:t>
      </w:r>
      <w:r w:rsidRPr="004323E4">
        <w:t xml:space="preserve">nivel local / județean </w:t>
      </w:r>
      <w:r>
        <w:t>și p</w:t>
      </w:r>
      <w:r w:rsidRPr="004323E4">
        <w:t>rogramul de formare și îndrumare metodologică a personalului care lucrează în domeniul serviciilor sociale.</w:t>
      </w:r>
    </w:p>
    <w:p w:rsidR="00601A54" w:rsidRDefault="007236F6" w:rsidP="00601A54">
      <w:pPr>
        <w:pStyle w:val="BodyText"/>
        <w:spacing w:line="276" w:lineRule="auto"/>
        <w:ind w:firstLine="567"/>
        <w:jc w:val="both"/>
      </w:pPr>
      <w:r w:rsidRPr="007562A2">
        <w:t xml:space="preserve">Planul anual de acțiune </w:t>
      </w:r>
      <w:r w:rsidR="00601A54">
        <w:t xml:space="preserve">mai </w:t>
      </w:r>
      <w:r w:rsidRPr="007562A2">
        <w:t>cuprinde</w:t>
      </w:r>
      <w:r w:rsidR="00601A54">
        <w:t xml:space="preserve"> și</w:t>
      </w:r>
      <w:r w:rsidRPr="007562A2">
        <w:t xml:space="preserve"> măsuri specifice de îmbunătățire a </w:t>
      </w:r>
      <w:r w:rsidR="00601A54">
        <w:t>s</w:t>
      </w:r>
      <w:r w:rsidRPr="007562A2">
        <w:t>istemului de Asistență Socială, date detaliate</w:t>
      </w:r>
      <w:r w:rsidRPr="00991E94">
        <w:t xml:space="preserve"> privind numărul și categoriile de beneficiari, programul de contactare a serviciilor de la furnizorii privați, programul de subvenționare, bugetul estimat și sursele de finanțare, propuneri elaborate de către Direcția de Asistență Socială a </w:t>
      </w:r>
      <w:r>
        <w:t>M</w:t>
      </w:r>
      <w:r w:rsidRPr="00991E94">
        <w:t xml:space="preserve">unicipiului Marghita, reprezentând transfigurarea în obiective a tuturor factorilor analizați în procesul de realizare și dezvoltare a unui sistem coerent, adaptat nevoilor locale ale </w:t>
      </w:r>
      <w:r>
        <w:t>M</w:t>
      </w:r>
      <w:r w:rsidRPr="00991E94">
        <w:t>unicipiului Marghita. Planul anual de acțiune urmărește dezvoltarea serviciilor promovate, precum și crearea altora noi, pentru acoperirea unor cerințe tot mai crescânde, pe fondul accentuării gradului de sărăcie.</w:t>
      </w:r>
    </w:p>
    <w:p w:rsidR="00601A54" w:rsidRPr="00991E94" w:rsidRDefault="00601A54" w:rsidP="007236F6">
      <w:pPr>
        <w:pStyle w:val="BodyText"/>
        <w:spacing w:line="276" w:lineRule="auto"/>
        <w:ind w:firstLine="567"/>
        <w:jc w:val="both"/>
      </w:pPr>
    </w:p>
    <w:p w:rsidR="00B25518" w:rsidRDefault="00B25518" w:rsidP="00061255">
      <w:pPr>
        <w:spacing w:after="0"/>
        <w:jc w:val="both"/>
        <w:rPr>
          <w:rFonts w:ascii="Times New Roman" w:hAnsi="Times New Roman" w:cs="Times New Roman"/>
          <w:sz w:val="24"/>
          <w:szCs w:val="24"/>
        </w:rPr>
      </w:pPr>
      <w:r>
        <w:lastRenderedPageBreak/>
        <w:tab/>
      </w:r>
      <w:r w:rsidRPr="00061255">
        <w:rPr>
          <w:rFonts w:ascii="Times New Roman" w:hAnsi="Times New Roman" w:cs="Times New Roman"/>
          <w:sz w:val="24"/>
          <w:szCs w:val="24"/>
        </w:rPr>
        <w:t xml:space="preserve">În vederea întocmirii </w:t>
      </w:r>
      <w:r w:rsidRPr="00061255">
        <w:rPr>
          <w:rFonts w:ascii="Times New Roman" w:hAnsi="Times New Roman" w:cs="Times New Roman"/>
          <w:b/>
          <w:sz w:val="24"/>
          <w:szCs w:val="24"/>
        </w:rPr>
        <w:t>Planului anual de acțiune privind serviciile sociale administrate și finanțate din bugetul Municipiului Marghita pentru anul 2024</w:t>
      </w:r>
      <w:r w:rsidRPr="00061255">
        <w:rPr>
          <w:rFonts w:ascii="Times New Roman" w:hAnsi="Times New Roman" w:cs="Times New Roman"/>
          <w:sz w:val="24"/>
          <w:szCs w:val="24"/>
        </w:rPr>
        <w:t>, Direcția de Asistență Socială din cadrul aparatului de specialitate al primarului Municipiului Marghita a consultat</w:t>
      </w:r>
      <w:r w:rsidR="00061255" w:rsidRPr="00061255">
        <w:rPr>
          <w:rFonts w:ascii="Times New Roman" w:hAnsi="Times New Roman" w:cs="Times New Roman"/>
          <w:sz w:val="24"/>
          <w:szCs w:val="24"/>
        </w:rPr>
        <w:t>,</w:t>
      </w:r>
      <w:r w:rsidR="00061255">
        <w:rPr>
          <w:rFonts w:ascii="Times New Roman" w:hAnsi="Times New Roman" w:cs="Times New Roman"/>
          <w:sz w:val="24"/>
          <w:szCs w:val="24"/>
        </w:rPr>
        <w:t>conform</w:t>
      </w:r>
      <w:r w:rsidRPr="00061255">
        <w:rPr>
          <w:rFonts w:ascii="Times New Roman" w:hAnsi="Times New Roman" w:cs="Times New Roman"/>
          <w:sz w:val="24"/>
          <w:szCs w:val="24"/>
        </w:rPr>
        <w:t xml:space="preserve"> Adresei nr.14869/20.12.2023, </w:t>
      </w:r>
      <w:r w:rsidR="00061255" w:rsidRPr="00061255">
        <w:rPr>
          <w:rFonts w:ascii="Times New Roman" w:hAnsi="Times New Roman" w:cs="Times New Roman"/>
          <w:sz w:val="24"/>
          <w:szCs w:val="24"/>
        </w:rPr>
        <w:t>furnizoriide servicii sociale</w:t>
      </w:r>
      <w:r w:rsidR="00061255">
        <w:rPr>
          <w:rFonts w:ascii="Times New Roman" w:hAnsi="Times New Roman" w:cs="Times New Roman"/>
          <w:sz w:val="24"/>
          <w:szCs w:val="24"/>
        </w:rPr>
        <w:t>,</w:t>
      </w:r>
      <w:r w:rsidRPr="00061255">
        <w:rPr>
          <w:rFonts w:ascii="Times New Roman" w:hAnsi="Times New Roman" w:cs="Times New Roman"/>
          <w:sz w:val="24"/>
          <w:szCs w:val="24"/>
        </w:rPr>
        <w:t>publici și privați acreditați</w:t>
      </w:r>
      <w:r w:rsidR="00061255">
        <w:rPr>
          <w:rFonts w:ascii="Times New Roman" w:hAnsi="Times New Roman" w:cs="Times New Roman"/>
          <w:sz w:val="24"/>
          <w:szCs w:val="24"/>
        </w:rPr>
        <w:t>,</w:t>
      </w:r>
      <w:r w:rsidRPr="00061255">
        <w:rPr>
          <w:rFonts w:ascii="Times New Roman" w:hAnsi="Times New Roman" w:cs="Times New Roman"/>
          <w:sz w:val="24"/>
          <w:szCs w:val="24"/>
        </w:rPr>
        <w:t xml:space="preserve"> din Municipiul Marghita</w:t>
      </w:r>
      <w:r w:rsidR="00061255" w:rsidRPr="00061255">
        <w:rPr>
          <w:rFonts w:ascii="Times New Roman" w:hAnsi="Times New Roman" w:cs="Times New Roman"/>
          <w:sz w:val="24"/>
          <w:szCs w:val="24"/>
        </w:rPr>
        <w:t>,</w:t>
      </w:r>
      <w:r w:rsidRPr="00061255">
        <w:rPr>
          <w:rFonts w:ascii="Times New Roman" w:hAnsi="Times New Roman" w:cs="Times New Roman"/>
          <w:sz w:val="24"/>
          <w:szCs w:val="24"/>
        </w:rPr>
        <w:t xml:space="preserve"> înscriși în Registrul electroni</w:t>
      </w:r>
      <w:r w:rsidR="00061255" w:rsidRPr="00061255">
        <w:rPr>
          <w:rFonts w:ascii="Times New Roman" w:hAnsi="Times New Roman" w:cs="Times New Roman"/>
          <w:sz w:val="24"/>
          <w:szCs w:val="24"/>
        </w:rPr>
        <w:t>c unic al serviciilor sociale (Furnizori de Servicii Sociale acreditați în baza Legii nr.197/2012 și Servicii Sociale licențiate în baza Legii nr.197/2012</w:t>
      </w:r>
      <w:r w:rsidR="00061255">
        <w:rPr>
          <w:rFonts w:ascii="Times New Roman" w:hAnsi="Times New Roman" w:cs="Times New Roman"/>
          <w:sz w:val="24"/>
          <w:szCs w:val="24"/>
        </w:rPr>
        <w:t>). Ca urmare</w:t>
      </w:r>
      <w:r w:rsidR="009F402C">
        <w:rPr>
          <w:rFonts w:ascii="Times New Roman" w:hAnsi="Times New Roman" w:cs="Times New Roman"/>
          <w:sz w:val="24"/>
          <w:szCs w:val="24"/>
        </w:rPr>
        <w:t xml:space="preserve"> a consultării susmenționate</w:t>
      </w:r>
      <w:r w:rsidR="00061255">
        <w:rPr>
          <w:rFonts w:ascii="Times New Roman" w:hAnsi="Times New Roman" w:cs="Times New Roman"/>
          <w:sz w:val="24"/>
          <w:szCs w:val="24"/>
        </w:rPr>
        <w:t>, s-au înregistrat următoarele răspunsuri la solicitarea Direcției de Asistență Socială</w:t>
      </w:r>
      <w:r w:rsidR="00006E75">
        <w:rPr>
          <w:rFonts w:ascii="Times New Roman" w:hAnsi="Times New Roman" w:cs="Times New Roman"/>
          <w:sz w:val="24"/>
          <w:szCs w:val="24"/>
        </w:rPr>
        <w:t>, fiind încheiat Procesul – verbal înregistrat sub nr.334/10.01.2024</w:t>
      </w:r>
      <w:r w:rsidR="00061255">
        <w:rPr>
          <w:rFonts w:ascii="Times New Roman" w:hAnsi="Times New Roman" w:cs="Times New Roman"/>
          <w:sz w:val="24"/>
          <w:szCs w:val="24"/>
        </w:rPr>
        <w:t>:</w:t>
      </w:r>
    </w:p>
    <w:p w:rsidR="00061255" w:rsidRDefault="00061255" w:rsidP="00061255">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Adresa FN/08.01.2024 înregistrată la UAT Municipiul Marghita sub nr.221/08.01.2024 a Asociației We Can Learn Center, cu punct de lucru în </w:t>
      </w:r>
      <w:r w:rsidR="009F402C">
        <w:rPr>
          <w:rFonts w:ascii="Times New Roman" w:hAnsi="Times New Roman" w:cs="Times New Roman"/>
          <w:sz w:val="24"/>
          <w:szCs w:val="24"/>
        </w:rPr>
        <w:t>Municipiul</w:t>
      </w:r>
      <w:r>
        <w:rPr>
          <w:rFonts w:ascii="Times New Roman" w:hAnsi="Times New Roman" w:cs="Times New Roman"/>
          <w:sz w:val="24"/>
          <w:szCs w:val="24"/>
        </w:rPr>
        <w:t xml:space="preserve"> Marghita, str. Garoafei, nr.3, bl.PB1, ap.1, parter, jud. Bihor;</w:t>
      </w:r>
    </w:p>
    <w:p w:rsidR="00E738FF" w:rsidRDefault="00E738FF" w:rsidP="00E738FF">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Adresa nr.7/09.01.2024 înregistrată la UAT Municipiul Marghita sub nr.271/09.01.2024 a Asociației Caritas Catolica Oradea, cu puncte de lucru în </w:t>
      </w:r>
      <w:r w:rsidR="009F402C">
        <w:rPr>
          <w:rFonts w:ascii="Times New Roman" w:hAnsi="Times New Roman" w:cs="Times New Roman"/>
          <w:sz w:val="24"/>
          <w:szCs w:val="24"/>
        </w:rPr>
        <w:t>Municipiul</w:t>
      </w:r>
      <w:r>
        <w:rPr>
          <w:rFonts w:ascii="Times New Roman" w:hAnsi="Times New Roman" w:cs="Times New Roman"/>
          <w:sz w:val="24"/>
          <w:szCs w:val="24"/>
        </w:rPr>
        <w:t xml:space="preserve"> Marghita, str. Crișan, nr.5 și str. Bihorului, nr.9-11, jud. Bihor;</w:t>
      </w:r>
    </w:p>
    <w:p w:rsidR="00E738FF" w:rsidRDefault="00E738FF" w:rsidP="00E738FF">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Adresa nr.14/10.01.2024 înregistrată la UAT Municipiul Marghita sub nr.</w:t>
      </w:r>
      <w:r w:rsidR="009F402C">
        <w:rPr>
          <w:rFonts w:ascii="Times New Roman" w:hAnsi="Times New Roman" w:cs="Times New Roman"/>
          <w:sz w:val="24"/>
          <w:szCs w:val="24"/>
        </w:rPr>
        <w:t>300</w:t>
      </w:r>
      <w:r>
        <w:rPr>
          <w:rFonts w:ascii="Times New Roman" w:hAnsi="Times New Roman" w:cs="Times New Roman"/>
          <w:sz w:val="24"/>
          <w:szCs w:val="24"/>
        </w:rPr>
        <w:t>/</w:t>
      </w:r>
      <w:r w:rsidR="009F402C">
        <w:rPr>
          <w:rFonts w:ascii="Times New Roman" w:hAnsi="Times New Roman" w:cs="Times New Roman"/>
          <w:sz w:val="24"/>
          <w:szCs w:val="24"/>
        </w:rPr>
        <w:t>10</w:t>
      </w:r>
      <w:r>
        <w:rPr>
          <w:rFonts w:ascii="Times New Roman" w:hAnsi="Times New Roman" w:cs="Times New Roman"/>
          <w:sz w:val="24"/>
          <w:szCs w:val="24"/>
        </w:rPr>
        <w:t xml:space="preserve">.01.2024 a </w:t>
      </w:r>
      <w:r w:rsidR="009F402C">
        <w:rPr>
          <w:rFonts w:ascii="Times New Roman" w:hAnsi="Times New Roman" w:cs="Times New Roman"/>
          <w:sz w:val="24"/>
          <w:szCs w:val="24"/>
        </w:rPr>
        <w:t>Fundației Creștine Elim</w:t>
      </w:r>
      <w:r>
        <w:rPr>
          <w:rFonts w:ascii="Times New Roman" w:hAnsi="Times New Roman" w:cs="Times New Roman"/>
          <w:sz w:val="24"/>
          <w:szCs w:val="24"/>
        </w:rPr>
        <w:t xml:space="preserve">, cu </w:t>
      </w:r>
      <w:r w:rsidR="009F402C">
        <w:rPr>
          <w:rFonts w:ascii="Times New Roman" w:hAnsi="Times New Roman" w:cs="Times New Roman"/>
          <w:sz w:val="24"/>
          <w:szCs w:val="24"/>
        </w:rPr>
        <w:t>sediul</w:t>
      </w:r>
      <w:r>
        <w:rPr>
          <w:rFonts w:ascii="Times New Roman" w:hAnsi="Times New Roman" w:cs="Times New Roman"/>
          <w:sz w:val="24"/>
          <w:szCs w:val="24"/>
        </w:rPr>
        <w:t xml:space="preserve"> în </w:t>
      </w:r>
      <w:r w:rsidR="009F402C">
        <w:rPr>
          <w:rFonts w:ascii="Times New Roman" w:hAnsi="Times New Roman" w:cs="Times New Roman"/>
          <w:sz w:val="24"/>
          <w:szCs w:val="24"/>
        </w:rPr>
        <w:t>Municipiul</w:t>
      </w:r>
      <w:r>
        <w:rPr>
          <w:rFonts w:ascii="Times New Roman" w:hAnsi="Times New Roman" w:cs="Times New Roman"/>
          <w:sz w:val="24"/>
          <w:szCs w:val="24"/>
        </w:rPr>
        <w:t xml:space="preserve"> Marghita, str. </w:t>
      </w:r>
      <w:r w:rsidR="009F402C">
        <w:rPr>
          <w:rFonts w:ascii="Times New Roman" w:hAnsi="Times New Roman" w:cs="Times New Roman"/>
          <w:sz w:val="24"/>
          <w:szCs w:val="24"/>
        </w:rPr>
        <w:t>Nicolae Bălcescu</w:t>
      </w:r>
      <w:r>
        <w:rPr>
          <w:rFonts w:ascii="Times New Roman" w:hAnsi="Times New Roman" w:cs="Times New Roman"/>
          <w:sz w:val="24"/>
          <w:szCs w:val="24"/>
        </w:rPr>
        <w:t>, nr.</w:t>
      </w:r>
      <w:r w:rsidR="009F402C">
        <w:rPr>
          <w:rFonts w:ascii="Times New Roman" w:hAnsi="Times New Roman" w:cs="Times New Roman"/>
          <w:sz w:val="24"/>
          <w:szCs w:val="24"/>
        </w:rPr>
        <w:t>79</w:t>
      </w:r>
      <w:r>
        <w:rPr>
          <w:rFonts w:ascii="Times New Roman" w:hAnsi="Times New Roman" w:cs="Times New Roman"/>
          <w:sz w:val="24"/>
          <w:szCs w:val="24"/>
        </w:rPr>
        <w:t>, jud. Bihor;</w:t>
      </w:r>
    </w:p>
    <w:p w:rsidR="00006E75" w:rsidRDefault="009F402C" w:rsidP="00006E75">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Adresa FN/10.01.2024 înregistrată la UAT Municipiul Marghita sub nr.304/10.01.2024 a Asociației Kecenlet, cu sediul în Municipiul Marghit</w:t>
      </w:r>
      <w:r w:rsidR="00006E75">
        <w:rPr>
          <w:rFonts w:ascii="Times New Roman" w:hAnsi="Times New Roman" w:cs="Times New Roman"/>
          <w:sz w:val="24"/>
          <w:szCs w:val="24"/>
        </w:rPr>
        <w:t>a, sat Cheț, nr.118, jud. Bihor.</w:t>
      </w:r>
    </w:p>
    <w:p w:rsidR="007236F6" w:rsidRDefault="007236F6" w:rsidP="007236F6">
      <w:pPr>
        <w:pStyle w:val="BodyText"/>
        <w:spacing w:line="276" w:lineRule="auto"/>
        <w:ind w:firstLine="567"/>
        <w:jc w:val="both"/>
      </w:pPr>
    </w:p>
    <w:p w:rsidR="007236F6" w:rsidRPr="00991E94" w:rsidRDefault="007236F6" w:rsidP="007236F6">
      <w:pPr>
        <w:pStyle w:val="BodyText"/>
        <w:spacing w:line="276" w:lineRule="auto"/>
        <w:ind w:firstLine="567"/>
        <w:jc w:val="both"/>
      </w:pPr>
      <w:r w:rsidRPr="00991E94">
        <w:t xml:space="preserve">Planul anual de acțiune </w:t>
      </w:r>
      <w:r>
        <w:t xml:space="preserve">se aprobă prin hotărâre a consiliului local și </w:t>
      </w:r>
      <w:r w:rsidRPr="00991E94">
        <w:t>poate fi modificat:</w:t>
      </w:r>
    </w:p>
    <w:p w:rsidR="007236F6" w:rsidRDefault="007236F6" w:rsidP="007236F6">
      <w:pPr>
        <w:pStyle w:val="BodyText"/>
        <w:numPr>
          <w:ilvl w:val="0"/>
          <w:numId w:val="4"/>
        </w:numPr>
        <w:spacing w:line="276" w:lineRule="auto"/>
        <w:jc w:val="both"/>
      </w:pPr>
      <w:r w:rsidRPr="00991E94">
        <w:t xml:space="preserve">în urma apariției unor modificări </w:t>
      </w:r>
      <w:r>
        <w:t>î</w:t>
      </w:r>
      <w:r w:rsidRPr="00991E94">
        <w:t>n structura Direcției de Asisten</w:t>
      </w:r>
      <w:r>
        <w:t>ță</w:t>
      </w:r>
      <w:r w:rsidRPr="00991E94">
        <w:t xml:space="preserve"> Social</w:t>
      </w:r>
      <w:r>
        <w:t>ă</w:t>
      </w:r>
      <w:r w:rsidRPr="00991E94">
        <w:t>;</w:t>
      </w:r>
    </w:p>
    <w:p w:rsidR="007236F6" w:rsidRPr="00991E94" w:rsidRDefault="007236F6" w:rsidP="007236F6">
      <w:pPr>
        <w:pStyle w:val="BodyText"/>
        <w:numPr>
          <w:ilvl w:val="0"/>
          <w:numId w:val="4"/>
        </w:numPr>
        <w:spacing w:line="276" w:lineRule="auto"/>
        <w:jc w:val="both"/>
      </w:pPr>
      <w:r w:rsidRPr="00991E94">
        <w:t xml:space="preserve">în urma apariției unor modificări legislative </w:t>
      </w:r>
      <w:r>
        <w:t>î</w:t>
      </w:r>
      <w:r w:rsidRPr="00991E94">
        <w:t>n domeniu.</w:t>
      </w:r>
    </w:p>
    <w:p w:rsidR="00006E75" w:rsidRDefault="00006E75" w:rsidP="00006E75">
      <w:pPr>
        <w:pStyle w:val="ListParagraph"/>
        <w:spacing w:after="0"/>
        <w:ind w:left="708"/>
        <w:jc w:val="both"/>
        <w:rPr>
          <w:rFonts w:ascii="Times New Roman" w:hAnsi="Times New Roman" w:cs="Times New Roman"/>
          <w:sz w:val="24"/>
          <w:szCs w:val="24"/>
        </w:rPr>
      </w:pPr>
    </w:p>
    <w:p w:rsidR="00DC760F" w:rsidRPr="007236F6" w:rsidRDefault="007236F6" w:rsidP="007236F6">
      <w:pPr>
        <w:pStyle w:val="ListParagraph"/>
        <w:ind w:left="0"/>
        <w:jc w:val="both"/>
        <w:rPr>
          <w:rFonts w:ascii="Times New Roman" w:hAnsi="Times New Roman" w:cs="Times New Roman"/>
          <w:sz w:val="24"/>
          <w:szCs w:val="24"/>
        </w:rPr>
      </w:pPr>
      <w:r>
        <w:rPr>
          <w:sz w:val="24"/>
          <w:szCs w:val="24"/>
        </w:rPr>
        <w:tab/>
      </w:r>
      <w:r w:rsidRPr="007236F6">
        <w:rPr>
          <w:rFonts w:ascii="Times New Roman" w:hAnsi="Times New Roman" w:cs="Times New Roman"/>
          <w:sz w:val="24"/>
          <w:szCs w:val="24"/>
        </w:rPr>
        <w:t xml:space="preserve">Pentru anul 2024 Direcția de Asistență Socială din cadrul aparatului de specialitate al </w:t>
      </w:r>
      <w:r>
        <w:rPr>
          <w:rFonts w:ascii="Times New Roman" w:hAnsi="Times New Roman" w:cs="Times New Roman"/>
          <w:sz w:val="24"/>
          <w:szCs w:val="24"/>
        </w:rPr>
        <w:t>primarului Municipiului Marghita</w:t>
      </w:r>
      <w:r w:rsidR="00DC760F" w:rsidRPr="007236F6">
        <w:rPr>
          <w:rFonts w:ascii="Times New Roman" w:hAnsi="Times New Roman" w:cs="Times New Roman"/>
          <w:sz w:val="24"/>
          <w:szCs w:val="24"/>
        </w:rPr>
        <w:t xml:space="preserve"> propune finanțarea în anul 2024, în baza Legii nr.350/2005 </w:t>
      </w:r>
      <w:r w:rsidR="00DC760F" w:rsidRPr="007236F6">
        <w:rPr>
          <w:rFonts w:ascii="Times New Roman" w:hAnsi="Times New Roman" w:cs="Times New Roman"/>
          <w:i/>
          <w:sz w:val="24"/>
          <w:szCs w:val="24"/>
        </w:rPr>
        <w:t>privind regimul finanțărilor nerambursabile din fonduri publice alocate pentru activități nonprofit de interes general, cu modificările și completările ulterioare</w:t>
      </w:r>
      <w:r>
        <w:rPr>
          <w:rFonts w:ascii="Times New Roman" w:hAnsi="Times New Roman" w:cs="Times New Roman"/>
          <w:sz w:val="24"/>
          <w:szCs w:val="24"/>
        </w:rPr>
        <w:t xml:space="preserve"> și ale </w:t>
      </w:r>
      <w:r w:rsidRPr="007236F6">
        <w:rPr>
          <w:rFonts w:ascii="Times New Roman" w:hAnsi="Times New Roman" w:cs="Times New Roman"/>
          <w:sz w:val="24"/>
          <w:szCs w:val="24"/>
        </w:rPr>
        <w:t xml:space="preserve">Ordinului nr.1086/2018 </w:t>
      </w:r>
      <w:r w:rsidRPr="007236F6">
        <w:rPr>
          <w:rFonts w:ascii="Times New Roman" w:hAnsi="Times New Roman" w:cs="Times New Roman"/>
          <w:i/>
          <w:sz w:val="24"/>
          <w:szCs w:val="24"/>
        </w:rPr>
        <w:t>privind aprobarea modelului – cadru al Planului anual de acțiune privind serviciile sociale administrate și finanțate din bugetul consiliului județean / consiliul local / Consiliul General al Municipiului București</w:t>
      </w:r>
      <w:r>
        <w:rPr>
          <w:rFonts w:ascii="Times New Roman" w:hAnsi="Times New Roman" w:cs="Times New Roman"/>
          <w:sz w:val="24"/>
          <w:szCs w:val="24"/>
        </w:rPr>
        <w:t xml:space="preserve">, </w:t>
      </w:r>
      <w:r w:rsidR="00DC760F" w:rsidRPr="007236F6">
        <w:rPr>
          <w:rFonts w:ascii="Times New Roman" w:hAnsi="Times New Roman" w:cs="Times New Roman"/>
          <w:sz w:val="24"/>
          <w:szCs w:val="24"/>
        </w:rPr>
        <w:t>următoarele tipuri de activități desfășurate de ONG – uri acreditate ca furnizori de servicii sociale:</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consiliere psihologică, suport emoțional și suport juridic pentru persoanele aflate în nevoie;</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îngrijire, supraveghere, educare și recuperare pentru copiii cu dizabilități;</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informare, consiliere psihologică, familială și vocațională pentru persoanele toxicodependente;</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educare si dezvoltare a abilităților de viață independentă, supraveghere pentru copiii din sistemul de protecție socială;</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preparare și servire a mesei calde pentru persoanele aflate în risc de sărăcie;</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consiliere psihologică și juridică pentru victimele violenței în familie;</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Activități de tip after – school;</w:t>
      </w:r>
    </w:p>
    <w:p w:rsidR="00DC760F" w:rsidRPr="007236F6" w:rsidRDefault="00DC760F" w:rsidP="007236F6">
      <w:pPr>
        <w:pStyle w:val="ListParagraph"/>
        <w:widowControl w:val="0"/>
        <w:numPr>
          <w:ilvl w:val="0"/>
          <w:numId w:val="3"/>
        </w:numPr>
        <w:autoSpaceDE w:val="0"/>
        <w:autoSpaceDN w:val="0"/>
        <w:spacing w:after="0"/>
        <w:contextualSpacing w:val="0"/>
        <w:jc w:val="both"/>
        <w:rPr>
          <w:rFonts w:ascii="Times New Roman" w:hAnsi="Times New Roman" w:cs="Times New Roman"/>
          <w:sz w:val="24"/>
          <w:szCs w:val="24"/>
        </w:rPr>
      </w:pPr>
      <w:r w:rsidRPr="007236F6">
        <w:rPr>
          <w:rFonts w:ascii="Times New Roman" w:hAnsi="Times New Roman" w:cs="Times New Roman"/>
          <w:sz w:val="24"/>
          <w:szCs w:val="24"/>
        </w:rPr>
        <w:t xml:space="preserve">Activități de îngrijire personală, supraveghere, îngrijire medicală pentru persoanele </w:t>
      </w:r>
      <w:r w:rsidRPr="007236F6">
        <w:rPr>
          <w:rFonts w:ascii="Times New Roman" w:hAnsi="Times New Roman" w:cs="Times New Roman"/>
          <w:sz w:val="24"/>
          <w:szCs w:val="24"/>
        </w:rPr>
        <w:lastRenderedPageBreak/>
        <w:t>vârstnice.</w:t>
      </w:r>
    </w:p>
    <w:p w:rsidR="00DC760F" w:rsidRPr="007236F6" w:rsidRDefault="00DC760F" w:rsidP="007236F6">
      <w:pPr>
        <w:pStyle w:val="ListParagraph"/>
        <w:ind w:left="0"/>
        <w:jc w:val="both"/>
        <w:rPr>
          <w:rFonts w:ascii="Times New Roman" w:hAnsi="Times New Roman" w:cs="Times New Roman"/>
          <w:sz w:val="24"/>
          <w:szCs w:val="24"/>
        </w:rPr>
      </w:pPr>
      <w:r w:rsidRPr="007236F6">
        <w:rPr>
          <w:rFonts w:ascii="Times New Roman" w:hAnsi="Times New Roman" w:cs="Times New Roman"/>
          <w:sz w:val="24"/>
          <w:szCs w:val="24"/>
        </w:rPr>
        <w:tab/>
        <w:t>Bugetul estimativ propus pentru finanțarea activităților non-profit de interes general (ONG-uri) pentru anul 2024 este 100.000 lei.</w:t>
      </w:r>
    </w:p>
    <w:p w:rsidR="003C6B12" w:rsidRPr="00855204" w:rsidRDefault="007236F6" w:rsidP="00037EA6">
      <w:pPr>
        <w:spacing w:after="0"/>
        <w:ind w:firstLine="1134"/>
        <w:jc w:val="both"/>
        <w:rPr>
          <w:rFonts w:ascii="Times New Roman" w:hAnsi="Times New Roman" w:cs="Times New Roman"/>
          <w:sz w:val="24"/>
          <w:szCs w:val="24"/>
        </w:rPr>
      </w:pPr>
      <w:r>
        <w:rPr>
          <w:rFonts w:ascii="Times New Roman" w:hAnsi="Times New Roman" w:cs="Times New Roman"/>
          <w:sz w:val="24"/>
          <w:szCs w:val="24"/>
        </w:rPr>
        <w:t>Față de cele prezentate mai sus și a</w:t>
      </w:r>
      <w:r w:rsidR="00855204">
        <w:rPr>
          <w:rFonts w:ascii="Times New Roman" w:hAnsi="Times New Roman" w:cs="Times New Roman"/>
          <w:sz w:val="24"/>
          <w:szCs w:val="24"/>
        </w:rPr>
        <w:t>vând în vedere:</w:t>
      </w:r>
    </w:p>
    <w:p w:rsidR="00CD05CB" w:rsidRDefault="003C6B12" w:rsidP="00037EA6">
      <w:pPr>
        <w:pStyle w:val="ListParagraph"/>
        <w:numPr>
          <w:ilvl w:val="0"/>
          <w:numId w:val="1"/>
        </w:numPr>
        <w:spacing w:after="0"/>
        <w:ind w:left="426" w:hanging="426"/>
        <w:jc w:val="both"/>
        <w:rPr>
          <w:rFonts w:ascii="Times New Roman" w:hAnsi="Times New Roman" w:cs="Times New Roman"/>
          <w:sz w:val="24"/>
          <w:szCs w:val="24"/>
        </w:rPr>
      </w:pPr>
      <w:r w:rsidRPr="00855204">
        <w:rPr>
          <w:rFonts w:ascii="Times New Roman" w:hAnsi="Times New Roman" w:cs="Times New Roman"/>
          <w:sz w:val="24"/>
          <w:szCs w:val="24"/>
        </w:rPr>
        <w:t>referatul de aprobare al Prima</w:t>
      </w:r>
      <w:r w:rsidR="00807F2C" w:rsidRPr="00855204">
        <w:rPr>
          <w:rFonts w:ascii="Times New Roman" w:hAnsi="Times New Roman" w:cs="Times New Roman"/>
          <w:sz w:val="24"/>
          <w:szCs w:val="24"/>
        </w:rPr>
        <w:t>rului Municipiului Marghita nr.</w:t>
      </w:r>
      <w:r w:rsidR="00514601">
        <w:rPr>
          <w:rFonts w:ascii="Times New Roman" w:hAnsi="Times New Roman" w:cs="Times New Roman"/>
          <w:sz w:val="24"/>
          <w:szCs w:val="24"/>
        </w:rPr>
        <w:t xml:space="preserve">334 din 10.01.2024 </w:t>
      </w:r>
      <w:r w:rsidRPr="00855204">
        <w:rPr>
          <w:rFonts w:ascii="Times New Roman" w:hAnsi="Times New Roman" w:cs="Times New Roman"/>
          <w:sz w:val="24"/>
          <w:szCs w:val="24"/>
        </w:rPr>
        <w:t xml:space="preserve">în calitate de inițiator al proiectului de hotărâre </w:t>
      </w:r>
      <w:r w:rsidR="00C2134C" w:rsidRPr="00855204">
        <w:rPr>
          <w:rFonts w:ascii="Times New Roman" w:hAnsi="Times New Roman" w:cs="Times New Roman"/>
          <w:bCs/>
          <w:sz w:val="24"/>
          <w:szCs w:val="24"/>
        </w:rPr>
        <w:t xml:space="preserve">pentru </w:t>
      </w:r>
      <w:r w:rsidR="00C2134C" w:rsidRPr="00855204">
        <w:rPr>
          <w:rFonts w:ascii="Times New Roman" w:hAnsi="Times New Roman" w:cs="Times New Roman"/>
          <w:sz w:val="24"/>
          <w:szCs w:val="24"/>
        </w:rPr>
        <w:t xml:space="preserve">aprobarea Planului anual de acțiune privind serviciile sociale administrate și finanțate din bugetul </w:t>
      </w:r>
      <w:r w:rsidR="00514601">
        <w:rPr>
          <w:rFonts w:ascii="Times New Roman" w:hAnsi="Times New Roman" w:cs="Times New Roman"/>
          <w:sz w:val="24"/>
          <w:szCs w:val="24"/>
        </w:rPr>
        <w:t xml:space="preserve">Municipiului </w:t>
      </w:r>
      <w:r w:rsidR="00477DCE" w:rsidRPr="00855204">
        <w:rPr>
          <w:rFonts w:ascii="Times New Roman" w:hAnsi="Times New Roman" w:cs="Times New Roman"/>
          <w:sz w:val="24"/>
          <w:szCs w:val="24"/>
        </w:rPr>
        <w:t xml:space="preserve">Marghita </w:t>
      </w:r>
      <w:r w:rsidR="00CD05CB">
        <w:rPr>
          <w:rFonts w:ascii="Times New Roman" w:hAnsi="Times New Roman" w:cs="Times New Roman"/>
          <w:sz w:val="24"/>
          <w:szCs w:val="24"/>
        </w:rPr>
        <w:t>pentru anul 2024;</w:t>
      </w:r>
    </w:p>
    <w:p w:rsidR="006417D8" w:rsidRPr="00037EA6" w:rsidRDefault="00960BE9" w:rsidP="00037EA6">
      <w:pPr>
        <w:pStyle w:val="ListParagraph"/>
        <w:numPr>
          <w:ilvl w:val="0"/>
          <w:numId w:val="1"/>
        </w:numPr>
        <w:spacing w:after="0"/>
        <w:ind w:left="426" w:hanging="426"/>
        <w:jc w:val="both"/>
        <w:rPr>
          <w:rFonts w:ascii="Times New Roman" w:hAnsi="Times New Roman" w:cs="Times New Roman"/>
          <w:sz w:val="24"/>
          <w:szCs w:val="24"/>
        </w:rPr>
      </w:pPr>
      <w:r w:rsidRPr="00CD05CB">
        <w:rPr>
          <w:rFonts w:ascii="Times New Roman" w:hAnsi="Times New Roman" w:cs="Times New Roman"/>
          <w:sz w:val="24"/>
          <w:szCs w:val="24"/>
          <w:lang w:val="hu-HU"/>
        </w:rPr>
        <w:t>prevederile art.</w:t>
      </w:r>
      <w:r w:rsidR="00382A3E">
        <w:rPr>
          <w:rFonts w:ascii="Times New Roman" w:hAnsi="Times New Roman" w:cs="Times New Roman"/>
          <w:sz w:val="24"/>
          <w:szCs w:val="24"/>
          <w:lang w:val="hu-HU"/>
        </w:rPr>
        <w:t>3</w:t>
      </w:r>
      <w:r w:rsidRPr="00CD05CB">
        <w:rPr>
          <w:rFonts w:ascii="Times New Roman" w:hAnsi="Times New Roman" w:cs="Times New Roman"/>
          <w:sz w:val="24"/>
          <w:szCs w:val="24"/>
          <w:lang w:val="hu-HU"/>
        </w:rPr>
        <w:t xml:space="preserve"> alin.</w:t>
      </w:r>
      <w:r w:rsidR="00382A3E">
        <w:rPr>
          <w:rFonts w:ascii="Times New Roman" w:hAnsi="Times New Roman" w:cs="Times New Roman"/>
          <w:sz w:val="24"/>
          <w:szCs w:val="24"/>
          <w:lang w:val="hu-HU"/>
        </w:rPr>
        <w:t>(2</w:t>
      </w:r>
      <w:r w:rsidR="00514601">
        <w:rPr>
          <w:rFonts w:ascii="Times New Roman" w:hAnsi="Times New Roman" w:cs="Times New Roman"/>
          <w:sz w:val="24"/>
          <w:szCs w:val="24"/>
          <w:lang w:val="hu-HU"/>
        </w:rPr>
        <w:t>) și art.</w:t>
      </w:r>
      <w:r w:rsidR="00382A3E">
        <w:rPr>
          <w:rFonts w:ascii="Times New Roman" w:hAnsi="Times New Roman" w:cs="Times New Roman"/>
          <w:sz w:val="24"/>
          <w:szCs w:val="24"/>
          <w:lang w:val="hu-HU"/>
        </w:rPr>
        <w:t>5</w:t>
      </w:r>
      <w:r w:rsidRPr="00CD05CB">
        <w:rPr>
          <w:rFonts w:ascii="Times New Roman" w:hAnsi="Times New Roman" w:cs="Times New Roman"/>
          <w:sz w:val="24"/>
          <w:szCs w:val="24"/>
          <w:lang w:val="hu-HU"/>
        </w:rPr>
        <w:t xml:space="preserve"> din Anexanr.2 a </w:t>
      </w:r>
      <w:r w:rsidR="00514601">
        <w:rPr>
          <w:rFonts w:ascii="Times New Roman" w:hAnsi="Times New Roman" w:cs="Times New Roman"/>
          <w:sz w:val="24"/>
          <w:szCs w:val="24"/>
        </w:rPr>
        <w:t>H.G.</w:t>
      </w:r>
      <w:r w:rsidR="00264902">
        <w:rPr>
          <w:rFonts w:ascii="Times New Roman" w:hAnsi="Times New Roman" w:cs="Times New Roman"/>
          <w:sz w:val="24"/>
          <w:szCs w:val="24"/>
        </w:rPr>
        <w:t>nr.797</w:t>
      </w:r>
      <w:r w:rsidR="00264902" w:rsidRPr="00037EA6">
        <w:rPr>
          <w:rFonts w:ascii="Times New Roman" w:hAnsi="Times New Roman" w:cs="Times New Roman"/>
          <w:sz w:val="24"/>
          <w:szCs w:val="24"/>
        </w:rPr>
        <w:t>/</w:t>
      </w:r>
      <w:r w:rsidRPr="00037EA6">
        <w:rPr>
          <w:rFonts w:ascii="Times New Roman" w:hAnsi="Times New Roman" w:cs="Times New Roman"/>
          <w:sz w:val="24"/>
          <w:szCs w:val="24"/>
        </w:rPr>
        <w:t>2017 pentru aprobarea regulamentelor-cadru de organizare şi funcţ</w:t>
      </w:r>
      <w:bookmarkStart w:id="0" w:name="_GoBack"/>
      <w:bookmarkEnd w:id="0"/>
      <w:r w:rsidRPr="00037EA6">
        <w:rPr>
          <w:rFonts w:ascii="Times New Roman" w:hAnsi="Times New Roman" w:cs="Times New Roman"/>
          <w:sz w:val="24"/>
          <w:szCs w:val="24"/>
        </w:rPr>
        <w:t>ionare ale serviciilor publice de asistenţă socială şi a structurii orientative de personal</w:t>
      </w:r>
      <w:r w:rsidR="003D2E41" w:rsidRPr="00037EA6">
        <w:rPr>
          <w:rFonts w:ascii="Times New Roman" w:hAnsi="Times New Roman" w:cs="Times New Roman"/>
          <w:sz w:val="24"/>
          <w:szCs w:val="24"/>
        </w:rPr>
        <w:t>, cu modificările și completările ulterioare</w:t>
      </w:r>
      <w:r w:rsidRPr="00037EA6">
        <w:rPr>
          <w:rFonts w:ascii="Times New Roman" w:hAnsi="Times New Roman" w:cs="Times New Roman"/>
          <w:sz w:val="24"/>
          <w:szCs w:val="24"/>
        </w:rPr>
        <w:t>;</w:t>
      </w:r>
    </w:p>
    <w:p w:rsidR="00264902" w:rsidRDefault="00514601" w:rsidP="00037EA6">
      <w:pPr>
        <w:pStyle w:val="ListParagraph"/>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prevederile Ordinului nr.</w:t>
      </w:r>
      <w:r w:rsidR="00620284" w:rsidRPr="006417D8">
        <w:rPr>
          <w:rFonts w:ascii="Times New Roman" w:hAnsi="Times New Roman" w:cs="Times New Roman"/>
          <w:sz w:val="24"/>
          <w:szCs w:val="24"/>
        </w:rPr>
        <w:t xml:space="preserve">1086/2018 privind aprobarea modelului </w:t>
      </w:r>
      <w:r w:rsidR="00264902">
        <w:rPr>
          <w:rFonts w:ascii="Times New Roman" w:hAnsi="Times New Roman" w:cs="Times New Roman"/>
          <w:sz w:val="24"/>
          <w:szCs w:val="24"/>
        </w:rPr>
        <w:t xml:space="preserve">- </w:t>
      </w:r>
      <w:r w:rsidR="00620284" w:rsidRPr="006417D8">
        <w:rPr>
          <w:rFonts w:ascii="Times New Roman" w:hAnsi="Times New Roman" w:cs="Times New Roman"/>
          <w:sz w:val="24"/>
          <w:szCs w:val="24"/>
        </w:rPr>
        <w:t>cadru al Planului anual de acțiune privind serviciile sociale administrate si finanțate din bugetul consiliului local</w:t>
      </w:r>
      <w:r w:rsidR="00881BAE">
        <w:rPr>
          <w:rFonts w:ascii="Times New Roman" w:hAnsi="Times New Roman" w:cs="Times New Roman"/>
          <w:sz w:val="24"/>
          <w:szCs w:val="24"/>
        </w:rPr>
        <w:t>;</w:t>
      </w:r>
    </w:p>
    <w:p w:rsidR="00636945" w:rsidRPr="00636945" w:rsidRDefault="00636945" w:rsidP="00636945">
      <w:pPr>
        <w:pStyle w:val="ListParagraph"/>
        <w:numPr>
          <w:ilvl w:val="0"/>
          <w:numId w:val="1"/>
        </w:numPr>
        <w:spacing w:after="0"/>
        <w:ind w:left="426" w:hanging="426"/>
        <w:jc w:val="both"/>
        <w:rPr>
          <w:rFonts w:ascii="Times New Roman" w:hAnsi="Times New Roman" w:cs="Times New Roman"/>
          <w:sz w:val="24"/>
          <w:szCs w:val="24"/>
        </w:rPr>
      </w:pPr>
      <w:r w:rsidRPr="00636945">
        <w:rPr>
          <w:rFonts w:ascii="Times New Roman" w:hAnsi="Times New Roman" w:cs="Times New Roman"/>
          <w:sz w:val="24"/>
          <w:szCs w:val="24"/>
        </w:rPr>
        <w:t>Legea asistenței sociale nr.292/2011, cu modificările și completările ulterioare, respectiv art.112 alin.(1) si alin.(3) lit.b), art.118 alin.(1) – alin.(3) și art.119 alin.(1);</w:t>
      </w:r>
    </w:p>
    <w:p w:rsidR="00636945" w:rsidRPr="00636945" w:rsidRDefault="00636945" w:rsidP="00636945">
      <w:pPr>
        <w:pStyle w:val="ListParagraph"/>
        <w:numPr>
          <w:ilvl w:val="0"/>
          <w:numId w:val="1"/>
        </w:numPr>
        <w:spacing w:after="0"/>
        <w:ind w:left="426" w:hanging="426"/>
        <w:jc w:val="both"/>
        <w:rPr>
          <w:rFonts w:ascii="Times New Roman" w:hAnsi="Times New Roman" w:cs="Times New Roman"/>
          <w:sz w:val="24"/>
          <w:szCs w:val="24"/>
        </w:rPr>
      </w:pPr>
      <w:r w:rsidRPr="00636945">
        <w:rPr>
          <w:rFonts w:ascii="Times New Roman" w:hAnsi="Times New Roman" w:cs="Times New Roman"/>
          <w:sz w:val="24"/>
          <w:szCs w:val="24"/>
        </w:rPr>
        <w:t>Legea nr.272/2004 privind protecția și promovarea drepturilor copilului, cu modificările și completările ulterioare;</w:t>
      </w:r>
    </w:p>
    <w:p w:rsidR="00636945" w:rsidRPr="00636945" w:rsidRDefault="00636945" w:rsidP="00636945">
      <w:pPr>
        <w:pStyle w:val="ListParagraph"/>
        <w:numPr>
          <w:ilvl w:val="0"/>
          <w:numId w:val="1"/>
        </w:numPr>
        <w:spacing w:after="0"/>
        <w:ind w:left="426" w:hanging="426"/>
        <w:jc w:val="both"/>
        <w:rPr>
          <w:rFonts w:ascii="Times New Roman" w:hAnsi="Times New Roman" w:cs="Times New Roman"/>
          <w:sz w:val="24"/>
          <w:szCs w:val="24"/>
        </w:rPr>
      </w:pPr>
      <w:r w:rsidRPr="00636945">
        <w:rPr>
          <w:rFonts w:ascii="Times New Roman" w:hAnsi="Times New Roman" w:cs="Times New Roman"/>
          <w:sz w:val="24"/>
          <w:szCs w:val="24"/>
        </w:rPr>
        <w:t>Legea nr.197/2012 privind asigurarea calității în domeniul serviciilor sociale, cu modificările și completările ulterioare;</w:t>
      </w:r>
    </w:p>
    <w:p w:rsidR="007236F6" w:rsidRDefault="00382A3E" w:rsidP="007236F6">
      <w:pPr>
        <w:pStyle w:val="ListParagraph"/>
        <w:numPr>
          <w:ilvl w:val="0"/>
          <w:numId w:val="1"/>
        </w:numPr>
        <w:spacing w:after="0"/>
        <w:ind w:left="426" w:hanging="426"/>
        <w:jc w:val="both"/>
        <w:rPr>
          <w:rFonts w:ascii="Times New Roman" w:hAnsi="Times New Roman" w:cs="Times New Roman"/>
          <w:sz w:val="24"/>
          <w:szCs w:val="24"/>
        </w:rPr>
      </w:pPr>
      <w:r w:rsidRPr="00264902">
        <w:rPr>
          <w:rFonts w:ascii="Times New Roman" w:hAnsi="Times New Roman" w:cs="Times New Roman"/>
          <w:sz w:val="24"/>
          <w:szCs w:val="24"/>
        </w:rPr>
        <w:t xml:space="preserve">prevederile </w:t>
      </w:r>
      <w:r w:rsidR="007236F6" w:rsidRPr="007236F6">
        <w:rPr>
          <w:rFonts w:ascii="Times New Roman" w:hAnsi="Times New Roman" w:cs="Times New Roman"/>
          <w:sz w:val="24"/>
          <w:szCs w:val="24"/>
        </w:rPr>
        <w:t>art.129 alin.(1) și alin.(2) lit.b) și d), alin.(4) lit.e) și alin.(7) lit.b) precum și ale art.139 alin.(1) și art.196 alin.(1) lit.a)</w:t>
      </w:r>
    </w:p>
    <w:p w:rsidR="007236F6" w:rsidRDefault="007236F6" w:rsidP="007236F6">
      <w:pPr>
        <w:pStyle w:val="ListParagraph"/>
        <w:spacing w:after="0"/>
        <w:ind w:left="426"/>
        <w:jc w:val="both"/>
        <w:rPr>
          <w:rFonts w:ascii="Times New Roman" w:hAnsi="Times New Roman" w:cs="Times New Roman"/>
          <w:sz w:val="24"/>
          <w:szCs w:val="24"/>
        </w:rPr>
      </w:pPr>
    </w:p>
    <w:p w:rsidR="00514601" w:rsidRDefault="007236F6" w:rsidP="00601A54">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ab/>
        <w:t>P</w:t>
      </w:r>
      <w:r w:rsidR="00D62C0A">
        <w:rPr>
          <w:rFonts w:ascii="Times New Roman" w:hAnsi="Times New Roman" w:cs="Times New Roman"/>
          <w:sz w:val="24"/>
          <w:szCs w:val="24"/>
        </w:rPr>
        <w:t xml:space="preserve">ropun </w:t>
      </w:r>
      <w:r>
        <w:rPr>
          <w:rFonts w:ascii="Times New Roman" w:hAnsi="Times New Roman" w:cs="Times New Roman"/>
          <w:sz w:val="24"/>
          <w:szCs w:val="24"/>
        </w:rPr>
        <w:t>adoptarea de către Consiliul Local al Municipiului Marghita a</w:t>
      </w:r>
      <w:r w:rsidR="003C6B12" w:rsidRPr="00855204">
        <w:rPr>
          <w:rFonts w:ascii="Times New Roman" w:hAnsi="Times New Roman" w:cs="Times New Roman"/>
          <w:sz w:val="24"/>
          <w:szCs w:val="24"/>
        </w:rPr>
        <w:t xml:space="preserve">proiectului </w:t>
      </w:r>
      <w:r>
        <w:rPr>
          <w:rFonts w:ascii="Times New Roman" w:hAnsi="Times New Roman" w:cs="Times New Roman"/>
          <w:sz w:val="24"/>
          <w:szCs w:val="24"/>
        </w:rPr>
        <w:t xml:space="preserve">de hotărâre </w:t>
      </w:r>
      <w:r w:rsidR="00960BE9" w:rsidRPr="00855204">
        <w:rPr>
          <w:rFonts w:ascii="Times New Roman" w:hAnsi="Times New Roman" w:cs="Times New Roman"/>
          <w:bCs/>
          <w:sz w:val="24"/>
          <w:szCs w:val="24"/>
        </w:rPr>
        <w:t xml:space="preserve">pentru </w:t>
      </w:r>
      <w:r w:rsidR="00960BE9" w:rsidRPr="00855204">
        <w:rPr>
          <w:rFonts w:ascii="Times New Roman" w:hAnsi="Times New Roman" w:cs="Times New Roman"/>
          <w:sz w:val="24"/>
          <w:szCs w:val="24"/>
        </w:rPr>
        <w:t xml:space="preserve">aprobarea Planului anual de acțiune privind serviciile sociale administrate și finanțate din bugetul </w:t>
      </w:r>
      <w:r>
        <w:rPr>
          <w:rFonts w:ascii="Times New Roman" w:hAnsi="Times New Roman" w:cs="Times New Roman"/>
          <w:sz w:val="24"/>
          <w:szCs w:val="24"/>
        </w:rPr>
        <w:t>Municipiului</w:t>
      </w:r>
      <w:r w:rsidR="00960BE9" w:rsidRPr="00855204">
        <w:rPr>
          <w:rFonts w:ascii="Times New Roman" w:hAnsi="Times New Roman" w:cs="Times New Roman"/>
          <w:sz w:val="24"/>
          <w:szCs w:val="24"/>
        </w:rPr>
        <w:t xml:space="preserve"> Marghita pentr</w:t>
      </w:r>
      <w:r w:rsidR="00D62C0A">
        <w:rPr>
          <w:rFonts w:ascii="Times New Roman" w:hAnsi="Times New Roman" w:cs="Times New Roman"/>
          <w:sz w:val="24"/>
          <w:szCs w:val="24"/>
        </w:rPr>
        <w:t>u anul 2024</w:t>
      </w:r>
      <w:r w:rsidR="00960BE9" w:rsidRPr="00855204">
        <w:rPr>
          <w:rFonts w:ascii="Times New Roman" w:hAnsi="Times New Roman" w:cs="Times New Roman"/>
          <w:sz w:val="24"/>
          <w:szCs w:val="24"/>
        </w:rPr>
        <w:t xml:space="preserve">, </w:t>
      </w:r>
      <w:r>
        <w:rPr>
          <w:rFonts w:ascii="Times New Roman" w:hAnsi="Times New Roman" w:cs="Times New Roman"/>
          <w:sz w:val="24"/>
          <w:szCs w:val="24"/>
        </w:rPr>
        <w:t>prevăzut în Anexacare face parte integrantă din acesta</w:t>
      </w:r>
      <w:r w:rsidR="00D62C0A">
        <w:rPr>
          <w:rFonts w:ascii="Times New Roman" w:hAnsi="Times New Roman" w:cs="Times New Roman"/>
          <w:sz w:val="24"/>
          <w:szCs w:val="24"/>
        </w:rPr>
        <w:t>.</w:t>
      </w:r>
    </w:p>
    <w:p w:rsidR="00514601" w:rsidRDefault="00514601" w:rsidP="00514601">
      <w:pPr>
        <w:spacing w:after="0"/>
        <w:jc w:val="both"/>
        <w:rPr>
          <w:rFonts w:ascii="Times New Roman" w:hAnsi="Times New Roman" w:cs="Times New Roman"/>
          <w:b/>
          <w:color w:val="FF0000"/>
          <w:sz w:val="24"/>
          <w:szCs w:val="24"/>
        </w:rPr>
      </w:pPr>
    </w:p>
    <w:p w:rsidR="00601A54" w:rsidRDefault="00601A54" w:rsidP="00514601">
      <w:pPr>
        <w:spacing w:after="0"/>
        <w:jc w:val="center"/>
        <w:rPr>
          <w:rFonts w:ascii="Times New Roman" w:hAnsi="Times New Roman" w:cs="Times New Roman"/>
          <w:b/>
          <w:sz w:val="24"/>
          <w:szCs w:val="24"/>
        </w:rPr>
      </w:pPr>
    </w:p>
    <w:p w:rsidR="00601A54" w:rsidRDefault="00601A54" w:rsidP="00514601">
      <w:pPr>
        <w:spacing w:after="0"/>
        <w:jc w:val="center"/>
        <w:rPr>
          <w:rFonts w:ascii="Times New Roman" w:hAnsi="Times New Roman" w:cs="Times New Roman"/>
          <w:b/>
          <w:sz w:val="24"/>
          <w:szCs w:val="24"/>
        </w:rPr>
      </w:pPr>
    </w:p>
    <w:p w:rsidR="00354A3F" w:rsidRPr="00514601" w:rsidRDefault="00601A54" w:rsidP="00514601">
      <w:pPr>
        <w:spacing w:after="0"/>
        <w:jc w:val="center"/>
        <w:rPr>
          <w:rFonts w:ascii="Times New Roman" w:hAnsi="Times New Roman" w:cs="Times New Roman"/>
          <w:sz w:val="24"/>
          <w:szCs w:val="24"/>
        </w:rPr>
      </w:pPr>
      <w:r>
        <w:rPr>
          <w:rFonts w:ascii="Times New Roman" w:hAnsi="Times New Roman" w:cs="Times New Roman"/>
          <w:b/>
          <w:sz w:val="24"/>
          <w:szCs w:val="24"/>
        </w:rPr>
        <w:t>DIRECTOR EXECUTIV</w:t>
      </w:r>
      <w:r w:rsidR="00514601" w:rsidRPr="00514601">
        <w:rPr>
          <w:rFonts w:ascii="Times New Roman" w:hAnsi="Times New Roman" w:cs="Times New Roman"/>
          <w:b/>
          <w:sz w:val="24"/>
          <w:szCs w:val="24"/>
        </w:rPr>
        <w:t>,</w:t>
      </w:r>
    </w:p>
    <w:p w:rsidR="00037EA6" w:rsidRPr="00514601" w:rsidRDefault="00601A54" w:rsidP="00514601">
      <w:pPr>
        <w:spacing w:after="0"/>
        <w:jc w:val="center"/>
        <w:rPr>
          <w:rFonts w:ascii="Times New Roman" w:hAnsi="Times New Roman" w:cs="Times New Roman"/>
          <w:b/>
          <w:sz w:val="24"/>
          <w:szCs w:val="24"/>
        </w:rPr>
      </w:pPr>
      <w:r>
        <w:rPr>
          <w:rFonts w:ascii="Times New Roman" w:hAnsi="Times New Roman" w:cs="Times New Roman"/>
          <w:b/>
          <w:sz w:val="24"/>
          <w:szCs w:val="24"/>
        </w:rPr>
        <w:t>Gheorghina SILAGHI</w:t>
      </w:r>
    </w:p>
    <w:p w:rsidR="00514601" w:rsidRPr="00354A3F" w:rsidRDefault="00514601">
      <w:pPr>
        <w:spacing w:after="0"/>
        <w:ind w:left="1276"/>
        <w:jc w:val="center"/>
        <w:rPr>
          <w:rFonts w:ascii="Times New Roman" w:hAnsi="Times New Roman" w:cs="Times New Roman"/>
          <w:b/>
          <w:color w:val="FF0000"/>
          <w:sz w:val="24"/>
          <w:szCs w:val="24"/>
        </w:rPr>
      </w:pPr>
    </w:p>
    <w:sectPr w:rsidR="00514601" w:rsidRPr="00354A3F" w:rsidSect="00514601">
      <w:pgSz w:w="11906" w:h="16838" w:code="9"/>
      <w:pgMar w:top="1418" w:right="991" w:bottom="141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EC4" w:rsidRDefault="007F1EC4" w:rsidP="007649E1">
      <w:pPr>
        <w:spacing w:after="0" w:line="240" w:lineRule="auto"/>
      </w:pPr>
      <w:r>
        <w:separator/>
      </w:r>
    </w:p>
  </w:endnote>
  <w:endnote w:type="continuationSeparator" w:id="1">
    <w:p w:rsidR="007F1EC4" w:rsidRDefault="007F1EC4" w:rsidP="00764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EC4" w:rsidRDefault="007F1EC4" w:rsidP="007649E1">
      <w:pPr>
        <w:spacing w:after="0" w:line="240" w:lineRule="auto"/>
      </w:pPr>
      <w:r>
        <w:separator/>
      </w:r>
    </w:p>
  </w:footnote>
  <w:footnote w:type="continuationSeparator" w:id="1">
    <w:p w:rsidR="007F1EC4" w:rsidRDefault="007F1EC4" w:rsidP="007649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227"/>
    <w:multiLevelType w:val="hybridMultilevel"/>
    <w:tmpl w:val="A894D8D0"/>
    <w:lvl w:ilvl="0" w:tplc="1BBAF79E">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E4A511F"/>
    <w:multiLevelType w:val="hybridMultilevel"/>
    <w:tmpl w:val="B08EE8B0"/>
    <w:lvl w:ilvl="0" w:tplc="5DBA21D8">
      <w:start w:val="3"/>
      <w:numFmt w:val="bullet"/>
      <w:lvlText w:val="-"/>
      <w:lvlJc w:val="left"/>
      <w:pPr>
        <w:ind w:left="680" w:hanging="209"/>
      </w:pPr>
      <w:rPr>
        <w:rFonts w:ascii="Times New Roman" w:eastAsia="Times New Roman" w:hAnsi="Times New Roman" w:cs="Times New Roman" w:hint="default"/>
        <w:b w:val="0"/>
        <w:bCs w:val="0"/>
        <w:i w:val="0"/>
        <w:iCs w:val="0"/>
        <w:w w:val="100"/>
        <w:sz w:val="24"/>
        <w:szCs w:val="24"/>
      </w:rPr>
    </w:lvl>
    <w:lvl w:ilvl="1" w:tplc="1A881376">
      <w:numFmt w:val="bullet"/>
      <w:lvlText w:val="•"/>
      <w:lvlJc w:val="left"/>
      <w:pPr>
        <w:ind w:left="1770" w:hanging="360"/>
      </w:pPr>
      <w:rPr>
        <w:rFonts w:hint="default"/>
      </w:rPr>
    </w:lvl>
    <w:lvl w:ilvl="2" w:tplc="06EE512E">
      <w:numFmt w:val="bullet"/>
      <w:lvlText w:val="•"/>
      <w:lvlJc w:val="left"/>
      <w:pPr>
        <w:ind w:left="2700" w:hanging="360"/>
      </w:pPr>
      <w:rPr>
        <w:rFonts w:hint="default"/>
      </w:rPr>
    </w:lvl>
    <w:lvl w:ilvl="3" w:tplc="E03AABCE">
      <w:numFmt w:val="bullet"/>
      <w:lvlText w:val="•"/>
      <w:lvlJc w:val="left"/>
      <w:pPr>
        <w:ind w:left="3630" w:hanging="360"/>
      </w:pPr>
      <w:rPr>
        <w:rFonts w:hint="default"/>
      </w:rPr>
    </w:lvl>
    <w:lvl w:ilvl="4" w:tplc="8B0256E2">
      <w:numFmt w:val="bullet"/>
      <w:lvlText w:val="•"/>
      <w:lvlJc w:val="left"/>
      <w:pPr>
        <w:ind w:left="4560" w:hanging="360"/>
      </w:pPr>
      <w:rPr>
        <w:rFonts w:hint="default"/>
      </w:rPr>
    </w:lvl>
    <w:lvl w:ilvl="5" w:tplc="9D82113A">
      <w:numFmt w:val="bullet"/>
      <w:lvlText w:val="•"/>
      <w:lvlJc w:val="left"/>
      <w:pPr>
        <w:ind w:left="5490" w:hanging="360"/>
      </w:pPr>
      <w:rPr>
        <w:rFonts w:hint="default"/>
      </w:rPr>
    </w:lvl>
    <w:lvl w:ilvl="6" w:tplc="63E47A58">
      <w:numFmt w:val="bullet"/>
      <w:lvlText w:val="•"/>
      <w:lvlJc w:val="left"/>
      <w:pPr>
        <w:ind w:left="6420" w:hanging="360"/>
      </w:pPr>
      <w:rPr>
        <w:rFonts w:hint="default"/>
      </w:rPr>
    </w:lvl>
    <w:lvl w:ilvl="7" w:tplc="F416B630">
      <w:numFmt w:val="bullet"/>
      <w:lvlText w:val="•"/>
      <w:lvlJc w:val="left"/>
      <w:pPr>
        <w:ind w:left="7350" w:hanging="360"/>
      </w:pPr>
      <w:rPr>
        <w:rFonts w:hint="default"/>
      </w:rPr>
    </w:lvl>
    <w:lvl w:ilvl="8" w:tplc="D43201FA">
      <w:numFmt w:val="bullet"/>
      <w:lvlText w:val="•"/>
      <w:lvlJc w:val="left"/>
      <w:pPr>
        <w:ind w:left="8280" w:hanging="360"/>
      </w:pPr>
      <w:rPr>
        <w:rFonts w:hint="default"/>
      </w:rPr>
    </w:lvl>
  </w:abstractNum>
  <w:abstractNum w:abstractNumId="2">
    <w:nsid w:val="240056DF"/>
    <w:multiLevelType w:val="hybridMultilevel"/>
    <w:tmpl w:val="C0BA1288"/>
    <w:lvl w:ilvl="0" w:tplc="162263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FC6B23"/>
    <w:multiLevelType w:val="hybridMultilevel"/>
    <w:tmpl w:val="60647140"/>
    <w:lvl w:ilvl="0" w:tplc="5DBA21D8">
      <w:start w:val="3"/>
      <w:numFmt w:val="bullet"/>
      <w:lvlText w:val="-"/>
      <w:lvlJc w:val="left"/>
      <w:pPr>
        <w:ind w:left="831" w:hanging="557"/>
      </w:pPr>
      <w:rPr>
        <w:rFonts w:ascii="Times New Roman" w:eastAsia="Times New Roman" w:hAnsi="Times New Roman" w:cs="Times New Roman" w:hint="default"/>
        <w:b w:val="0"/>
        <w:bCs w:val="0"/>
        <w:i w:val="0"/>
        <w:iCs w:val="0"/>
        <w:w w:val="101"/>
        <w:sz w:val="24"/>
        <w:szCs w:val="24"/>
      </w:rPr>
    </w:lvl>
    <w:lvl w:ilvl="1" w:tplc="5DBA21D8">
      <w:start w:val="3"/>
      <w:numFmt w:val="bullet"/>
      <w:lvlText w:val="-"/>
      <w:lvlJc w:val="left"/>
      <w:pPr>
        <w:ind w:left="831" w:hanging="360"/>
      </w:pPr>
      <w:rPr>
        <w:rFonts w:ascii="Times New Roman" w:eastAsia="Times New Roman" w:hAnsi="Times New Roman" w:cs="Times New Roman" w:hint="default"/>
      </w:rPr>
    </w:lvl>
    <w:lvl w:ilvl="2" w:tplc="1C9E2B0E">
      <w:numFmt w:val="bullet"/>
      <w:lvlText w:val="•"/>
      <w:lvlJc w:val="left"/>
      <w:pPr>
        <w:ind w:left="2700" w:hanging="360"/>
      </w:pPr>
      <w:rPr>
        <w:rFonts w:hint="default"/>
      </w:rPr>
    </w:lvl>
    <w:lvl w:ilvl="3" w:tplc="19948662">
      <w:numFmt w:val="bullet"/>
      <w:lvlText w:val="•"/>
      <w:lvlJc w:val="left"/>
      <w:pPr>
        <w:ind w:left="3630" w:hanging="360"/>
      </w:pPr>
      <w:rPr>
        <w:rFonts w:hint="default"/>
      </w:rPr>
    </w:lvl>
    <w:lvl w:ilvl="4" w:tplc="FDA07028">
      <w:numFmt w:val="bullet"/>
      <w:lvlText w:val="•"/>
      <w:lvlJc w:val="left"/>
      <w:pPr>
        <w:ind w:left="4560" w:hanging="360"/>
      </w:pPr>
      <w:rPr>
        <w:rFonts w:hint="default"/>
      </w:rPr>
    </w:lvl>
    <w:lvl w:ilvl="5" w:tplc="13A4FFC6">
      <w:numFmt w:val="bullet"/>
      <w:lvlText w:val="•"/>
      <w:lvlJc w:val="left"/>
      <w:pPr>
        <w:ind w:left="5490" w:hanging="360"/>
      </w:pPr>
      <w:rPr>
        <w:rFonts w:hint="default"/>
      </w:rPr>
    </w:lvl>
    <w:lvl w:ilvl="6" w:tplc="D3420DE8">
      <w:numFmt w:val="bullet"/>
      <w:lvlText w:val="•"/>
      <w:lvlJc w:val="left"/>
      <w:pPr>
        <w:ind w:left="6420" w:hanging="360"/>
      </w:pPr>
      <w:rPr>
        <w:rFonts w:hint="default"/>
      </w:rPr>
    </w:lvl>
    <w:lvl w:ilvl="7" w:tplc="EC6EEBFE">
      <w:numFmt w:val="bullet"/>
      <w:lvlText w:val="•"/>
      <w:lvlJc w:val="left"/>
      <w:pPr>
        <w:ind w:left="7350" w:hanging="360"/>
      </w:pPr>
      <w:rPr>
        <w:rFonts w:hint="default"/>
      </w:rPr>
    </w:lvl>
    <w:lvl w:ilvl="8" w:tplc="ED44DA20">
      <w:numFmt w:val="bullet"/>
      <w:lvlText w:val="•"/>
      <w:lvlJc w:val="left"/>
      <w:pPr>
        <w:ind w:left="8280" w:hanging="360"/>
      </w:pPr>
      <w:rPr>
        <w:rFonts w:hint="default"/>
      </w:rPr>
    </w:lvl>
  </w:abstractNum>
  <w:abstractNum w:abstractNumId="4">
    <w:nsid w:val="7EF419A2"/>
    <w:multiLevelType w:val="hybridMultilevel"/>
    <w:tmpl w:val="B478E8DE"/>
    <w:lvl w:ilvl="0" w:tplc="7ED06F56">
      <w:numFmt w:val="bullet"/>
      <w:lvlText w:val="-"/>
      <w:lvlJc w:val="left"/>
      <w:pPr>
        <w:ind w:left="1068" w:hanging="360"/>
      </w:pPr>
      <w:rPr>
        <w:rFonts w:ascii="Times New Roman" w:eastAsiaTheme="minorEastAsia"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useFELayout/>
  </w:compat>
  <w:rsids>
    <w:rsidRoot w:val="00852976"/>
    <w:rsid w:val="00006E75"/>
    <w:rsid w:val="00035761"/>
    <w:rsid w:val="00037EA6"/>
    <w:rsid w:val="00043267"/>
    <w:rsid w:val="00061255"/>
    <w:rsid w:val="00066304"/>
    <w:rsid w:val="00066F8B"/>
    <w:rsid w:val="00077C06"/>
    <w:rsid w:val="00086DF8"/>
    <w:rsid w:val="001532D2"/>
    <w:rsid w:val="00157E84"/>
    <w:rsid w:val="001D6050"/>
    <w:rsid w:val="001F4A8B"/>
    <w:rsid w:val="00264902"/>
    <w:rsid w:val="00272A97"/>
    <w:rsid w:val="00354A3F"/>
    <w:rsid w:val="00382A3E"/>
    <w:rsid w:val="003A4EA6"/>
    <w:rsid w:val="003B5E0F"/>
    <w:rsid w:val="003B7B17"/>
    <w:rsid w:val="003C6B12"/>
    <w:rsid w:val="003D2E41"/>
    <w:rsid w:val="00435D65"/>
    <w:rsid w:val="00436653"/>
    <w:rsid w:val="00442422"/>
    <w:rsid w:val="00453E24"/>
    <w:rsid w:val="00477DCE"/>
    <w:rsid w:val="0049691A"/>
    <w:rsid w:val="00514601"/>
    <w:rsid w:val="00525862"/>
    <w:rsid w:val="0053292F"/>
    <w:rsid w:val="00541A21"/>
    <w:rsid w:val="00562486"/>
    <w:rsid w:val="005B75BB"/>
    <w:rsid w:val="005D606C"/>
    <w:rsid w:val="005D63A3"/>
    <w:rsid w:val="005F3F81"/>
    <w:rsid w:val="00601A54"/>
    <w:rsid w:val="00602170"/>
    <w:rsid w:val="00620284"/>
    <w:rsid w:val="00636945"/>
    <w:rsid w:val="00641322"/>
    <w:rsid w:val="006417D8"/>
    <w:rsid w:val="007036C6"/>
    <w:rsid w:val="007067E3"/>
    <w:rsid w:val="007236F6"/>
    <w:rsid w:val="00733F4B"/>
    <w:rsid w:val="00740B58"/>
    <w:rsid w:val="007649E1"/>
    <w:rsid w:val="007F1EC4"/>
    <w:rsid w:val="007F7EE5"/>
    <w:rsid w:val="00807F2C"/>
    <w:rsid w:val="00824D00"/>
    <w:rsid w:val="00830198"/>
    <w:rsid w:val="008426FF"/>
    <w:rsid w:val="00850BE7"/>
    <w:rsid w:val="00852976"/>
    <w:rsid w:val="00855204"/>
    <w:rsid w:val="00881BAE"/>
    <w:rsid w:val="008C1DF5"/>
    <w:rsid w:val="008F7F93"/>
    <w:rsid w:val="00922220"/>
    <w:rsid w:val="00960BE9"/>
    <w:rsid w:val="00963138"/>
    <w:rsid w:val="0097000E"/>
    <w:rsid w:val="00994C23"/>
    <w:rsid w:val="009F402C"/>
    <w:rsid w:val="00B07116"/>
    <w:rsid w:val="00B25518"/>
    <w:rsid w:val="00B27B50"/>
    <w:rsid w:val="00BF27B8"/>
    <w:rsid w:val="00BF4FF6"/>
    <w:rsid w:val="00C2134C"/>
    <w:rsid w:val="00C22796"/>
    <w:rsid w:val="00C54451"/>
    <w:rsid w:val="00C56AF8"/>
    <w:rsid w:val="00CD05CB"/>
    <w:rsid w:val="00D30CFF"/>
    <w:rsid w:val="00D62C0A"/>
    <w:rsid w:val="00D70E9A"/>
    <w:rsid w:val="00DC760F"/>
    <w:rsid w:val="00E738FF"/>
    <w:rsid w:val="00F75126"/>
    <w:rsid w:val="00FD2D17"/>
    <w:rsid w:val="00FF630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B17"/>
  </w:style>
  <w:style w:type="paragraph" w:styleId="Heading2">
    <w:name w:val="heading 2"/>
    <w:basedOn w:val="Normal"/>
    <w:next w:val="Normal"/>
    <w:link w:val="Heading2Char"/>
    <w:unhideWhenUsed/>
    <w:qFormat/>
    <w:rsid w:val="00641322"/>
    <w:pPr>
      <w:keepNext/>
      <w:spacing w:before="240" w:after="60" w:line="240" w:lineRule="auto"/>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52976"/>
    <w:rPr>
      <w:color w:val="0000FF"/>
      <w:u w:val="single"/>
    </w:rPr>
  </w:style>
  <w:style w:type="character" w:customStyle="1" w:styleId="Heading2Char">
    <w:name w:val="Heading 2 Char"/>
    <w:basedOn w:val="DefaultParagraphFont"/>
    <w:link w:val="Heading2"/>
    <w:rsid w:val="00641322"/>
    <w:rPr>
      <w:rFonts w:ascii="Cambria" w:eastAsia="Times New Roman" w:hAnsi="Cambria" w:cs="Times New Roman"/>
      <w:b/>
      <w:bCs/>
      <w:i/>
      <w:iCs/>
      <w:sz w:val="28"/>
      <w:szCs w:val="28"/>
      <w:lang w:val="en-GB" w:eastAsia="en-GB"/>
    </w:rPr>
  </w:style>
  <w:style w:type="character" w:customStyle="1" w:styleId="sden">
    <w:name w:val="s_den"/>
    <w:basedOn w:val="DefaultParagraphFont"/>
    <w:rsid w:val="003C6B12"/>
  </w:style>
  <w:style w:type="character" w:customStyle="1" w:styleId="shdr">
    <w:name w:val="s_hdr"/>
    <w:basedOn w:val="DefaultParagraphFont"/>
    <w:rsid w:val="003C6B12"/>
  </w:style>
  <w:style w:type="character" w:customStyle="1" w:styleId="spar">
    <w:name w:val="s_par"/>
    <w:basedOn w:val="DefaultParagraphFont"/>
    <w:rsid w:val="003C6B12"/>
  </w:style>
  <w:style w:type="character" w:customStyle="1" w:styleId="slgi">
    <w:name w:val="s_lgi"/>
    <w:basedOn w:val="DefaultParagraphFont"/>
    <w:rsid w:val="003C6B12"/>
  </w:style>
  <w:style w:type="paragraph" w:styleId="NormalWeb">
    <w:name w:val="Normal (Web)"/>
    <w:basedOn w:val="Normal"/>
    <w:uiPriority w:val="99"/>
    <w:unhideWhenUsed/>
    <w:rsid w:val="003C6B1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4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9E1"/>
  </w:style>
  <w:style w:type="paragraph" w:styleId="Footer">
    <w:name w:val="footer"/>
    <w:basedOn w:val="Normal"/>
    <w:link w:val="FooterChar"/>
    <w:uiPriority w:val="99"/>
    <w:unhideWhenUsed/>
    <w:rsid w:val="00764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9E1"/>
  </w:style>
  <w:style w:type="paragraph" w:styleId="ListParagraph">
    <w:name w:val="List Paragraph"/>
    <w:basedOn w:val="Normal"/>
    <w:uiPriority w:val="34"/>
    <w:qFormat/>
    <w:rsid w:val="00855204"/>
    <w:pPr>
      <w:ind w:left="720"/>
      <w:contextualSpacing/>
    </w:pPr>
  </w:style>
  <w:style w:type="paragraph" w:styleId="NoSpacing">
    <w:name w:val="No Spacing"/>
    <w:uiPriority w:val="1"/>
    <w:qFormat/>
    <w:rsid w:val="00061255"/>
    <w:pPr>
      <w:spacing w:after="0" w:line="240" w:lineRule="auto"/>
    </w:pPr>
  </w:style>
  <w:style w:type="paragraph" w:styleId="BodyText">
    <w:name w:val="Body Text"/>
    <w:basedOn w:val="Normal"/>
    <w:link w:val="BodyTextChar"/>
    <w:uiPriority w:val="1"/>
    <w:qFormat/>
    <w:rsid w:val="007236F6"/>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7236F6"/>
    <w:rPr>
      <w:rFonts w:ascii="Times New Roman" w:eastAsia="Times New Roman" w:hAnsi="Times New Roman" w:cs="Times New Roman"/>
      <w:sz w:val="24"/>
      <w:szCs w:val="24"/>
      <w:lang/>
    </w:rPr>
  </w:style>
  <w:style w:type="paragraph" w:styleId="BalloonText">
    <w:name w:val="Balloon Text"/>
    <w:basedOn w:val="Normal"/>
    <w:link w:val="BalloonTextChar"/>
    <w:uiPriority w:val="99"/>
    <w:semiHidden/>
    <w:unhideWhenUsed/>
    <w:rsid w:val="003A4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E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04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2DEFD-9D0C-4755-8150-B917CE793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6565</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2024-02-23T07:23:00Z</dcterms:created>
  <dcterms:modified xsi:type="dcterms:W3CDTF">2024-02-23T07:23:00Z</dcterms:modified>
</cp:coreProperties>
</file>