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6863" w:rsidRDefault="009F6863" w:rsidP="00576DDB">
      <w:pPr>
        <w:tabs>
          <w:tab w:val="left" w:pos="1193"/>
        </w:tabs>
        <w:ind w:right="-397"/>
        <w:rPr>
          <w:b/>
          <w:bCs/>
          <w:sz w:val="28"/>
          <w:szCs w:val="28"/>
          <w:lang w:val="ro-RO"/>
        </w:rPr>
      </w:pPr>
    </w:p>
    <w:p w:rsidR="007723FE" w:rsidRDefault="007723FE" w:rsidP="007723FE">
      <w:pPr>
        <w:tabs>
          <w:tab w:val="left" w:pos="1193"/>
        </w:tabs>
        <w:ind w:left="-680" w:right="-397"/>
        <w:jc w:val="center"/>
        <w:rPr>
          <w:b/>
          <w:bCs/>
          <w:sz w:val="28"/>
          <w:szCs w:val="28"/>
          <w:lang w:val="ro-RO"/>
        </w:rPr>
      </w:pPr>
      <w:r>
        <w:rPr>
          <w:noProof/>
        </w:rPr>
        <w:drawing>
          <wp:anchor distT="0" distB="0" distL="0" distR="0" simplePos="0" relativeHeight="251659264" behindDoc="0" locked="0" layoutInCell="1" allowOverlap="1" wp14:anchorId="4A8E5F1F" wp14:editId="52E40000">
            <wp:simplePos x="0" y="0"/>
            <wp:positionH relativeFrom="column">
              <wp:posOffset>4714240</wp:posOffset>
            </wp:positionH>
            <wp:positionV relativeFrom="paragraph">
              <wp:posOffset>-127000</wp:posOffset>
            </wp:positionV>
            <wp:extent cx="983615" cy="1226185"/>
            <wp:effectExtent l="0" t="0" r="0" b="0"/>
            <wp:wrapNone/>
            <wp:docPr id="1" name="Imagine8" descr="https://www.bihon.ro/wp-content/uploads/2022/03/67852585stema12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ine8" descr="https://www.bihon.ro/wp-content/uploads/2022/03/67852585stema12k.jpg"/>
                    <pic:cNvPicPr>
                      <a:picLocks noChangeAspect="1" noChangeArrowheads="1"/>
                    </pic:cNvPicPr>
                  </pic:nvPicPr>
                  <pic:blipFill>
                    <a:blip r:embed="rId9"/>
                    <a:stretch>
                      <a:fillRect/>
                    </a:stretch>
                  </pic:blipFill>
                  <pic:spPr bwMode="auto">
                    <a:xfrm>
                      <a:off x="0" y="0"/>
                      <a:ext cx="983615" cy="1226185"/>
                    </a:xfrm>
                    <a:prstGeom prst="rect">
                      <a:avLst/>
                    </a:prstGeom>
                  </pic:spPr>
                </pic:pic>
              </a:graphicData>
            </a:graphic>
          </wp:anchor>
        </w:drawing>
      </w:r>
      <w:r>
        <w:rPr>
          <w:noProof/>
        </w:rPr>
        <w:drawing>
          <wp:anchor distT="0" distB="0" distL="0" distR="0" simplePos="0" relativeHeight="251660288" behindDoc="1" locked="0" layoutInCell="1" allowOverlap="1" wp14:anchorId="0FE0F4BE" wp14:editId="4419D059">
            <wp:simplePos x="0" y="0"/>
            <wp:positionH relativeFrom="column">
              <wp:posOffset>-26670</wp:posOffset>
            </wp:positionH>
            <wp:positionV relativeFrom="paragraph">
              <wp:posOffset>-73025</wp:posOffset>
            </wp:positionV>
            <wp:extent cx="763270" cy="1099185"/>
            <wp:effectExtent l="0" t="0" r="0" b="0"/>
            <wp:wrapNone/>
            <wp:docPr id="2" name="Imagine9" descr="stema O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ine9" descr="stema OK.png"/>
                    <pic:cNvPicPr>
                      <a:picLocks noChangeAspect="1" noChangeArrowheads="1"/>
                    </pic:cNvPicPr>
                  </pic:nvPicPr>
                  <pic:blipFill>
                    <a:blip r:embed="rId10"/>
                    <a:stretch>
                      <a:fillRect/>
                    </a:stretch>
                  </pic:blipFill>
                  <pic:spPr bwMode="auto">
                    <a:xfrm>
                      <a:off x="0" y="0"/>
                      <a:ext cx="763270" cy="1099185"/>
                    </a:xfrm>
                    <a:prstGeom prst="rect">
                      <a:avLst/>
                    </a:prstGeom>
                  </pic:spPr>
                </pic:pic>
              </a:graphicData>
            </a:graphic>
          </wp:anchor>
        </w:drawing>
      </w:r>
      <w:r>
        <w:rPr>
          <w:b/>
          <w:bCs/>
          <w:sz w:val="28"/>
          <w:szCs w:val="28"/>
          <w:lang w:val="ro-RO"/>
        </w:rPr>
        <w:t>ROMÂNIA</w:t>
      </w:r>
    </w:p>
    <w:p w:rsidR="007723FE" w:rsidRDefault="007723FE" w:rsidP="007723FE">
      <w:pPr>
        <w:tabs>
          <w:tab w:val="left" w:pos="1193"/>
        </w:tabs>
        <w:ind w:left="-680" w:right="-397"/>
        <w:jc w:val="center"/>
        <w:rPr>
          <w:b/>
          <w:bCs/>
          <w:sz w:val="28"/>
          <w:szCs w:val="28"/>
          <w:lang w:val="ro-RO"/>
        </w:rPr>
      </w:pPr>
      <w:r>
        <w:rPr>
          <w:b/>
          <w:bCs/>
          <w:sz w:val="28"/>
          <w:szCs w:val="28"/>
          <w:lang w:val="ro-RO"/>
        </w:rPr>
        <w:t>JUDEȚUL BIHOR</w:t>
      </w:r>
    </w:p>
    <w:p w:rsidR="007723FE" w:rsidRDefault="007723FE" w:rsidP="007723FE">
      <w:pPr>
        <w:tabs>
          <w:tab w:val="left" w:pos="1193"/>
        </w:tabs>
        <w:ind w:left="-680" w:right="-397"/>
        <w:jc w:val="center"/>
        <w:rPr>
          <w:b/>
          <w:bCs/>
          <w:color w:val="000000"/>
          <w:sz w:val="28"/>
          <w:szCs w:val="28"/>
          <w:lang w:val="ro-RO"/>
        </w:rPr>
      </w:pPr>
      <w:r>
        <w:rPr>
          <w:b/>
          <w:bCs/>
          <w:color w:val="000000"/>
          <w:sz w:val="28"/>
          <w:szCs w:val="28"/>
          <w:lang w:val="ro-RO"/>
        </w:rPr>
        <w:t>MUNICIPIUL MARGHITA</w:t>
      </w:r>
    </w:p>
    <w:p w:rsidR="007723FE" w:rsidRDefault="007723FE" w:rsidP="007723FE">
      <w:pPr>
        <w:tabs>
          <w:tab w:val="left" w:pos="1193"/>
        </w:tabs>
        <w:ind w:left="-680" w:right="-397"/>
        <w:jc w:val="center"/>
        <w:rPr>
          <w:b/>
          <w:bCs/>
          <w:color w:val="000000"/>
          <w:sz w:val="28"/>
          <w:szCs w:val="28"/>
          <w:lang w:val="ro-RO" w:eastAsia="ro-RO"/>
        </w:rPr>
      </w:pPr>
      <w:r>
        <w:rPr>
          <w:b/>
          <w:bCs/>
          <w:color w:val="000000"/>
          <w:sz w:val="28"/>
          <w:szCs w:val="28"/>
          <w:lang w:val="ro-RO" w:eastAsia="ro-RO"/>
        </w:rPr>
        <w:t>MARGITTA MEGYEI JOGÚ VÁROS</w:t>
      </w:r>
    </w:p>
    <w:p w:rsidR="007723FE" w:rsidRDefault="007723FE" w:rsidP="007723FE">
      <w:pPr>
        <w:tabs>
          <w:tab w:val="left" w:pos="1193"/>
        </w:tabs>
        <w:ind w:left="-680" w:right="-397"/>
        <w:jc w:val="center"/>
        <w:rPr>
          <w:b/>
          <w:sz w:val="36"/>
          <w:szCs w:val="36"/>
          <w:lang w:val="ro-RO"/>
        </w:rPr>
      </w:pPr>
    </w:p>
    <w:p w:rsidR="007723FE" w:rsidRDefault="007723FE" w:rsidP="007723FE">
      <w:pPr>
        <w:tabs>
          <w:tab w:val="left" w:pos="6225"/>
        </w:tabs>
        <w:rPr>
          <w:sz w:val="22"/>
          <w:szCs w:val="22"/>
          <w:lang w:val="ro-RO"/>
        </w:rPr>
      </w:pPr>
      <w:r>
        <w:rPr>
          <w:sz w:val="22"/>
          <w:szCs w:val="22"/>
          <w:lang w:val="ro-RO"/>
        </w:rPr>
        <w:t>415300 - Marghita, jud. Bihor                                                                          telefon : +40259362001</w:t>
      </w:r>
    </w:p>
    <w:p w:rsidR="007723FE" w:rsidRDefault="007723FE" w:rsidP="007723FE">
      <w:pPr>
        <w:rPr>
          <w:sz w:val="22"/>
          <w:szCs w:val="22"/>
          <w:lang w:val="ro-RO"/>
        </w:rPr>
      </w:pPr>
      <w:r>
        <w:rPr>
          <w:sz w:val="22"/>
          <w:szCs w:val="22"/>
          <w:lang w:val="ro-RO"/>
        </w:rPr>
        <w:t>Calea Republicii, nr.1                                                                                                     +40359409977</w:t>
      </w:r>
    </w:p>
    <w:p w:rsidR="007723FE" w:rsidRDefault="007723FE" w:rsidP="007723FE">
      <w:r>
        <w:rPr>
          <w:sz w:val="22"/>
          <w:szCs w:val="22"/>
          <w:lang w:val="ro-RO"/>
        </w:rPr>
        <w:t xml:space="preserve">Cod fiscal 4348947                         </w:t>
      </w:r>
      <w:r>
        <w:rPr>
          <w:b/>
          <w:sz w:val="22"/>
          <w:szCs w:val="22"/>
          <w:lang w:val="ro-RO"/>
        </w:rPr>
        <w:t xml:space="preserve">e-mail: </w:t>
      </w:r>
      <w:hyperlink r:id="rId11">
        <w:r>
          <w:rPr>
            <w:rStyle w:val="LegturInternet"/>
            <w:b/>
            <w:sz w:val="22"/>
            <w:szCs w:val="22"/>
            <w:lang w:val="ro-RO"/>
          </w:rPr>
          <w:t>primaria@marghita.ro</w:t>
        </w:r>
      </w:hyperlink>
      <w:r>
        <w:rPr>
          <w:sz w:val="22"/>
          <w:szCs w:val="22"/>
          <w:lang w:val="ro-RO"/>
        </w:rPr>
        <w:t xml:space="preserve">                    fax: +40359409982</w:t>
      </w:r>
      <w:r>
        <w:rPr>
          <w:b/>
          <w:sz w:val="22"/>
          <w:szCs w:val="22"/>
          <w:lang w:val="ro-RO"/>
        </w:rPr>
        <w:t xml:space="preserve">                                                   </w:t>
      </w:r>
    </w:p>
    <w:p w:rsidR="007723FE" w:rsidRDefault="007723FE" w:rsidP="007723FE">
      <w:r>
        <w:rPr>
          <w:noProof/>
        </w:rPr>
        <w:drawing>
          <wp:inline distT="0" distB="0" distL="0" distR="0" wp14:anchorId="2D5AD06F" wp14:editId="0FFAED99">
            <wp:extent cx="5591175" cy="183515"/>
            <wp:effectExtent l="0" t="0" r="0" b="0"/>
            <wp:docPr id="3" name="Imagin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ine7"/>
                    <pic:cNvPicPr>
                      <a:picLocks noChangeAspect="1" noChangeArrowheads="1"/>
                    </pic:cNvPicPr>
                  </pic:nvPicPr>
                  <pic:blipFill>
                    <a:blip r:embed="rId12"/>
                    <a:stretch>
                      <a:fillRect/>
                    </a:stretch>
                  </pic:blipFill>
                  <pic:spPr bwMode="auto">
                    <a:xfrm>
                      <a:off x="0" y="0"/>
                      <a:ext cx="5591175" cy="183515"/>
                    </a:xfrm>
                    <a:prstGeom prst="rect">
                      <a:avLst/>
                    </a:prstGeom>
                  </pic:spPr>
                </pic:pic>
              </a:graphicData>
            </a:graphic>
          </wp:inline>
        </w:drawing>
      </w:r>
    </w:p>
    <w:p w:rsidR="00D624E1" w:rsidRPr="00897836" w:rsidRDefault="00D624E1" w:rsidP="00D624E1">
      <w:pPr>
        <w:rPr>
          <w:b/>
          <w:i/>
          <w:sz w:val="24"/>
          <w:szCs w:val="24"/>
        </w:rPr>
      </w:pPr>
      <w:proofErr w:type="gramStart"/>
      <w:r>
        <w:rPr>
          <w:b/>
          <w:i/>
          <w:sz w:val="24"/>
          <w:szCs w:val="24"/>
        </w:rPr>
        <w:t>Nr.</w:t>
      </w:r>
      <w:proofErr w:type="gramEnd"/>
      <w:r>
        <w:rPr>
          <w:b/>
          <w:i/>
          <w:sz w:val="24"/>
          <w:szCs w:val="24"/>
        </w:rPr>
        <w:t xml:space="preserve"> </w:t>
      </w:r>
      <w:r w:rsidR="00AF4971">
        <w:rPr>
          <w:b/>
          <w:i/>
          <w:sz w:val="24"/>
          <w:szCs w:val="24"/>
        </w:rPr>
        <w:t xml:space="preserve"> </w:t>
      </w:r>
      <w:r w:rsidR="00D8561E">
        <w:rPr>
          <w:b/>
          <w:i/>
          <w:sz w:val="24"/>
          <w:szCs w:val="24"/>
        </w:rPr>
        <w:t>1196</w:t>
      </w:r>
      <w:r w:rsidR="00D5471F">
        <w:rPr>
          <w:b/>
          <w:i/>
          <w:sz w:val="24"/>
          <w:szCs w:val="24"/>
        </w:rPr>
        <w:t xml:space="preserve"> </w:t>
      </w:r>
      <w:r w:rsidRPr="00E82959">
        <w:rPr>
          <w:b/>
          <w:i/>
          <w:sz w:val="24"/>
          <w:szCs w:val="24"/>
        </w:rPr>
        <w:t>din</w:t>
      </w:r>
      <w:r w:rsidR="00D5471F">
        <w:rPr>
          <w:b/>
          <w:i/>
          <w:sz w:val="24"/>
          <w:szCs w:val="24"/>
        </w:rPr>
        <w:t xml:space="preserve"> 01.02</w:t>
      </w:r>
      <w:r w:rsidR="000C560C">
        <w:rPr>
          <w:b/>
          <w:i/>
          <w:sz w:val="24"/>
          <w:szCs w:val="24"/>
        </w:rPr>
        <w:t>.2024</w:t>
      </w:r>
      <w:r w:rsidR="00AF4971">
        <w:rPr>
          <w:b/>
          <w:i/>
          <w:sz w:val="24"/>
          <w:szCs w:val="24"/>
        </w:rPr>
        <w:t xml:space="preserve">          </w:t>
      </w:r>
    </w:p>
    <w:p w:rsidR="00D624E1" w:rsidRPr="00FA7879" w:rsidRDefault="00D624E1" w:rsidP="00D624E1">
      <w:pPr>
        <w:rPr>
          <w:noProof/>
          <w:sz w:val="24"/>
          <w:szCs w:val="24"/>
          <w:lang w:val="ro-RO"/>
        </w:rPr>
      </w:pPr>
    </w:p>
    <w:p w:rsidR="000467DE" w:rsidRDefault="000467DE" w:rsidP="000467DE">
      <w:pPr>
        <w:spacing w:line="280" w:lineRule="atLeast"/>
        <w:jc w:val="center"/>
        <w:rPr>
          <w:rFonts w:ascii="Arial" w:hAnsi="Arial" w:cs="Arial"/>
          <w:b/>
          <w:sz w:val="26"/>
          <w:szCs w:val="26"/>
        </w:rPr>
      </w:pPr>
      <w:bookmarkStart w:id="0" w:name="_Hlk58320750"/>
    </w:p>
    <w:bookmarkEnd w:id="0"/>
    <w:p w:rsidR="00D8561E" w:rsidRPr="002B2871" w:rsidRDefault="00D8561E" w:rsidP="00D8561E">
      <w:pPr>
        <w:jc w:val="center"/>
        <w:rPr>
          <w:b/>
          <w:snapToGrid w:val="0"/>
          <w:sz w:val="28"/>
          <w:szCs w:val="28"/>
        </w:rPr>
      </w:pPr>
    </w:p>
    <w:p w:rsidR="00D8561E" w:rsidRPr="002B2871" w:rsidRDefault="00D8561E" w:rsidP="00D8561E">
      <w:pPr>
        <w:jc w:val="center"/>
        <w:rPr>
          <w:b/>
          <w:snapToGrid w:val="0"/>
          <w:sz w:val="28"/>
          <w:szCs w:val="28"/>
          <w:lang w:val="ro-RO"/>
        </w:rPr>
      </w:pPr>
      <w:r w:rsidRPr="002B2871">
        <w:rPr>
          <w:b/>
          <w:snapToGrid w:val="0"/>
          <w:sz w:val="28"/>
          <w:szCs w:val="28"/>
          <w:lang w:val="ro-RO"/>
        </w:rPr>
        <w:t>REFERAT DE APROBARE</w:t>
      </w:r>
    </w:p>
    <w:p w:rsidR="00D8561E" w:rsidRPr="002B2871" w:rsidRDefault="00D8561E" w:rsidP="00D8561E">
      <w:pPr>
        <w:widowControl w:val="0"/>
        <w:shd w:val="clear" w:color="auto" w:fill="FFFFFF"/>
        <w:tabs>
          <w:tab w:val="left" w:pos="0"/>
        </w:tabs>
        <w:autoSpaceDE w:val="0"/>
        <w:autoSpaceDN w:val="0"/>
        <w:adjustRightInd w:val="0"/>
        <w:jc w:val="both"/>
        <w:rPr>
          <w:kern w:val="16"/>
          <w:sz w:val="28"/>
          <w:szCs w:val="28"/>
          <w:lang w:val="ro-RO"/>
        </w:rPr>
      </w:pPr>
      <w:r w:rsidRPr="002B2871">
        <w:rPr>
          <w:sz w:val="28"/>
          <w:szCs w:val="28"/>
          <w:lang w:val="ro-RO"/>
        </w:rPr>
        <w:t>la Proiectul de Hotărâre privind aprobarea regulamentului</w:t>
      </w:r>
      <w:r w:rsidRPr="002B2871">
        <w:rPr>
          <w:kern w:val="16"/>
          <w:sz w:val="28"/>
          <w:szCs w:val="28"/>
          <w:lang w:val="ro-RO"/>
        </w:rPr>
        <w:t xml:space="preserve"> privind regimul finanţărilor nerambursabile de la bugetul local al municipiului Marghita pe anul 2024 pentru activităţi nonprofit de interes local, în baza Legii nr. 350/2005</w:t>
      </w:r>
      <w:r w:rsidRPr="002B2871">
        <w:rPr>
          <w:kern w:val="16"/>
          <w:sz w:val="28"/>
          <w:szCs w:val="28"/>
          <w:lang w:val="ro-RO"/>
        </w:rPr>
        <w:tab/>
      </w:r>
    </w:p>
    <w:p w:rsidR="00D8561E" w:rsidRPr="002B2871" w:rsidRDefault="00D8561E" w:rsidP="00D8561E">
      <w:pPr>
        <w:widowControl w:val="0"/>
        <w:shd w:val="clear" w:color="auto" w:fill="FFFFFF"/>
        <w:tabs>
          <w:tab w:val="left" w:pos="0"/>
        </w:tabs>
        <w:autoSpaceDE w:val="0"/>
        <w:autoSpaceDN w:val="0"/>
        <w:adjustRightInd w:val="0"/>
        <w:jc w:val="both"/>
        <w:rPr>
          <w:kern w:val="16"/>
          <w:sz w:val="28"/>
          <w:szCs w:val="28"/>
          <w:lang w:val="ro-RO"/>
        </w:rPr>
      </w:pPr>
    </w:p>
    <w:p w:rsidR="00D8561E" w:rsidRPr="002B2871" w:rsidRDefault="00D8561E" w:rsidP="00D8561E">
      <w:pPr>
        <w:ind w:firstLine="540"/>
        <w:jc w:val="both"/>
        <w:rPr>
          <w:kern w:val="16"/>
          <w:sz w:val="28"/>
          <w:szCs w:val="28"/>
          <w:lang w:val="ro-RO"/>
        </w:rPr>
      </w:pPr>
      <w:r w:rsidRPr="002B2871">
        <w:rPr>
          <w:kern w:val="16"/>
          <w:sz w:val="28"/>
          <w:szCs w:val="28"/>
          <w:lang w:val="ro-RO"/>
        </w:rPr>
        <w:tab/>
        <w:t>Primăria municipiului Marghita sprijină financiar proiectele inițiate de persoanele fizice şi persoanele juridice fără scop patrimonial, asociaţiile, fundaţiile recunoscute conform legii, care activează în folosul comunităţii municipiului Marghita şi propun desfăşurarea unor acţiuni sau programe care să contribuie la interesul public local al municipiului Marghita în domeniile specificate în Programul anual al finanţărilor nerambursabile: cultură şi sport,.</w:t>
      </w:r>
    </w:p>
    <w:p w:rsidR="00D8561E" w:rsidRPr="002B2871" w:rsidRDefault="00D8561E" w:rsidP="00D8561E">
      <w:pPr>
        <w:widowControl w:val="0"/>
        <w:shd w:val="clear" w:color="auto" w:fill="FFFFFF"/>
        <w:tabs>
          <w:tab w:val="num" w:pos="0"/>
          <w:tab w:val="left" w:pos="734"/>
        </w:tabs>
        <w:autoSpaceDE w:val="0"/>
        <w:autoSpaceDN w:val="0"/>
        <w:adjustRightInd w:val="0"/>
        <w:jc w:val="both"/>
        <w:rPr>
          <w:sz w:val="28"/>
          <w:szCs w:val="28"/>
          <w:lang w:val="ro-RO"/>
        </w:rPr>
      </w:pPr>
      <w:r w:rsidRPr="002B2871">
        <w:rPr>
          <w:spacing w:val="2"/>
          <w:sz w:val="28"/>
          <w:szCs w:val="28"/>
          <w:lang w:val="ro-RO"/>
        </w:rPr>
        <w:tab/>
      </w:r>
      <w:r w:rsidRPr="002B2871">
        <w:rPr>
          <w:spacing w:val="3"/>
          <w:sz w:val="28"/>
          <w:szCs w:val="28"/>
          <w:lang w:val="ro-RO"/>
        </w:rPr>
        <w:t xml:space="preserve">Atribuirea contractelor de finanțare nerambursabilă se realizează </w:t>
      </w:r>
      <w:r w:rsidRPr="002B2871">
        <w:rPr>
          <w:spacing w:val="7"/>
          <w:sz w:val="28"/>
          <w:szCs w:val="28"/>
          <w:lang w:val="ro-RO"/>
        </w:rPr>
        <w:t xml:space="preserve">în baza selecției </w:t>
      </w:r>
      <w:r w:rsidRPr="002B2871">
        <w:rPr>
          <w:spacing w:val="2"/>
          <w:sz w:val="28"/>
          <w:szCs w:val="28"/>
          <w:lang w:val="ro-RO"/>
        </w:rPr>
        <w:t>publice de proiecte</w:t>
      </w:r>
      <w:r w:rsidRPr="002B2871">
        <w:rPr>
          <w:spacing w:val="3"/>
          <w:sz w:val="28"/>
          <w:szCs w:val="28"/>
          <w:lang w:val="ro-RO"/>
        </w:rPr>
        <w:t xml:space="preserve"> organizată cu respectarea prevederilor Legii nr. 350/2005 </w:t>
      </w:r>
      <w:r w:rsidRPr="002B2871">
        <w:rPr>
          <w:kern w:val="16"/>
          <w:sz w:val="28"/>
          <w:szCs w:val="28"/>
          <w:lang w:val="ro-RO"/>
        </w:rPr>
        <w:t>privind regimul finanțărilor nerambursabile din fonduri publice alocate pentru activități nonprofit de interes general</w:t>
      </w:r>
      <w:r w:rsidRPr="002B2871">
        <w:rPr>
          <w:spacing w:val="3"/>
          <w:sz w:val="28"/>
          <w:szCs w:val="28"/>
          <w:lang w:val="ro-RO"/>
        </w:rPr>
        <w:t xml:space="preserve">, </w:t>
      </w:r>
      <w:r w:rsidRPr="002B2871">
        <w:rPr>
          <w:spacing w:val="-1"/>
          <w:sz w:val="28"/>
          <w:szCs w:val="28"/>
          <w:lang w:val="ro-RO"/>
        </w:rPr>
        <w:t xml:space="preserve">în limita fondurilor publice aprobate de Consiliul Local al municipiului </w:t>
      </w:r>
      <w:r w:rsidRPr="002B2871">
        <w:rPr>
          <w:sz w:val="28"/>
          <w:szCs w:val="28"/>
          <w:lang w:val="ro-RO"/>
        </w:rPr>
        <w:t>Marghita pentru fiecare domeniu cuprins în</w:t>
      </w:r>
      <w:r w:rsidRPr="002B2871">
        <w:rPr>
          <w:spacing w:val="3"/>
          <w:sz w:val="28"/>
          <w:szCs w:val="28"/>
          <w:lang w:val="ro-RO"/>
        </w:rPr>
        <w:t xml:space="preserve"> </w:t>
      </w:r>
      <w:r w:rsidRPr="002B2871">
        <w:rPr>
          <w:spacing w:val="-1"/>
          <w:sz w:val="28"/>
          <w:szCs w:val="28"/>
          <w:lang w:val="ro-RO"/>
        </w:rPr>
        <w:t xml:space="preserve">Programul anual, </w:t>
      </w:r>
      <w:r w:rsidRPr="002B2871">
        <w:rPr>
          <w:sz w:val="28"/>
          <w:szCs w:val="28"/>
          <w:lang w:val="ro-RO"/>
        </w:rPr>
        <w:t xml:space="preserve">aprobat de către Consiliul local al municipiului Marghita odată cu aprobarea bugetului local de venituri și cheltuieli. </w:t>
      </w:r>
    </w:p>
    <w:p w:rsidR="00D8561E" w:rsidRPr="002B2871" w:rsidRDefault="00D8561E" w:rsidP="00D8561E">
      <w:pPr>
        <w:widowControl w:val="0"/>
        <w:shd w:val="clear" w:color="auto" w:fill="FFFFFF"/>
        <w:tabs>
          <w:tab w:val="num" w:pos="0"/>
          <w:tab w:val="left" w:pos="734"/>
        </w:tabs>
        <w:autoSpaceDE w:val="0"/>
        <w:autoSpaceDN w:val="0"/>
        <w:adjustRightInd w:val="0"/>
        <w:jc w:val="both"/>
        <w:rPr>
          <w:spacing w:val="1"/>
          <w:sz w:val="28"/>
          <w:szCs w:val="28"/>
          <w:lang w:val="ro-RO"/>
        </w:rPr>
      </w:pPr>
      <w:r w:rsidRPr="002B2871">
        <w:rPr>
          <w:spacing w:val="5"/>
          <w:sz w:val="28"/>
          <w:szCs w:val="28"/>
          <w:lang w:val="ro-RO"/>
        </w:rPr>
        <w:tab/>
        <w:t xml:space="preserve">Procedura pentru </w:t>
      </w:r>
      <w:r w:rsidRPr="002B2871">
        <w:rPr>
          <w:sz w:val="28"/>
          <w:szCs w:val="28"/>
          <w:lang w:val="ro-RO"/>
        </w:rPr>
        <w:t xml:space="preserve">atribuirea contractelor de finanţare nerambursabilă din fonduri publice este prezentată în </w:t>
      </w:r>
      <w:r w:rsidRPr="002B2871">
        <w:rPr>
          <w:spacing w:val="2"/>
          <w:sz w:val="28"/>
          <w:szCs w:val="28"/>
          <w:lang w:val="ro-RO"/>
        </w:rPr>
        <w:t>Regulamentul privind regimul finanțărilor nerambursabile alocate de la bugetul local al municipiului Marghita pe anul 2024 pentru activități nonprofit de interes local</w:t>
      </w:r>
      <w:r w:rsidRPr="002B2871">
        <w:rPr>
          <w:spacing w:val="1"/>
          <w:sz w:val="28"/>
          <w:szCs w:val="28"/>
          <w:lang w:val="ro-RO"/>
        </w:rPr>
        <w:t>.</w:t>
      </w:r>
    </w:p>
    <w:p w:rsidR="00D8561E" w:rsidRPr="002B2871" w:rsidRDefault="00D8561E" w:rsidP="00D8561E">
      <w:pPr>
        <w:widowControl w:val="0"/>
        <w:shd w:val="clear" w:color="auto" w:fill="FFFFFF"/>
        <w:tabs>
          <w:tab w:val="num" w:pos="0"/>
          <w:tab w:val="left" w:pos="734"/>
        </w:tabs>
        <w:autoSpaceDE w:val="0"/>
        <w:autoSpaceDN w:val="0"/>
        <w:adjustRightInd w:val="0"/>
        <w:jc w:val="both"/>
        <w:rPr>
          <w:sz w:val="28"/>
          <w:szCs w:val="28"/>
          <w:lang w:val="ro-RO"/>
        </w:rPr>
      </w:pPr>
      <w:r w:rsidRPr="002B2871">
        <w:rPr>
          <w:spacing w:val="3"/>
          <w:sz w:val="28"/>
          <w:szCs w:val="28"/>
          <w:lang w:val="ro-RO"/>
        </w:rPr>
        <w:tab/>
      </w:r>
      <w:r w:rsidRPr="002B2871">
        <w:rPr>
          <w:sz w:val="28"/>
          <w:szCs w:val="28"/>
          <w:lang w:val="ro-RO"/>
        </w:rPr>
        <w:t xml:space="preserve">Având în vedere </w:t>
      </w:r>
      <w:r w:rsidR="002B2871" w:rsidRPr="002B2871">
        <w:rPr>
          <w:sz w:val="28"/>
          <w:szCs w:val="28"/>
          <w:lang w:val="ro-RO"/>
        </w:rPr>
        <w:t xml:space="preserve"> unele modificări atât legislative cât si de procedură care</w:t>
      </w:r>
      <w:r w:rsidR="00A66EDA">
        <w:rPr>
          <w:sz w:val="28"/>
          <w:szCs w:val="28"/>
          <w:lang w:val="ro-RO"/>
        </w:rPr>
        <w:t xml:space="preserve"> ne motivează</w:t>
      </w:r>
      <w:r w:rsidR="002B2871" w:rsidRPr="002B2871">
        <w:rPr>
          <w:sz w:val="28"/>
          <w:szCs w:val="28"/>
          <w:lang w:val="ro-RO"/>
        </w:rPr>
        <w:t xml:space="preserve"> sa actualizam regulamentul existent aprobat prin HCL nr.</w:t>
      </w:r>
      <w:r w:rsidR="00A66EDA">
        <w:rPr>
          <w:sz w:val="28"/>
          <w:szCs w:val="28"/>
          <w:lang w:val="ro-RO"/>
        </w:rPr>
        <w:t xml:space="preserve"> 35 din 25.04.2023 modificat cu HCL nr. 69/27.04.2017 </w:t>
      </w:r>
      <w:bookmarkStart w:id="1" w:name="_GoBack"/>
      <w:bookmarkEnd w:id="1"/>
      <w:r w:rsidRPr="002B2871">
        <w:rPr>
          <w:sz w:val="28"/>
          <w:szCs w:val="28"/>
          <w:lang w:val="ro-RO"/>
        </w:rPr>
        <w:t xml:space="preserve">, propun spre analiză și aprobare Consiliului local Proiectul de hotărâre privind aprobarea </w:t>
      </w:r>
      <w:r w:rsidR="002B2871" w:rsidRPr="002B2871">
        <w:rPr>
          <w:sz w:val="28"/>
          <w:szCs w:val="28"/>
          <w:lang w:val="ro-RO"/>
        </w:rPr>
        <w:t xml:space="preserve">noului </w:t>
      </w:r>
      <w:r w:rsidRPr="002B2871">
        <w:rPr>
          <w:spacing w:val="2"/>
          <w:sz w:val="28"/>
          <w:szCs w:val="28"/>
          <w:lang w:val="ro-RO"/>
        </w:rPr>
        <w:t>Regulamentul privind regimul finanțărilor nerambursabile alocate de la bugetul local al municipiului Marghita pe anul 2024 pentru activități nonprofit de interes local</w:t>
      </w:r>
      <w:r w:rsidRPr="002B2871">
        <w:rPr>
          <w:sz w:val="28"/>
          <w:szCs w:val="28"/>
          <w:lang w:val="ro-RO"/>
        </w:rPr>
        <w:t xml:space="preserve"> în baza Legii nr. 350/2005. </w:t>
      </w:r>
    </w:p>
    <w:p w:rsidR="00D8561E" w:rsidRPr="002B2871" w:rsidRDefault="00D8561E" w:rsidP="00D8561E">
      <w:pPr>
        <w:pStyle w:val="Corptext2"/>
        <w:jc w:val="center"/>
        <w:rPr>
          <w:b/>
          <w:sz w:val="28"/>
          <w:szCs w:val="28"/>
        </w:rPr>
      </w:pPr>
    </w:p>
    <w:p w:rsidR="00D8561E" w:rsidRPr="00F46930" w:rsidRDefault="00D8561E" w:rsidP="00D8561E">
      <w:pPr>
        <w:pStyle w:val="Corptext2"/>
        <w:jc w:val="center"/>
        <w:rPr>
          <w:rFonts w:ascii="Arial" w:hAnsi="Arial" w:cs="Arial"/>
          <w:b/>
          <w:sz w:val="26"/>
          <w:szCs w:val="26"/>
        </w:rPr>
      </w:pPr>
    </w:p>
    <w:p w:rsidR="00D8561E" w:rsidRPr="002B2871" w:rsidRDefault="002B2871" w:rsidP="00D8561E">
      <w:pPr>
        <w:pStyle w:val="Corptext2"/>
        <w:jc w:val="center"/>
        <w:rPr>
          <w:b/>
          <w:sz w:val="28"/>
          <w:szCs w:val="28"/>
        </w:rPr>
      </w:pPr>
      <w:r w:rsidRPr="002B2871">
        <w:rPr>
          <w:b/>
          <w:sz w:val="28"/>
          <w:szCs w:val="28"/>
        </w:rPr>
        <w:t xml:space="preserve">                                 </w:t>
      </w:r>
      <w:r w:rsidR="00D8561E" w:rsidRPr="002B2871">
        <w:rPr>
          <w:b/>
          <w:sz w:val="28"/>
          <w:szCs w:val="28"/>
        </w:rPr>
        <w:t>Primar,</w:t>
      </w:r>
      <w:r w:rsidR="00D8561E" w:rsidRPr="002B2871">
        <w:rPr>
          <w:b/>
          <w:sz w:val="28"/>
          <w:szCs w:val="28"/>
        </w:rPr>
        <w:tab/>
      </w:r>
      <w:r w:rsidR="00D8561E" w:rsidRPr="002B2871">
        <w:rPr>
          <w:b/>
          <w:sz w:val="28"/>
          <w:szCs w:val="28"/>
        </w:rPr>
        <w:tab/>
      </w:r>
      <w:r w:rsidR="00D8561E" w:rsidRPr="002B2871">
        <w:rPr>
          <w:b/>
          <w:sz w:val="28"/>
          <w:szCs w:val="28"/>
        </w:rPr>
        <w:tab/>
      </w:r>
      <w:r w:rsidR="00D8561E" w:rsidRPr="002B2871">
        <w:rPr>
          <w:b/>
          <w:sz w:val="28"/>
          <w:szCs w:val="28"/>
        </w:rPr>
        <w:tab/>
      </w:r>
      <w:r w:rsidR="00D8561E" w:rsidRPr="002B2871">
        <w:rPr>
          <w:b/>
          <w:sz w:val="28"/>
          <w:szCs w:val="28"/>
        </w:rPr>
        <w:tab/>
      </w:r>
      <w:r w:rsidR="00D8561E" w:rsidRPr="002B2871">
        <w:rPr>
          <w:b/>
          <w:sz w:val="28"/>
          <w:szCs w:val="28"/>
        </w:rPr>
        <w:tab/>
      </w:r>
    </w:p>
    <w:p w:rsidR="00C064F5" w:rsidRPr="002B2871" w:rsidRDefault="00D8561E" w:rsidP="00D8561E">
      <w:pPr>
        <w:spacing w:line="280" w:lineRule="atLeast"/>
        <w:jc w:val="center"/>
        <w:rPr>
          <w:b/>
          <w:sz w:val="28"/>
          <w:szCs w:val="28"/>
          <w:lang w:val="ro-RO" w:eastAsia="hu-HU"/>
        </w:rPr>
      </w:pPr>
      <w:r w:rsidRPr="002B2871">
        <w:rPr>
          <w:b/>
          <w:sz w:val="28"/>
          <w:szCs w:val="28"/>
          <w:lang w:val="ro-RO" w:eastAsia="hu-HU"/>
        </w:rPr>
        <w:t>Marcel-Emil SAS-ADĂSCĂLIŢII</w:t>
      </w:r>
    </w:p>
    <w:sectPr w:rsidR="00C064F5" w:rsidRPr="002B2871" w:rsidSect="008162E4">
      <w:footerReference w:type="default" r:id="rId13"/>
      <w:pgSz w:w="11907" w:h="16840" w:code="9"/>
      <w:pgMar w:top="851" w:right="1134" w:bottom="851" w:left="1588" w:header="567" w:footer="567" w:gutter="0"/>
      <w:paperSrc w:first="7"/>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1629A" w:rsidRDefault="0061629A" w:rsidP="00314990">
      <w:r>
        <w:separator/>
      </w:r>
    </w:p>
  </w:endnote>
  <w:endnote w:type="continuationSeparator" w:id="0">
    <w:p w:rsidR="0061629A" w:rsidRDefault="0061629A" w:rsidP="003149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6DB2" w:rsidRPr="00566DB2" w:rsidRDefault="00566DB2">
    <w:pPr>
      <w:pStyle w:val="Subsol"/>
      <w:rPr>
        <w:lang w:val="ro-RO"/>
      </w:rPr>
    </w:pPr>
    <w:r>
      <w:rPr>
        <w:lang w:val="ro-RO"/>
      </w:rPr>
      <w:t>M.M./2 ex.</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1629A" w:rsidRDefault="0061629A" w:rsidP="00314990">
      <w:r>
        <w:separator/>
      </w:r>
    </w:p>
  </w:footnote>
  <w:footnote w:type="continuationSeparator" w:id="0">
    <w:p w:rsidR="0061629A" w:rsidRDefault="0061629A" w:rsidP="0031499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151896"/>
    <w:multiLevelType w:val="hybridMultilevel"/>
    <w:tmpl w:val="322E9CF0"/>
    <w:lvl w:ilvl="0" w:tplc="5EE4A6C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C3C1BBE"/>
    <w:multiLevelType w:val="hybridMultilevel"/>
    <w:tmpl w:val="8D4631A8"/>
    <w:lvl w:ilvl="0" w:tplc="6A828544">
      <w:start w:val="1"/>
      <w:numFmt w:val="decimal"/>
      <w:lvlText w:val="%1."/>
      <w:lvlJc w:val="left"/>
      <w:pPr>
        <w:ind w:left="1080" w:hanging="360"/>
      </w:pPr>
      <w:rPr>
        <w:rFonts w:hint="default"/>
        <w:b w:val="0"/>
        <w:bCs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nsid w:val="18633362"/>
    <w:multiLevelType w:val="hybridMultilevel"/>
    <w:tmpl w:val="57167008"/>
    <w:lvl w:ilvl="0" w:tplc="448E68B0">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1C604864"/>
    <w:multiLevelType w:val="hybridMultilevel"/>
    <w:tmpl w:val="64E4F6F2"/>
    <w:lvl w:ilvl="0" w:tplc="5FCC9812">
      <w:start w:val="5"/>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35360994"/>
    <w:multiLevelType w:val="hybridMultilevel"/>
    <w:tmpl w:val="47363BE0"/>
    <w:lvl w:ilvl="0" w:tplc="5C84B3E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470725AD"/>
    <w:multiLevelType w:val="hybridMultilevel"/>
    <w:tmpl w:val="D0C834E2"/>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619B305B"/>
    <w:multiLevelType w:val="hybridMultilevel"/>
    <w:tmpl w:val="31CA9A82"/>
    <w:lvl w:ilvl="0" w:tplc="EBD86728">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62FE7099"/>
    <w:multiLevelType w:val="hybridMultilevel"/>
    <w:tmpl w:val="F8CE9F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52A4720"/>
    <w:multiLevelType w:val="hybridMultilevel"/>
    <w:tmpl w:val="A424AC50"/>
    <w:lvl w:ilvl="0" w:tplc="967EE60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6F1122EF"/>
    <w:multiLevelType w:val="multilevel"/>
    <w:tmpl w:val="B682335E"/>
    <w:lvl w:ilvl="0">
      <w:start w:val="1"/>
      <w:numFmt w:val="decimal"/>
      <w:lvlText w:val="%1."/>
      <w:lvlJc w:val="left"/>
      <w:pPr>
        <w:tabs>
          <w:tab w:val="decimal" w:pos="360"/>
        </w:tabs>
        <w:ind w:left="720"/>
      </w:pPr>
      <w:rPr>
        <w:rFonts w:ascii="Times New Roman" w:hAnsi="Times New Roman"/>
        <w:strike w:val="0"/>
        <w:color w:val="000000"/>
        <w:spacing w:val="-1"/>
        <w:w w:val="100"/>
        <w:sz w:val="24"/>
        <w:vertAlign w:val="baseli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76903EB8"/>
    <w:multiLevelType w:val="hybridMultilevel"/>
    <w:tmpl w:val="F2FE8CA6"/>
    <w:lvl w:ilvl="0" w:tplc="A37C69CA">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769B5AAC"/>
    <w:multiLevelType w:val="hybridMultilevel"/>
    <w:tmpl w:val="66DEB7A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8"/>
  </w:num>
  <w:num w:numId="3">
    <w:abstractNumId w:val="0"/>
  </w:num>
  <w:num w:numId="4">
    <w:abstractNumId w:val="7"/>
  </w:num>
  <w:num w:numId="5">
    <w:abstractNumId w:val="11"/>
  </w:num>
  <w:num w:numId="6">
    <w:abstractNumId w:val="10"/>
  </w:num>
  <w:num w:numId="7">
    <w:abstractNumId w:val="6"/>
  </w:num>
  <w:num w:numId="8">
    <w:abstractNumId w:val="2"/>
  </w:num>
  <w:num w:numId="9">
    <w:abstractNumId w:val="9"/>
  </w:num>
  <w:num w:numId="10">
    <w:abstractNumId w:val="4"/>
  </w:num>
  <w:num w:numId="11">
    <w:abstractNumId w:val="5"/>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4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0FDA"/>
    <w:rsid w:val="00006792"/>
    <w:rsid w:val="00007D8D"/>
    <w:rsid w:val="0001520B"/>
    <w:rsid w:val="00030FDA"/>
    <w:rsid w:val="00034992"/>
    <w:rsid w:val="000415F8"/>
    <w:rsid w:val="00042DE6"/>
    <w:rsid w:val="00045BFB"/>
    <w:rsid w:val="000467DE"/>
    <w:rsid w:val="00050D8E"/>
    <w:rsid w:val="00052FD2"/>
    <w:rsid w:val="0005392D"/>
    <w:rsid w:val="00053A41"/>
    <w:rsid w:val="000553CE"/>
    <w:rsid w:val="00056EA1"/>
    <w:rsid w:val="0006553B"/>
    <w:rsid w:val="00072313"/>
    <w:rsid w:val="00073F52"/>
    <w:rsid w:val="00074370"/>
    <w:rsid w:val="00076790"/>
    <w:rsid w:val="00077056"/>
    <w:rsid w:val="0007720E"/>
    <w:rsid w:val="0008363F"/>
    <w:rsid w:val="000908A7"/>
    <w:rsid w:val="0009387D"/>
    <w:rsid w:val="00094D35"/>
    <w:rsid w:val="000A04D7"/>
    <w:rsid w:val="000A612C"/>
    <w:rsid w:val="000B3172"/>
    <w:rsid w:val="000B402C"/>
    <w:rsid w:val="000B6139"/>
    <w:rsid w:val="000C560C"/>
    <w:rsid w:val="000C5B90"/>
    <w:rsid w:val="000C757F"/>
    <w:rsid w:val="000D3D6C"/>
    <w:rsid w:val="000E76E8"/>
    <w:rsid w:val="00104AF3"/>
    <w:rsid w:val="0010614A"/>
    <w:rsid w:val="00110462"/>
    <w:rsid w:val="00120F8B"/>
    <w:rsid w:val="001252CF"/>
    <w:rsid w:val="001334FF"/>
    <w:rsid w:val="001373A5"/>
    <w:rsid w:val="00150DD5"/>
    <w:rsid w:val="00153693"/>
    <w:rsid w:val="00153CB2"/>
    <w:rsid w:val="00156C99"/>
    <w:rsid w:val="00157C10"/>
    <w:rsid w:val="001652A1"/>
    <w:rsid w:val="00165865"/>
    <w:rsid w:val="0016746C"/>
    <w:rsid w:val="001703FE"/>
    <w:rsid w:val="00170733"/>
    <w:rsid w:val="001726E8"/>
    <w:rsid w:val="001734FA"/>
    <w:rsid w:val="0017360F"/>
    <w:rsid w:val="001832E5"/>
    <w:rsid w:val="00196497"/>
    <w:rsid w:val="00196F31"/>
    <w:rsid w:val="001A44B3"/>
    <w:rsid w:val="001B59E6"/>
    <w:rsid w:val="001C11BB"/>
    <w:rsid w:val="001C4CAC"/>
    <w:rsid w:val="001C7D82"/>
    <w:rsid w:val="001D2555"/>
    <w:rsid w:val="001D49F9"/>
    <w:rsid w:val="001D51BC"/>
    <w:rsid w:val="001D5342"/>
    <w:rsid w:val="001D53DB"/>
    <w:rsid w:val="001D5BA3"/>
    <w:rsid w:val="001E7E19"/>
    <w:rsid w:val="001F0331"/>
    <w:rsid w:val="001F07BA"/>
    <w:rsid w:val="001F1781"/>
    <w:rsid w:val="001F6606"/>
    <w:rsid w:val="001F6C89"/>
    <w:rsid w:val="00201226"/>
    <w:rsid w:val="00204C79"/>
    <w:rsid w:val="002057C8"/>
    <w:rsid w:val="00206AFE"/>
    <w:rsid w:val="00211986"/>
    <w:rsid w:val="00212B39"/>
    <w:rsid w:val="00222A3E"/>
    <w:rsid w:val="0022395F"/>
    <w:rsid w:val="00232488"/>
    <w:rsid w:val="0023671D"/>
    <w:rsid w:val="002469BC"/>
    <w:rsid w:val="00253763"/>
    <w:rsid w:val="00255144"/>
    <w:rsid w:val="00257CBF"/>
    <w:rsid w:val="00265BA4"/>
    <w:rsid w:val="00267744"/>
    <w:rsid w:val="00267A29"/>
    <w:rsid w:val="002703E4"/>
    <w:rsid w:val="00270F43"/>
    <w:rsid w:val="0027537D"/>
    <w:rsid w:val="00275C17"/>
    <w:rsid w:val="00283D5B"/>
    <w:rsid w:val="0029362C"/>
    <w:rsid w:val="0029692B"/>
    <w:rsid w:val="002A55E1"/>
    <w:rsid w:val="002A6BC1"/>
    <w:rsid w:val="002A71B0"/>
    <w:rsid w:val="002B2003"/>
    <w:rsid w:val="002B2871"/>
    <w:rsid w:val="002B3C39"/>
    <w:rsid w:val="002B3E23"/>
    <w:rsid w:val="002B7952"/>
    <w:rsid w:val="002C1F02"/>
    <w:rsid w:val="002C46B1"/>
    <w:rsid w:val="002D24F9"/>
    <w:rsid w:val="002E27A4"/>
    <w:rsid w:val="002E54C5"/>
    <w:rsid w:val="002F0141"/>
    <w:rsid w:val="002F0AC4"/>
    <w:rsid w:val="002F49FB"/>
    <w:rsid w:val="002F6054"/>
    <w:rsid w:val="002F77AD"/>
    <w:rsid w:val="00305B98"/>
    <w:rsid w:val="00307A04"/>
    <w:rsid w:val="00313FC5"/>
    <w:rsid w:val="00314140"/>
    <w:rsid w:val="00314696"/>
    <w:rsid w:val="00314990"/>
    <w:rsid w:val="00326489"/>
    <w:rsid w:val="003348EA"/>
    <w:rsid w:val="00344CD0"/>
    <w:rsid w:val="00353DC7"/>
    <w:rsid w:val="003564D8"/>
    <w:rsid w:val="00361044"/>
    <w:rsid w:val="003664B5"/>
    <w:rsid w:val="00366C78"/>
    <w:rsid w:val="00372EBD"/>
    <w:rsid w:val="0037589A"/>
    <w:rsid w:val="00383FDD"/>
    <w:rsid w:val="00385118"/>
    <w:rsid w:val="00385F17"/>
    <w:rsid w:val="00387C34"/>
    <w:rsid w:val="00393B0F"/>
    <w:rsid w:val="00394BEC"/>
    <w:rsid w:val="003978AE"/>
    <w:rsid w:val="003B4012"/>
    <w:rsid w:val="003B412F"/>
    <w:rsid w:val="003B4E6D"/>
    <w:rsid w:val="003C0737"/>
    <w:rsid w:val="003C7C44"/>
    <w:rsid w:val="003D0ED0"/>
    <w:rsid w:val="003D451A"/>
    <w:rsid w:val="003D5A8A"/>
    <w:rsid w:val="003D6DCE"/>
    <w:rsid w:val="003E3DFB"/>
    <w:rsid w:val="003E65B2"/>
    <w:rsid w:val="003E693C"/>
    <w:rsid w:val="003F0FA5"/>
    <w:rsid w:val="003F16E5"/>
    <w:rsid w:val="003F1713"/>
    <w:rsid w:val="003F492C"/>
    <w:rsid w:val="003F61FF"/>
    <w:rsid w:val="00414B8F"/>
    <w:rsid w:val="00423761"/>
    <w:rsid w:val="00434511"/>
    <w:rsid w:val="00436A5E"/>
    <w:rsid w:val="004443A9"/>
    <w:rsid w:val="0045074C"/>
    <w:rsid w:val="004512E4"/>
    <w:rsid w:val="00451FE8"/>
    <w:rsid w:val="004546F6"/>
    <w:rsid w:val="00477651"/>
    <w:rsid w:val="0048046B"/>
    <w:rsid w:val="004808C1"/>
    <w:rsid w:val="0048463E"/>
    <w:rsid w:val="004869DE"/>
    <w:rsid w:val="00495A90"/>
    <w:rsid w:val="004A6054"/>
    <w:rsid w:val="004B0C47"/>
    <w:rsid w:val="004B1FE0"/>
    <w:rsid w:val="004D14BA"/>
    <w:rsid w:val="004D3919"/>
    <w:rsid w:val="004D661E"/>
    <w:rsid w:val="004E4BE6"/>
    <w:rsid w:val="004F0C97"/>
    <w:rsid w:val="004F2E3C"/>
    <w:rsid w:val="004F3BE8"/>
    <w:rsid w:val="004F77B8"/>
    <w:rsid w:val="004F7ADE"/>
    <w:rsid w:val="00500E37"/>
    <w:rsid w:val="005070A0"/>
    <w:rsid w:val="00510666"/>
    <w:rsid w:val="0051139F"/>
    <w:rsid w:val="0051559B"/>
    <w:rsid w:val="005167D2"/>
    <w:rsid w:val="00526DED"/>
    <w:rsid w:val="00535B0B"/>
    <w:rsid w:val="005406EC"/>
    <w:rsid w:val="00545096"/>
    <w:rsid w:val="00566DB2"/>
    <w:rsid w:val="00572EE9"/>
    <w:rsid w:val="005764E4"/>
    <w:rsid w:val="00576DDB"/>
    <w:rsid w:val="00583836"/>
    <w:rsid w:val="00583DE3"/>
    <w:rsid w:val="005841B6"/>
    <w:rsid w:val="005961A9"/>
    <w:rsid w:val="0059747E"/>
    <w:rsid w:val="005A28BB"/>
    <w:rsid w:val="005B2C38"/>
    <w:rsid w:val="005B4A7A"/>
    <w:rsid w:val="005C0E72"/>
    <w:rsid w:val="005C2331"/>
    <w:rsid w:val="005C55AE"/>
    <w:rsid w:val="005D125E"/>
    <w:rsid w:val="005D52E2"/>
    <w:rsid w:val="005F04CA"/>
    <w:rsid w:val="005F2E56"/>
    <w:rsid w:val="005F470C"/>
    <w:rsid w:val="005F4BFB"/>
    <w:rsid w:val="006018C9"/>
    <w:rsid w:val="00601FE7"/>
    <w:rsid w:val="006024C2"/>
    <w:rsid w:val="00603006"/>
    <w:rsid w:val="006065D2"/>
    <w:rsid w:val="0061629A"/>
    <w:rsid w:val="00621389"/>
    <w:rsid w:val="0062294A"/>
    <w:rsid w:val="00661B5A"/>
    <w:rsid w:val="0066552A"/>
    <w:rsid w:val="00666455"/>
    <w:rsid w:val="0067347A"/>
    <w:rsid w:val="006747FA"/>
    <w:rsid w:val="00692736"/>
    <w:rsid w:val="00693514"/>
    <w:rsid w:val="00694975"/>
    <w:rsid w:val="006A7882"/>
    <w:rsid w:val="006B44C3"/>
    <w:rsid w:val="006C0722"/>
    <w:rsid w:val="006D31D5"/>
    <w:rsid w:val="006D46AB"/>
    <w:rsid w:val="006E405E"/>
    <w:rsid w:val="006E4EED"/>
    <w:rsid w:val="006E6FD4"/>
    <w:rsid w:val="006F0590"/>
    <w:rsid w:val="006F1D5B"/>
    <w:rsid w:val="006F28D5"/>
    <w:rsid w:val="006F5061"/>
    <w:rsid w:val="0070461B"/>
    <w:rsid w:val="0071115C"/>
    <w:rsid w:val="007116DB"/>
    <w:rsid w:val="007133BC"/>
    <w:rsid w:val="00730701"/>
    <w:rsid w:val="0074737A"/>
    <w:rsid w:val="007517AA"/>
    <w:rsid w:val="00755F33"/>
    <w:rsid w:val="00770938"/>
    <w:rsid w:val="007723FE"/>
    <w:rsid w:val="007755F0"/>
    <w:rsid w:val="0077580B"/>
    <w:rsid w:val="007758F8"/>
    <w:rsid w:val="007760E8"/>
    <w:rsid w:val="00791A10"/>
    <w:rsid w:val="00791C50"/>
    <w:rsid w:val="00791E1A"/>
    <w:rsid w:val="00792141"/>
    <w:rsid w:val="007C3E11"/>
    <w:rsid w:val="007C3F7A"/>
    <w:rsid w:val="007C6695"/>
    <w:rsid w:val="007C7E0F"/>
    <w:rsid w:val="007D15CC"/>
    <w:rsid w:val="007D1CA1"/>
    <w:rsid w:val="007E737E"/>
    <w:rsid w:val="007F03AE"/>
    <w:rsid w:val="007F7606"/>
    <w:rsid w:val="008045F9"/>
    <w:rsid w:val="008162E4"/>
    <w:rsid w:val="00816682"/>
    <w:rsid w:val="008203E8"/>
    <w:rsid w:val="0082279B"/>
    <w:rsid w:val="00825832"/>
    <w:rsid w:val="00826259"/>
    <w:rsid w:val="008272B1"/>
    <w:rsid w:val="00833C5D"/>
    <w:rsid w:val="00836B2C"/>
    <w:rsid w:val="00842BFA"/>
    <w:rsid w:val="0084395D"/>
    <w:rsid w:val="0084687F"/>
    <w:rsid w:val="00847AE8"/>
    <w:rsid w:val="00853643"/>
    <w:rsid w:val="00853FC0"/>
    <w:rsid w:val="008559FC"/>
    <w:rsid w:val="00862573"/>
    <w:rsid w:val="0086647A"/>
    <w:rsid w:val="0087227F"/>
    <w:rsid w:val="0087303D"/>
    <w:rsid w:val="008734EF"/>
    <w:rsid w:val="00873E11"/>
    <w:rsid w:val="00877A78"/>
    <w:rsid w:val="00880599"/>
    <w:rsid w:val="00881F57"/>
    <w:rsid w:val="0088314C"/>
    <w:rsid w:val="00883C39"/>
    <w:rsid w:val="0089076D"/>
    <w:rsid w:val="00893E3D"/>
    <w:rsid w:val="008943EB"/>
    <w:rsid w:val="00897836"/>
    <w:rsid w:val="008A4A9A"/>
    <w:rsid w:val="008A58BC"/>
    <w:rsid w:val="008A609C"/>
    <w:rsid w:val="008B3968"/>
    <w:rsid w:val="008C01C5"/>
    <w:rsid w:val="008C08F0"/>
    <w:rsid w:val="008C79BB"/>
    <w:rsid w:val="008D1266"/>
    <w:rsid w:val="008D6BCD"/>
    <w:rsid w:val="008E0CC7"/>
    <w:rsid w:val="008E2C39"/>
    <w:rsid w:val="008E3A9B"/>
    <w:rsid w:val="008F3D6B"/>
    <w:rsid w:val="008F3F52"/>
    <w:rsid w:val="008F6606"/>
    <w:rsid w:val="0092148F"/>
    <w:rsid w:val="009230E5"/>
    <w:rsid w:val="00924431"/>
    <w:rsid w:val="00926E60"/>
    <w:rsid w:val="009427D0"/>
    <w:rsid w:val="009514ED"/>
    <w:rsid w:val="009561D1"/>
    <w:rsid w:val="009638CE"/>
    <w:rsid w:val="00967205"/>
    <w:rsid w:val="00972130"/>
    <w:rsid w:val="009748C2"/>
    <w:rsid w:val="009769B2"/>
    <w:rsid w:val="00981E55"/>
    <w:rsid w:val="009843D9"/>
    <w:rsid w:val="009846E2"/>
    <w:rsid w:val="009862F8"/>
    <w:rsid w:val="009864E1"/>
    <w:rsid w:val="00991269"/>
    <w:rsid w:val="00992AB5"/>
    <w:rsid w:val="00997564"/>
    <w:rsid w:val="009A12CF"/>
    <w:rsid w:val="009A3E31"/>
    <w:rsid w:val="009B76AD"/>
    <w:rsid w:val="009C0224"/>
    <w:rsid w:val="009C149C"/>
    <w:rsid w:val="009C18B5"/>
    <w:rsid w:val="009C29DF"/>
    <w:rsid w:val="009D318C"/>
    <w:rsid w:val="009D6FCA"/>
    <w:rsid w:val="009E2643"/>
    <w:rsid w:val="009E4B27"/>
    <w:rsid w:val="009E525B"/>
    <w:rsid w:val="009E57CB"/>
    <w:rsid w:val="009F4DC9"/>
    <w:rsid w:val="009F6863"/>
    <w:rsid w:val="00A0000D"/>
    <w:rsid w:val="00A01838"/>
    <w:rsid w:val="00A03593"/>
    <w:rsid w:val="00A102D1"/>
    <w:rsid w:val="00A1051D"/>
    <w:rsid w:val="00A10CF0"/>
    <w:rsid w:val="00A14D3B"/>
    <w:rsid w:val="00A16AC5"/>
    <w:rsid w:val="00A21C45"/>
    <w:rsid w:val="00A22A86"/>
    <w:rsid w:val="00A25C57"/>
    <w:rsid w:val="00A31649"/>
    <w:rsid w:val="00A32204"/>
    <w:rsid w:val="00A32312"/>
    <w:rsid w:val="00A32A30"/>
    <w:rsid w:val="00A33097"/>
    <w:rsid w:val="00A35AEF"/>
    <w:rsid w:val="00A409E6"/>
    <w:rsid w:val="00A4543E"/>
    <w:rsid w:val="00A53E39"/>
    <w:rsid w:val="00A54153"/>
    <w:rsid w:val="00A55453"/>
    <w:rsid w:val="00A568E8"/>
    <w:rsid w:val="00A65551"/>
    <w:rsid w:val="00A65911"/>
    <w:rsid w:val="00A66EDA"/>
    <w:rsid w:val="00A7742D"/>
    <w:rsid w:val="00A77534"/>
    <w:rsid w:val="00A86DD4"/>
    <w:rsid w:val="00A86E5D"/>
    <w:rsid w:val="00A915D4"/>
    <w:rsid w:val="00A93F30"/>
    <w:rsid w:val="00AA71C0"/>
    <w:rsid w:val="00AB2722"/>
    <w:rsid w:val="00AB5928"/>
    <w:rsid w:val="00AC726A"/>
    <w:rsid w:val="00AD4C33"/>
    <w:rsid w:val="00AE39A8"/>
    <w:rsid w:val="00AF1B8E"/>
    <w:rsid w:val="00AF4971"/>
    <w:rsid w:val="00AF62D8"/>
    <w:rsid w:val="00B12454"/>
    <w:rsid w:val="00B13BBF"/>
    <w:rsid w:val="00B16808"/>
    <w:rsid w:val="00B17256"/>
    <w:rsid w:val="00B22AE3"/>
    <w:rsid w:val="00B231F9"/>
    <w:rsid w:val="00B42A66"/>
    <w:rsid w:val="00B44061"/>
    <w:rsid w:val="00B5768F"/>
    <w:rsid w:val="00B57693"/>
    <w:rsid w:val="00B67317"/>
    <w:rsid w:val="00B72184"/>
    <w:rsid w:val="00B75DFA"/>
    <w:rsid w:val="00B813D7"/>
    <w:rsid w:val="00B8366D"/>
    <w:rsid w:val="00B86D78"/>
    <w:rsid w:val="00BA0627"/>
    <w:rsid w:val="00BB4F65"/>
    <w:rsid w:val="00BC33FE"/>
    <w:rsid w:val="00BC6C13"/>
    <w:rsid w:val="00BD6B71"/>
    <w:rsid w:val="00BD735F"/>
    <w:rsid w:val="00BE0E7A"/>
    <w:rsid w:val="00BE2F82"/>
    <w:rsid w:val="00BF0173"/>
    <w:rsid w:val="00BF2F3A"/>
    <w:rsid w:val="00C02AFD"/>
    <w:rsid w:val="00C03BC9"/>
    <w:rsid w:val="00C04651"/>
    <w:rsid w:val="00C064F5"/>
    <w:rsid w:val="00C10AD3"/>
    <w:rsid w:val="00C14265"/>
    <w:rsid w:val="00C238C1"/>
    <w:rsid w:val="00C31900"/>
    <w:rsid w:val="00C37834"/>
    <w:rsid w:val="00C45C2F"/>
    <w:rsid w:val="00C548C6"/>
    <w:rsid w:val="00C554FB"/>
    <w:rsid w:val="00C63AFF"/>
    <w:rsid w:val="00C66A0A"/>
    <w:rsid w:val="00C80BAC"/>
    <w:rsid w:val="00C91B56"/>
    <w:rsid w:val="00C9479C"/>
    <w:rsid w:val="00CA1C2E"/>
    <w:rsid w:val="00CA29A5"/>
    <w:rsid w:val="00CA5EB8"/>
    <w:rsid w:val="00CB620E"/>
    <w:rsid w:val="00CB72DE"/>
    <w:rsid w:val="00CB7A99"/>
    <w:rsid w:val="00CC0587"/>
    <w:rsid w:val="00CC3CA4"/>
    <w:rsid w:val="00CD43FF"/>
    <w:rsid w:val="00CD675A"/>
    <w:rsid w:val="00CD72A0"/>
    <w:rsid w:val="00CD7E9A"/>
    <w:rsid w:val="00CE4C12"/>
    <w:rsid w:val="00CE4D20"/>
    <w:rsid w:val="00CF3000"/>
    <w:rsid w:val="00CF7DDD"/>
    <w:rsid w:val="00D02B4B"/>
    <w:rsid w:val="00D11982"/>
    <w:rsid w:val="00D16039"/>
    <w:rsid w:val="00D22A06"/>
    <w:rsid w:val="00D2499B"/>
    <w:rsid w:val="00D27DFE"/>
    <w:rsid w:val="00D33381"/>
    <w:rsid w:val="00D34242"/>
    <w:rsid w:val="00D3458E"/>
    <w:rsid w:val="00D366E2"/>
    <w:rsid w:val="00D44E94"/>
    <w:rsid w:val="00D532F9"/>
    <w:rsid w:val="00D5471F"/>
    <w:rsid w:val="00D57452"/>
    <w:rsid w:val="00D60B91"/>
    <w:rsid w:val="00D624E1"/>
    <w:rsid w:val="00D646B0"/>
    <w:rsid w:val="00D67A31"/>
    <w:rsid w:val="00D72429"/>
    <w:rsid w:val="00D75EC2"/>
    <w:rsid w:val="00D77FFE"/>
    <w:rsid w:val="00D8216F"/>
    <w:rsid w:val="00D845B7"/>
    <w:rsid w:val="00D8561E"/>
    <w:rsid w:val="00D87C9E"/>
    <w:rsid w:val="00DA2D15"/>
    <w:rsid w:val="00DA733A"/>
    <w:rsid w:val="00DB2F64"/>
    <w:rsid w:val="00DB45C2"/>
    <w:rsid w:val="00DB4DB8"/>
    <w:rsid w:val="00DB50DA"/>
    <w:rsid w:val="00DB6675"/>
    <w:rsid w:val="00DB7F47"/>
    <w:rsid w:val="00DC0E00"/>
    <w:rsid w:val="00DD38A6"/>
    <w:rsid w:val="00DE0B1F"/>
    <w:rsid w:val="00DF3992"/>
    <w:rsid w:val="00E013FE"/>
    <w:rsid w:val="00E018E2"/>
    <w:rsid w:val="00E01E98"/>
    <w:rsid w:val="00E045C6"/>
    <w:rsid w:val="00E06607"/>
    <w:rsid w:val="00E07AD4"/>
    <w:rsid w:val="00E12D38"/>
    <w:rsid w:val="00E163A7"/>
    <w:rsid w:val="00E17D74"/>
    <w:rsid w:val="00E453EB"/>
    <w:rsid w:val="00E52C7F"/>
    <w:rsid w:val="00E54081"/>
    <w:rsid w:val="00E5455B"/>
    <w:rsid w:val="00E55917"/>
    <w:rsid w:val="00E56213"/>
    <w:rsid w:val="00E56705"/>
    <w:rsid w:val="00E64BE3"/>
    <w:rsid w:val="00E65F74"/>
    <w:rsid w:val="00E70163"/>
    <w:rsid w:val="00E750E7"/>
    <w:rsid w:val="00E81668"/>
    <w:rsid w:val="00E82D0D"/>
    <w:rsid w:val="00E8393E"/>
    <w:rsid w:val="00E87BAE"/>
    <w:rsid w:val="00E935FF"/>
    <w:rsid w:val="00E937B3"/>
    <w:rsid w:val="00E94EEA"/>
    <w:rsid w:val="00E950BC"/>
    <w:rsid w:val="00E96C9A"/>
    <w:rsid w:val="00E97729"/>
    <w:rsid w:val="00EA2F9F"/>
    <w:rsid w:val="00EA3A19"/>
    <w:rsid w:val="00EA3BEE"/>
    <w:rsid w:val="00EA4A4B"/>
    <w:rsid w:val="00EC08F6"/>
    <w:rsid w:val="00EC7858"/>
    <w:rsid w:val="00ED349D"/>
    <w:rsid w:val="00EE0890"/>
    <w:rsid w:val="00EE604D"/>
    <w:rsid w:val="00EE7C91"/>
    <w:rsid w:val="00EF25AA"/>
    <w:rsid w:val="00EF4776"/>
    <w:rsid w:val="00EF62C9"/>
    <w:rsid w:val="00F078C2"/>
    <w:rsid w:val="00F07BE5"/>
    <w:rsid w:val="00F10A2B"/>
    <w:rsid w:val="00F11F93"/>
    <w:rsid w:val="00F13AB7"/>
    <w:rsid w:val="00F16117"/>
    <w:rsid w:val="00F16A9E"/>
    <w:rsid w:val="00F2088E"/>
    <w:rsid w:val="00F20C6C"/>
    <w:rsid w:val="00F2442A"/>
    <w:rsid w:val="00F30421"/>
    <w:rsid w:val="00F35726"/>
    <w:rsid w:val="00F468D9"/>
    <w:rsid w:val="00F504E3"/>
    <w:rsid w:val="00F52C71"/>
    <w:rsid w:val="00F542AB"/>
    <w:rsid w:val="00F573C4"/>
    <w:rsid w:val="00F713F1"/>
    <w:rsid w:val="00F73F68"/>
    <w:rsid w:val="00F765E1"/>
    <w:rsid w:val="00F76F2F"/>
    <w:rsid w:val="00F83657"/>
    <w:rsid w:val="00F9452F"/>
    <w:rsid w:val="00F95BBB"/>
    <w:rsid w:val="00F96DA4"/>
    <w:rsid w:val="00FA01E4"/>
    <w:rsid w:val="00FA3060"/>
    <w:rsid w:val="00FA341A"/>
    <w:rsid w:val="00FA54E5"/>
    <w:rsid w:val="00FB056C"/>
    <w:rsid w:val="00FB4A7E"/>
    <w:rsid w:val="00FB793F"/>
    <w:rsid w:val="00FD406A"/>
    <w:rsid w:val="00FD4598"/>
    <w:rsid w:val="00FE497D"/>
    <w:rsid w:val="00FE7577"/>
    <w:rsid w:val="00FE7D83"/>
    <w:rsid w:val="00FF23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4EEA"/>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Hyperlink">
    <w:name w:val="Hyperlink"/>
    <w:basedOn w:val="Fontdeparagrafimplicit"/>
    <w:rsid w:val="00E94EEA"/>
    <w:rPr>
      <w:color w:val="0000FF"/>
      <w:u w:val="single"/>
    </w:rPr>
  </w:style>
  <w:style w:type="paragraph" w:styleId="TextnBalon">
    <w:name w:val="Balloon Text"/>
    <w:basedOn w:val="Normal"/>
    <w:link w:val="TextnBalonCaracter"/>
    <w:uiPriority w:val="99"/>
    <w:semiHidden/>
    <w:unhideWhenUsed/>
    <w:rsid w:val="002B3E23"/>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2B3E23"/>
    <w:rPr>
      <w:rFonts w:ascii="Tahoma" w:hAnsi="Tahoma" w:cs="Tahoma"/>
      <w:sz w:val="16"/>
      <w:szCs w:val="16"/>
    </w:rPr>
  </w:style>
  <w:style w:type="paragraph" w:styleId="Antet">
    <w:name w:val="header"/>
    <w:basedOn w:val="Normal"/>
    <w:link w:val="AntetCaracter"/>
    <w:uiPriority w:val="99"/>
    <w:unhideWhenUsed/>
    <w:rsid w:val="00314990"/>
    <w:pPr>
      <w:tabs>
        <w:tab w:val="center" w:pos="4680"/>
        <w:tab w:val="right" w:pos="9360"/>
      </w:tabs>
    </w:pPr>
  </w:style>
  <w:style w:type="character" w:customStyle="1" w:styleId="AntetCaracter">
    <w:name w:val="Antet Caracter"/>
    <w:basedOn w:val="Fontdeparagrafimplicit"/>
    <w:link w:val="Antet"/>
    <w:uiPriority w:val="99"/>
    <w:rsid w:val="00314990"/>
  </w:style>
  <w:style w:type="paragraph" w:styleId="Subsol">
    <w:name w:val="footer"/>
    <w:basedOn w:val="Normal"/>
    <w:link w:val="SubsolCaracter"/>
    <w:uiPriority w:val="99"/>
    <w:unhideWhenUsed/>
    <w:rsid w:val="00314990"/>
    <w:pPr>
      <w:tabs>
        <w:tab w:val="center" w:pos="4680"/>
        <w:tab w:val="right" w:pos="9360"/>
      </w:tabs>
    </w:pPr>
  </w:style>
  <w:style w:type="character" w:customStyle="1" w:styleId="SubsolCaracter">
    <w:name w:val="Subsol Caracter"/>
    <w:basedOn w:val="Fontdeparagrafimplicit"/>
    <w:link w:val="Subsol"/>
    <w:uiPriority w:val="99"/>
    <w:rsid w:val="00314990"/>
  </w:style>
  <w:style w:type="character" w:styleId="Robust">
    <w:name w:val="Strong"/>
    <w:basedOn w:val="Fontdeparagrafimplicit"/>
    <w:uiPriority w:val="22"/>
    <w:qFormat/>
    <w:rsid w:val="00BF0173"/>
    <w:rPr>
      <w:b/>
      <w:bCs/>
    </w:rPr>
  </w:style>
  <w:style w:type="character" w:styleId="HyperlinkParcurs">
    <w:name w:val="FollowedHyperlink"/>
    <w:basedOn w:val="Fontdeparagrafimplicit"/>
    <w:uiPriority w:val="99"/>
    <w:semiHidden/>
    <w:unhideWhenUsed/>
    <w:rsid w:val="0062294A"/>
    <w:rPr>
      <w:color w:val="800080" w:themeColor="followedHyperlink"/>
      <w:u w:val="single"/>
    </w:rPr>
  </w:style>
  <w:style w:type="table" w:styleId="GrilTabel">
    <w:name w:val="Table Grid"/>
    <w:basedOn w:val="TabelNormal"/>
    <w:uiPriority w:val="59"/>
    <w:rsid w:val="00BD735F"/>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f">
    <w:name w:val="List Paragraph"/>
    <w:basedOn w:val="Normal"/>
    <w:uiPriority w:val="34"/>
    <w:qFormat/>
    <w:rsid w:val="00E950BC"/>
    <w:pPr>
      <w:ind w:left="720"/>
      <w:contextualSpacing/>
    </w:pPr>
  </w:style>
  <w:style w:type="character" w:customStyle="1" w:styleId="LegturInternet">
    <w:name w:val="Legătură Internet"/>
    <w:basedOn w:val="Fontdeparagrafimplicit"/>
    <w:rsid w:val="007723FE"/>
    <w:rPr>
      <w:color w:val="0000FF"/>
      <w:u w:val="single"/>
    </w:rPr>
  </w:style>
  <w:style w:type="character" w:customStyle="1" w:styleId="sden">
    <w:name w:val="s_den"/>
    <w:basedOn w:val="Fontdeparagrafimplicit"/>
    <w:rsid w:val="00AF4971"/>
  </w:style>
  <w:style w:type="paragraph" w:styleId="Corptext2">
    <w:name w:val="Body Text 2"/>
    <w:basedOn w:val="Normal"/>
    <w:link w:val="Corptext2Caracter"/>
    <w:rsid w:val="000467DE"/>
    <w:pPr>
      <w:jc w:val="both"/>
    </w:pPr>
    <w:rPr>
      <w:sz w:val="24"/>
      <w:lang w:val="ro-RO" w:eastAsia="hu-HU"/>
    </w:rPr>
  </w:style>
  <w:style w:type="character" w:customStyle="1" w:styleId="Corptext2Caracter">
    <w:name w:val="Corp text 2 Caracter"/>
    <w:basedOn w:val="Fontdeparagrafimplicit"/>
    <w:link w:val="Corptext2"/>
    <w:rsid w:val="000467DE"/>
    <w:rPr>
      <w:sz w:val="24"/>
      <w:lang w:val="ro-RO" w:eastAsia="hu-HU"/>
    </w:rPr>
  </w:style>
  <w:style w:type="paragraph" w:styleId="NormalWeb">
    <w:name w:val="Normal (Web)"/>
    <w:basedOn w:val="Normal"/>
    <w:rsid w:val="000467DE"/>
    <w:pPr>
      <w:spacing w:before="100" w:beforeAutospacing="1" w:after="100" w:afterAutospacing="1"/>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4EEA"/>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Hyperlink">
    <w:name w:val="Hyperlink"/>
    <w:basedOn w:val="Fontdeparagrafimplicit"/>
    <w:rsid w:val="00E94EEA"/>
    <w:rPr>
      <w:color w:val="0000FF"/>
      <w:u w:val="single"/>
    </w:rPr>
  </w:style>
  <w:style w:type="paragraph" w:styleId="TextnBalon">
    <w:name w:val="Balloon Text"/>
    <w:basedOn w:val="Normal"/>
    <w:link w:val="TextnBalonCaracter"/>
    <w:uiPriority w:val="99"/>
    <w:semiHidden/>
    <w:unhideWhenUsed/>
    <w:rsid w:val="002B3E23"/>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2B3E23"/>
    <w:rPr>
      <w:rFonts w:ascii="Tahoma" w:hAnsi="Tahoma" w:cs="Tahoma"/>
      <w:sz w:val="16"/>
      <w:szCs w:val="16"/>
    </w:rPr>
  </w:style>
  <w:style w:type="paragraph" w:styleId="Antet">
    <w:name w:val="header"/>
    <w:basedOn w:val="Normal"/>
    <w:link w:val="AntetCaracter"/>
    <w:uiPriority w:val="99"/>
    <w:unhideWhenUsed/>
    <w:rsid w:val="00314990"/>
    <w:pPr>
      <w:tabs>
        <w:tab w:val="center" w:pos="4680"/>
        <w:tab w:val="right" w:pos="9360"/>
      </w:tabs>
    </w:pPr>
  </w:style>
  <w:style w:type="character" w:customStyle="1" w:styleId="AntetCaracter">
    <w:name w:val="Antet Caracter"/>
    <w:basedOn w:val="Fontdeparagrafimplicit"/>
    <w:link w:val="Antet"/>
    <w:uiPriority w:val="99"/>
    <w:rsid w:val="00314990"/>
  </w:style>
  <w:style w:type="paragraph" w:styleId="Subsol">
    <w:name w:val="footer"/>
    <w:basedOn w:val="Normal"/>
    <w:link w:val="SubsolCaracter"/>
    <w:uiPriority w:val="99"/>
    <w:unhideWhenUsed/>
    <w:rsid w:val="00314990"/>
    <w:pPr>
      <w:tabs>
        <w:tab w:val="center" w:pos="4680"/>
        <w:tab w:val="right" w:pos="9360"/>
      </w:tabs>
    </w:pPr>
  </w:style>
  <w:style w:type="character" w:customStyle="1" w:styleId="SubsolCaracter">
    <w:name w:val="Subsol Caracter"/>
    <w:basedOn w:val="Fontdeparagrafimplicit"/>
    <w:link w:val="Subsol"/>
    <w:uiPriority w:val="99"/>
    <w:rsid w:val="00314990"/>
  </w:style>
  <w:style w:type="character" w:styleId="Robust">
    <w:name w:val="Strong"/>
    <w:basedOn w:val="Fontdeparagrafimplicit"/>
    <w:uiPriority w:val="22"/>
    <w:qFormat/>
    <w:rsid w:val="00BF0173"/>
    <w:rPr>
      <w:b/>
      <w:bCs/>
    </w:rPr>
  </w:style>
  <w:style w:type="character" w:styleId="HyperlinkParcurs">
    <w:name w:val="FollowedHyperlink"/>
    <w:basedOn w:val="Fontdeparagrafimplicit"/>
    <w:uiPriority w:val="99"/>
    <w:semiHidden/>
    <w:unhideWhenUsed/>
    <w:rsid w:val="0062294A"/>
    <w:rPr>
      <w:color w:val="800080" w:themeColor="followedHyperlink"/>
      <w:u w:val="single"/>
    </w:rPr>
  </w:style>
  <w:style w:type="table" w:styleId="GrilTabel">
    <w:name w:val="Table Grid"/>
    <w:basedOn w:val="TabelNormal"/>
    <w:uiPriority w:val="59"/>
    <w:rsid w:val="00BD735F"/>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f">
    <w:name w:val="List Paragraph"/>
    <w:basedOn w:val="Normal"/>
    <w:uiPriority w:val="34"/>
    <w:qFormat/>
    <w:rsid w:val="00E950BC"/>
    <w:pPr>
      <w:ind w:left="720"/>
      <w:contextualSpacing/>
    </w:pPr>
  </w:style>
  <w:style w:type="character" w:customStyle="1" w:styleId="LegturInternet">
    <w:name w:val="Legătură Internet"/>
    <w:basedOn w:val="Fontdeparagrafimplicit"/>
    <w:rsid w:val="007723FE"/>
    <w:rPr>
      <w:color w:val="0000FF"/>
      <w:u w:val="single"/>
    </w:rPr>
  </w:style>
  <w:style w:type="character" w:customStyle="1" w:styleId="sden">
    <w:name w:val="s_den"/>
    <w:basedOn w:val="Fontdeparagrafimplicit"/>
    <w:rsid w:val="00AF4971"/>
  </w:style>
  <w:style w:type="paragraph" w:styleId="Corptext2">
    <w:name w:val="Body Text 2"/>
    <w:basedOn w:val="Normal"/>
    <w:link w:val="Corptext2Caracter"/>
    <w:rsid w:val="000467DE"/>
    <w:pPr>
      <w:jc w:val="both"/>
    </w:pPr>
    <w:rPr>
      <w:sz w:val="24"/>
      <w:lang w:val="ro-RO" w:eastAsia="hu-HU"/>
    </w:rPr>
  </w:style>
  <w:style w:type="character" w:customStyle="1" w:styleId="Corptext2Caracter">
    <w:name w:val="Corp text 2 Caracter"/>
    <w:basedOn w:val="Fontdeparagrafimplicit"/>
    <w:link w:val="Corptext2"/>
    <w:rsid w:val="000467DE"/>
    <w:rPr>
      <w:sz w:val="24"/>
      <w:lang w:val="ro-RO" w:eastAsia="hu-HU"/>
    </w:rPr>
  </w:style>
  <w:style w:type="paragraph" w:styleId="NormalWeb">
    <w:name w:val="Normal (Web)"/>
    <w:basedOn w:val="Normal"/>
    <w:rsid w:val="000467DE"/>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7925149">
      <w:bodyDiv w:val="1"/>
      <w:marLeft w:val="0"/>
      <w:marRight w:val="0"/>
      <w:marTop w:val="0"/>
      <w:marBottom w:val="0"/>
      <w:divBdr>
        <w:top w:val="none" w:sz="0" w:space="0" w:color="auto"/>
        <w:left w:val="none" w:sz="0" w:space="0" w:color="auto"/>
        <w:bottom w:val="none" w:sz="0" w:space="0" w:color="auto"/>
        <w:right w:val="none" w:sz="0" w:space="0" w:color="auto"/>
      </w:divBdr>
    </w:div>
    <w:div w:id="1684045715">
      <w:bodyDiv w:val="1"/>
      <w:marLeft w:val="0"/>
      <w:marRight w:val="0"/>
      <w:marTop w:val="0"/>
      <w:marBottom w:val="0"/>
      <w:divBdr>
        <w:top w:val="none" w:sz="0" w:space="0" w:color="auto"/>
        <w:left w:val="none" w:sz="0" w:space="0" w:color="auto"/>
        <w:bottom w:val="none" w:sz="0" w:space="0" w:color="auto"/>
        <w:right w:val="none" w:sz="0" w:space="0" w:color="auto"/>
      </w:divBdr>
    </w:div>
    <w:div w:id="2082831441">
      <w:bodyDiv w:val="1"/>
      <w:marLeft w:val="0"/>
      <w:marRight w:val="0"/>
      <w:marTop w:val="0"/>
      <w:marBottom w:val="0"/>
      <w:divBdr>
        <w:top w:val="none" w:sz="0" w:space="0" w:color="auto"/>
        <w:left w:val="none" w:sz="0" w:space="0" w:color="auto"/>
        <w:bottom w:val="none" w:sz="0" w:space="0" w:color="auto"/>
        <w:right w:val="none" w:sz="0" w:space="0" w:color="auto"/>
      </w:divBdr>
    </w:div>
    <w:div w:id="2110392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primaria@marghitaonline.ro"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E1C906-C6FE-4522-8CFB-C642BF2FA8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402</Words>
  <Characters>2292</Characters>
  <Application>Microsoft Office Word</Application>
  <DocSecurity>0</DocSecurity>
  <Lines>19</Lines>
  <Paragraphs>5</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ROMÂNIA</vt:lpstr>
      <vt:lpstr>ROMÂNIA</vt:lpstr>
    </vt:vector>
  </TitlesOfParts>
  <Company>pmm</Company>
  <LinksUpToDate>false</LinksUpToDate>
  <CharactersWithSpaces>2689</CharactersWithSpaces>
  <SharedDoc>false</SharedDoc>
  <HLinks>
    <vt:vector size="6" baseType="variant">
      <vt:variant>
        <vt:i4>2949126</vt:i4>
      </vt:variant>
      <vt:variant>
        <vt:i4>0</vt:i4>
      </vt:variant>
      <vt:variant>
        <vt:i4>0</vt:i4>
      </vt:variant>
      <vt:variant>
        <vt:i4>5</vt:i4>
      </vt:variant>
      <vt:variant>
        <vt:lpwstr>mailto:primaria@marghitaonline.ro</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ROMÂNIA</dc:title>
  <dc:creator>113</dc:creator>
  <cp:lastModifiedBy>Neli</cp:lastModifiedBy>
  <cp:revision>7</cp:revision>
  <cp:lastPrinted>2024-02-23T07:25:00Z</cp:lastPrinted>
  <dcterms:created xsi:type="dcterms:W3CDTF">2024-02-20T12:17:00Z</dcterms:created>
  <dcterms:modified xsi:type="dcterms:W3CDTF">2024-02-23T07:26:00Z</dcterms:modified>
</cp:coreProperties>
</file>