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FE2" w:rsidRPr="005F1FFD" w:rsidRDefault="00156FE2" w:rsidP="00154C44">
      <w:pPr>
        <w:shd w:val="clear" w:color="auto" w:fill="FFFFFF"/>
        <w:jc w:val="right"/>
        <w:rPr>
          <w:rFonts w:eastAsia="Times New Roman"/>
          <w:b/>
          <w:bCs/>
          <w:color w:val="333333"/>
        </w:rPr>
      </w:pPr>
      <w:r w:rsidRPr="005F1FFD">
        <w:rPr>
          <w:rFonts w:eastAsia="Times New Roman"/>
          <w:b/>
          <w:bCs/>
          <w:color w:val="333333"/>
        </w:rPr>
        <w:t xml:space="preserve">ANEXĂ </w:t>
      </w:r>
      <w:r w:rsidR="00B85996">
        <w:rPr>
          <w:rFonts w:eastAsia="Times New Roman"/>
          <w:b/>
          <w:bCs/>
          <w:color w:val="333333"/>
        </w:rPr>
        <w:t xml:space="preserve">la </w:t>
      </w:r>
      <w:r w:rsidR="00824544">
        <w:rPr>
          <w:rFonts w:eastAsia="Times New Roman"/>
          <w:b/>
          <w:bCs/>
          <w:color w:val="333333"/>
        </w:rPr>
        <w:t>PHCL 24 DIN 20.02.2024</w:t>
      </w:r>
    </w:p>
    <w:p w:rsidR="00156FE2" w:rsidRDefault="00156FE2" w:rsidP="00113842">
      <w:pPr>
        <w:shd w:val="clear" w:color="auto" w:fill="FFFFFF"/>
        <w:jc w:val="center"/>
        <w:rPr>
          <w:rFonts w:eastAsia="Times New Roman"/>
          <w:b/>
          <w:bCs/>
          <w:color w:val="333333"/>
          <w:u w:val="single"/>
        </w:rPr>
      </w:pPr>
    </w:p>
    <w:p w:rsidR="00156FE2" w:rsidRPr="00CB22D7" w:rsidRDefault="00156FE2" w:rsidP="00113842">
      <w:pPr>
        <w:shd w:val="clear" w:color="auto" w:fill="FFFFFF"/>
        <w:jc w:val="center"/>
        <w:rPr>
          <w:rFonts w:eastAsia="Times New Roman"/>
          <w:b/>
          <w:bCs/>
          <w:color w:val="333333"/>
          <w:sz w:val="28"/>
          <w:szCs w:val="28"/>
          <w:u w:val="single"/>
        </w:rPr>
      </w:pPr>
      <w:r w:rsidRPr="00CB22D7">
        <w:rPr>
          <w:rFonts w:eastAsia="Times New Roman"/>
          <w:b/>
          <w:bCs/>
          <w:color w:val="333333"/>
          <w:sz w:val="28"/>
          <w:szCs w:val="28"/>
          <w:u w:val="single"/>
        </w:rPr>
        <w:t>REGULAMENT</w:t>
      </w:r>
    </w:p>
    <w:p w:rsidR="00156FE2" w:rsidRPr="00CB22D7" w:rsidRDefault="00156FE2" w:rsidP="00113842">
      <w:pPr>
        <w:shd w:val="clear" w:color="auto" w:fill="FFFFFF"/>
        <w:jc w:val="center"/>
        <w:rPr>
          <w:rFonts w:eastAsia="Times New Roman"/>
          <w:color w:val="333333"/>
          <w:sz w:val="28"/>
          <w:szCs w:val="28"/>
        </w:rPr>
      </w:pPr>
      <w:r w:rsidRPr="00CB22D7">
        <w:rPr>
          <w:rFonts w:eastAsia="Times New Roman"/>
          <w:b/>
          <w:bCs/>
          <w:color w:val="333333"/>
          <w:sz w:val="28"/>
          <w:szCs w:val="28"/>
          <w:u w:val="single"/>
        </w:rPr>
        <w:t>de organizare si funcţionare al aparatulu</w:t>
      </w:r>
      <w:r w:rsidR="00CB22D7">
        <w:rPr>
          <w:rFonts w:eastAsia="Times New Roman"/>
          <w:b/>
          <w:bCs/>
          <w:color w:val="333333"/>
          <w:sz w:val="28"/>
          <w:szCs w:val="28"/>
          <w:u w:val="single"/>
        </w:rPr>
        <w:t xml:space="preserve">i de specialitate al Primarului </w:t>
      </w:r>
      <w:r w:rsidRPr="00CB22D7">
        <w:rPr>
          <w:rFonts w:eastAsia="Times New Roman"/>
          <w:b/>
          <w:bCs/>
          <w:color w:val="333333"/>
          <w:sz w:val="28"/>
          <w:szCs w:val="28"/>
          <w:u w:val="single"/>
        </w:rPr>
        <w:t>Comunei</w:t>
      </w:r>
      <w:r w:rsidR="00CB22D7">
        <w:rPr>
          <w:rFonts w:eastAsia="Times New Roman"/>
          <w:color w:val="333333"/>
          <w:sz w:val="28"/>
          <w:szCs w:val="28"/>
        </w:rPr>
        <w:t xml:space="preserve"> </w:t>
      </w:r>
      <w:r w:rsidRPr="00CB22D7">
        <w:rPr>
          <w:rFonts w:eastAsia="Times New Roman"/>
          <w:b/>
          <w:bCs/>
          <w:color w:val="333333"/>
          <w:sz w:val="28"/>
          <w:szCs w:val="28"/>
          <w:u w:val="single"/>
        </w:rPr>
        <w:t>Cleja,</w:t>
      </w:r>
      <w:r w:rsidR="004B0CA3">
        <w:rPr>
          <w:rFonts w:eastAsia="Times New Roman"/>
          <w:b/>
          <w:bCs/>
          <w:color w:val="333333"/>
          <w:sz w:val="28"/>
          <w:szCs w:val="28"/>
          <w:u w:val="single"/>
        </w:rPr>
        <w:t xml:space="preserve"> </w:t>
      </w:r>
      <w:r w:rsidRPr="00CB22D7">
        <w:rPr>
          <w:rFonts w:eastAsia="Times New Roman"/>
          <w:b/>
          <w:bCs/>
          <w:color w:val="333333"/>
          <w:sz w:val="28"/>
          <w:szCs w:val="28"/>
          <w:u w:val="single"/>
        </w:rPr>
        <w:t>judetul Bacău</w:t>
      </w:r>
    </w:p>
    <w:p w:rsidR="00CB22D7" w:rsidRDefault="00CB22D7" w:rsidP="00BE478F">
      <w:pPr>
        <w:shd w:val="clear" w:color="auto" w:fill="FFFFFF"/>
        <w:jc w:val="both"/>
        <w:rPr>
          <w:rFonts w:eastAsia="Times New Roman"/>
          <w:b/>
          <w:bCs/>
          <w:color w:val="333333"/>
          <w:u w:val="single"/>
        </w:rPr>
      </w:pPr>
    </w:p>
    <w:p w:rsidR="00156FE2" w:rsidRPr="00F13A18" w:rsidRDefault="00156FE2" w:rsidP="00B85996">
      <w:pPr>
        <w:shd w:val="clear" w:color="auto" w:fill="FFFFFF"/>
        <w:jc w:val="center"/>
        <w:rPr>
          <w:rFonts w:eastAsia="Times New Roman"/>
          <w:color w:val="333333"/>
          <w:u w:val="single"/>
        </w:rPr>
      </w:pPr>
      <w:r w:rsidRPr="00F13A18">
        <w:rPr>
          <w:rFonts w:eastAsia="Times New Roman"/>
          <w:b/>
          <w:bCs/>
          <w:color w:val="333333"/>
          <w:u w:val="single"/>
        </w:rPr>
        <w:t>CAPITOLUL I</w:t>
      </w:r>
    </w:p>
    <w:p w:rsidR="00156FE2" w:rsidRPr="00F13A18" w:rsidRDefault="00156FE2" w:rsidP="00B85996">
      <w:pPr>
        <w:shd w:val="clear" w:color="auto" w:fill="FFFFFF"/>
        <w:jc w:val="center"/>
        <w:rPr>
          <w:rFonts w:eastAsia="Times New Roman"/>
          <w:b/>
          <w:bCs/>
          <w:color w:val="333333"/>
          <w:u w:val="single"/>
        </w:rPr>
      </w:pPr>
      <w:r w:rsidRPr="00F13A18">
        <w:rPr>
          <w:rFonts w:eastAsia="Times New Roman"/>
          <w:b/>
          <w:bCs/>
          <w:color w:val="333333"/>
          <w:u w:val="single"/>
        </w:rPr>
        <w:t>DISPOZITII GENERALE</w:t>
      </w:r>
    </w:p>
    <w:p w:rsidR="00CB22D7" w:rsidRPr="00156FE2" w:rsidRDefault="00CB22D7" w:rsidP="00B85996">
      <w:pPr>
        <w:shd w:val="clear" w:color="auto" w:fill="FFFFFF"/>
        <w:jc w:val="center"/>
        <w:rPr>
          <w:rFonts w:eastAsia="Times New Roman"/>
          <w:color w:val="333333"/>
        </w:rPr>
      </w:pPr>
    </w:p>
    <w:p w:rsidR="00156FE2" w:rsidRPr="00156FE2" w:rsidRDefault="00156FE2" w:rsidP="00DF32B7">
      <w:pPr>
        <w:shd w:val="clear" w:color="auto" w:fill="FFFFFF"/>
        <w:ind w:firstLine="708"/>
        <w:jc w:val="both"/>
        <w:rPr>
          <w:rFonts w:eastAsia="Times New Roman"/>
          <w:color w:val="333333"/>
        </w:rPr>
      </w:pPr>
      <w:r w:rsidRPr="00156FE2">
        <w:rPr>
          <w:rFonts w:eastAsia="Times New Roman"/>
          <w:b/>
          <w:bCs/>
          <w:color w:val="333333"/>
        </w:rPr>
        <w:t>Art.1</w:t>
      </w:r>
      <w:r w:rsidRPr="00156FE2">
        <w:rPr>
          <w:rFonts w:eastAsia="Times New Roman"/>
          <w:color w:val="333333"/>
        </w:rPr>
        <w:t xml:space="preserve">- Primarul, viceprimarul, secretarul general al UAT </w:t>
      </w:r>
      <w:r>
        <w:rPr>
          <w:rFonts w:eastAsia="Times New Roman"/>
          <w:color w:val="333333"/>
        </w:rPr>
        <w:t>Cleja,</w:t>
      </w:r>
      <w:r w:rsidRPr="00156FE2">
        <w:rPr>
          <w:rFonts w:eastAsia="Times New Roman"/>
          <w:color w:val="333333"/>
        </w:rPr>
        <w:t xml:space="preserve"> împreună cu aparatul de specialitate, constituie o structura funcţională cu activitate permanentă, denumită </w:t>
      </w:r>
      <w:r w:rsidRPr="00156FE2">
        <w:rPr>
          <w:rFonts w:eastAsia="Times New Roman"/>
          <w:i/>
          <w:iCs/>
          <w:color w:val="333333"/>
        </w:rPr>
        <w:t>primăria –</w:t>
      </w:r>
      <w:r w:rsidRPr="00156FE2">
        <w:rPr>
          <w:rFonts w:eastAsia="Times New Roman"/>
          <w:color w:val="333333"/>
        </w:rPr>
        <w:t xml:space="preserve"> comuna </w:t>
      </w:r>
      <w:r>
        <w:rPr>
          <w:rFonts w:eastAsia="Times New Roman"/>
          <w:color w:val="333333"/>
        </w:rPr>
        <w:t>Cleja</w:t>
      </w:r>
      <w:r w:rsidRPr="00156FE2">
        <w:rPr>
          <w:rFonts w:eastAsia="Times New Roman"/>
          <w:color w:val="333333"/>
        </w:rPr>
        <w:t>, care aduce la îndeplinire hotărârile consiliului local şi dispoziţiile primarului, soluţionând problemele curente ale colectivităţi</w:t>
      </w:r>
      <w:r w:rsidR="00CB22D7">
        <w:rPr>
          <w:rFonts w:eastAsia="Times New Roman"/>
          <w:color w:val="333333"/>
        </w:rPr>
        <w:t>i locale</w:t>
      </w:r>
      <w:r w:rsidRPr="00156FE2">
        <w:rPr>
          <w:rFonts w:eastAsia="Times New Roman"/>
          <w:color w:val="333333"/>
        </w:rPr>
        <w:t>.</w:t>
      </w:r>
    </w:p>
    <w:p w:rsidR="00156FE2" w:rsidRPr="00156FE2" w:rsidRDefault="00487B7E" w:rsidP="00487B7E">
      <w:pPr>
        <w:shd w:val="clear" w:color="auto" w:fill="FFFFFF"/>
        <w:ind w:firstLine="708"/>
        <w:jc w:val="both"/>
        <w:rPr>
          <w:rFonts w:eastAsia="Times New Roman"/>
          <w:color w:val="333333"/>
        </w:rPr>
      </w:pPr>
      <w:r w:rsidRPr="00487B7E">
        <w:rPr>
          <w:rFonts w:eastAsia="Times New Roman"/>
          <w:b/>
          <w:color w:val="333333"/>
        </w:rPr>
        <w:t>Art.2-</w:t>
      </w:r>
      <w:r>
        <w:rPr>
          <w:rFonts w:eastAsia="Times New Roman"/>
          <w:color w:val="333333"/>
        </w:rPr>
        <w:t xml:space="preserve"> </w:t>
      </w:r>
      <w:r w:rsidR="00156FE2" w:rsidRPr="00156FE2">
        <w:rPr>
          <w:rFonts w:eastAsia="Times New Roman"/>
          <w:color w:val="333333"/>
        </w:rPr>
        <w:t xml:space="preserve">Primaria comunei </w:t>
      </w:r>
      <w:r w:rsidR="00156FE2">
        <w:rPr>
          <w:rFonts w:eastAsia="Times New Roman"/>
          <w:color w:val="333333"/>
        </w:rPr>
        <w:t>Cleja</w:t>
      </w:r>
      <w:r w:rsidR="00156FE2" w:rsidRPr="00156FE2">
        <w:rPr>
          <w:rFonts w:eastAsia="Times New Roman"/>
          <w:color w:val="333333"/>
        </w:rPr>
        <w:t xml:space="preserve"> este persoană juridică de drept public, cu capacitate juridică deplină şi patrimoniu propriu, titular al codului de înregistrare fiscală şi ale conturilor deschise la unităţile teritoriale de trezorerie, precum şi la unităţile bancare.</w:t>
      </w:r>
    </w:p>
    <w:p w:rsidR="00156FE2" w:rsidRPr="00156FE2" w:rsidRDefault="00487B7E" w:rsidP="00487B7E">
      <w:pPr>
        <w:shd w:val="clear" w:color="auto" w:fill="FFFFFF"/>
        <w:ind w:firstLine="708"/>
        <w:jc w:val="both"/>
        <w:rPr>
          <w:rFonts w:eastAsia="Times New Roman"/>
          <w:color w:val="333333"/>
        </w:rPr>
      </w:pPr>
      <w:r w:rsidRPr="00487B7E">
        <w:rPr>
          <w:rFonts w:eastAsia="Times New Roman"/>
          <w:b/>
          <w:color w:val="333333"/>
        </w:rPr>
        <w:t>Art. 3</w:t>
      </w:r>
      <w:r>
        <w:rPr>
          <w:rFonts w:eastAsia="Times New Roman"/>
          <w:color w:val="333333"/>
        </w:rPr>
        <w:t xml:space="preserve">- </w:t>
      </w:r>
      <w:r w:rsidR="00156FE2" w:rsidRPr="00156FE2">
        <w:rPr>
          <w:rFonts w:eastAsia="Times New Roman"/>
          <w:color w:val="333333"/>
        </w:rPr>
        <w:t xml:space="preserve">Primaria comunei </w:t>
      </w:r>
      <w:r w:rsidR="00156FE2">
        <w:rPr>
          <w:rFonts w:eastAsia="Times New Roman"/>
          <w:color w:val="333333"/>
        </w:rPr>
        <w:t>Cleja</w:t>
      </w:r>
      <w:r w:rsidR="00156FE2" w:rsidRPr="00156FE2">
        <w:rPr>
          <w:rFonts w:eastAsia="Times New Roman"/>
          <w:color w:val="333333"/>
        </w:rPr>
        <w:t xml:space="preserve"> este titular al drepturilor şi obligaţiilor ce decurg din contractele privind administrarea bunurilor ce aparţin domeniului public şi privat în care acestea sunt parte, precum şi raporturile cu alte persoane fizice sau juridice în condiţiile legii.</w:t>
      </w:r>
    </w:p>
    <w:p w:rsidR="00156FE2" w:rsidRPr="00156FE2" w:rsidRDefault="00487B7E" w:rsidP="00487B7E">
      <w:pPr>
        <w:shd w:val="clear" w:color="auto" w:fill="FFFFFF"/>
        <w:ind w:firstLine="708"/>
        <w:jc w:val="both"/>
        <w:rPr>
          <w:rFonts w:eastAsia="Times New Roman"/>
          <w:color w:val="333333"/>
        </w:rPr>
      </w:pPr>
      <w:r w:rsidRPr="00487B7E">
        <w:rPr>
          <w:rFonts w:eastAsia="Times New Roman"/>
          <w:b/>
          <w:color w:val="333333"/>
        </w:rPr>
        <w:t>Art. 4-</w:t>
      </w:r>
      <w:r>
        <w:rPr>
          <w:rFonts w:eastAsia="Times New Roman"/>
          <w:color w:val="333333"/>
        </w:rPr>
        <w:t xml:space="preserve"> </w:t>
      </w:r>
      <w:r w:rsidR="00156FE2" w:rsidRPr="00156FE2">
        <w:rPr>
          <w:rFonts w:eastAsia="Times New Roman"/>
          <w:color w:val="333333"/>
        </w:rPr>
        <w:t xml:space="preserve">Autorităţile administraţiei publice prin care se realizează autonomia locală sunt Consiliul Local al comunei </w:t>
      </w:r>
      <w:r w:rsidR="00156FE2">
        <w:rPr>
          <w:rFonts w:eastAsia="Times New Roman"/>
          <w:color w:val="333333"/>
        </w:rPr>
        <w:t>Cleja</w:t>
      </w:r>
      <w:r w:rsidR="00156FE2" w:rsidRPr="00156FE2">
        <w:rPr>
          <w:rFonts w:eastAsia="Times New Roman"/>
          <w:color w:val="333333"/>
        </w:rPr>
        <w:t>, ca </w:t>
      </w:r>
      <w:r w:rsidR="00156FE2" w:rsidRPr="00156FE2">
        <w:rPr>
          <w:rFonts w:eastAsia="Times New Roman"/>
          <w:i/>
          <w:iCs/>
          <w:color w:val="333333"/>
        </w:rPr>
        <w:t>autoritate deliberativă</w:t>
      </w:r>
      <w:r w:rsidR="00156FE2" w:rsidRPr="00156FE2">
        <w:rPr>
          <w:rFonts w:eastAsia="Times New Roman"/>
          <w:color w:val="333333"/>
        </w:rPr>
        <w:t xml:space="preserve"> şi primarul comunei </w:t>
      </w:r>
      <w:r w:rsidR="00156FE2">
        <w:rPr>
          <w:rFonts w:eastAsia="Times New Roman"/>
          <w:color w:val="333333"/>
        </w:rPr>
        <w:t>Cleja</w:t>
      </w:r>
      <w:r w:rsidR="00156FE2" w:rsidRPr="00156FE2">
        <w:rPr>
          <w:rFonts w:eastAsia="Times New Roman"/>
          <w:color w:val="333333"/>
        </w:rPr>
        <w:t>, ca </w:t>
      </w:r>
      <w:r w:rsidR="00156FE2" w:rsidRPr="00156FE2">
        <w:rPr>
          <w:rFonts w:eastAsia="Times New Roman"/>
          <w:i/>
          <w:iCs/>
          <w:color w:val="333333"/>
        </w:rPr>
        <w:t>autoritate executivă</w:t>
      </w:r>
      <w:r w:rsidR="00156FE2" w:rsidRPr="00156FE2">
        <w:rPr>
          <w:rFonts w:eastAsia="Times New Roman"/>
          <w:color w:val="333333"/>
        </w:rPr>
        <w:t>. Consiliul local şi primarul se aleg în condiţiile prevăzute de legea pentru alegerea autorităţilor administraţiei publice locale</w:t>
      </w:r>
    </w:p>
    <w:p w:rsidR="00156FE2" w:rsidRPr="00156FE2" w:rsidRDefault="00156FE2" w:rsidP="00DF32B7">
      <w:pPr>
        <w:shd w:val="clear" w:color="auto" w:fill="FFFFFF"/>
        <w:ind w:firstLine="708"/>
        <w:jc w:val="both"/>
        <w:rPr>
          <w:rFonts w:eastAsia="Times New Roman"/>
          <w:color w:val="333333"/>
        </w:rPr>
      </w:pPr>
      <w:r w:rsidRPr="00156FE2">
        <w:rPr>
          <w:rFonts w:eastAsia="Times New Roman"/>
          <w:b/>
          <w:bCs/>
          <w:color w:val="333333"/>
        </w:rPr>
        <w:t>Art.</w:t>
      </w:r>
      <w:r w:rsidR="00487B7E">
        <w:rPr>
          <w:rFonts w:eastAsia="Times New Roman"/>
          <w:b/>
          <w:bCs/>
          <w:color w:val="333333"/>
        </w:rPr>
        <w:t>5</w:t>
      </w:r>
      <w:r w:rsidRPr="00156FE2">
        <w:rPr>
          <w:rFonts w:eastAsia="Times New Roman"/>
          <w:color w:val="333333"/>
        </w:rPr>
        <w:t xml:space="preserve">- Primarul reprezintă unitatea administrativ-teritorială </w:t>
      </w:r>
      <w:r>
        <w:rPr>
          <w:rFonts w:eastAsia="Times New Roman"/>
          <w:color w:val="333333"/>
        </w:rPr>
        <w:t>Cleja</w:t>
      </w:r>
      <w:r w:rsidRPr="00156FE2">
        <w:rPr>
          <w:rFonts w:eastAsia="Times New Roman"/>
          <w:color w:val="333333"/>
        </w:rPr>
        <w:t xml:space="preserve"> în relaţiile cu alte autorităţi publice, cu persoanele fizice sau juridice române ori străine, precum şi în justiţie.</w:t>
      </w:r>
    </w:p>
    <w:p w:rsidR="00156FE2" w:rsidRPr="00156FE2" w:rsidRDefault="00487B7E" w:rsidP="00487B7E">
      <w:pPr>
        <w:shd w:val="clear" w:color="auto" w:fill="FFFFFF"/>
        <w:ind w:firstLine="708"/>
        <w:jc w:val="both"/>
        <w:rPr>
          <w:rFonts w:eastAsia="Times New Roman"/>
          <w:color w:val="333333"/>
        </w:rPr>
      </w:pPr>
      <w:r w:rsidRPr="00487B7E">
        <w:rPr>
          <w:rFonts w:eastAsia="Times New Roman"/>
          <w:b/>
          <w:color w:val="333333"/>
        </w:rPr>
        <w:t>Art. 6-</w:t>
      </w:r>
      <w:r>
        <w:rPr>
          <w:rFonts w:eastAsia="Times New Roman"/>
          <w:color w:val="333333"/>
        </w:rPr>
        <w:t xml:space="preserve"> </w:t>
      </w:r>
      <w:r w:rsidR="00156FE2" w:rsidRPr="00156FE2">
        <w:rPr>
          <w:rFonts w:eastAsia="Times New Roman"/>
          <w:color w:val="333333"/>
        </w:rPr>
        <w:t>Primarul asigură respectarea drepturilor şi libertăţilor fundamentale ale cetăţenilor, a prevederilor Constituţiei, precum şi punerea în aplicare a legilor, a decretelor Preşedintelui României, a hotărârilor şi ordonanţelor Guvernului, a hotărârilor consiliului local; dispune măsurile necesare şi acordă sprijin pentru aplicarea ordinelor şi instrucţiunilor cu caracter normativ ale miniştrilor, ale celorlalţi conducători ai autorităţilor administraţiei publice centrale, ale prefectului, precum şi a hotarârilor consiliului judetean, în condiţiile legii.</w:t>
      </w:r>
    </w:p>
    <w:p w:rsidR="00156FE2" w:rsidRPr="00156FE2" w:rsidRDefault="00487B7E" w:rsidP="00487B7E">
      <w:pPr>
        <w:shd w:val="clear" w:color="auto" w:fill="FFFFFF"/>
        <w:ind w:firstLine="708"/>
        <w:jc w:val="both"/>
        <w:rPr>
          <w:rFonts w:eastAsia="Times New Roman"/>
          <w:color w:val="333333"/>
        </w:rPr>
      </w:pPr>
      <w:r w:rsidRPr="00487B7E">
        <w:rPr>
          <w:rFonts w:eastAsia="Times New Roman"/>
          <w:b/>
          <w:color w:val="333333"/>
        </w:rPr>
        <w:t>Art. 7-</w:t>
      </w:r>
      <w:r>
        <w:rPr>
          <w:rFonts w:eastAsia="Times New Roman"/>
          <w:color w:val="333333"/>
        </w:rPr>
        <w:t xml:space="preserve"> </w:t>
      </w:r>
      <w:r w:rsidR="00156FE2" w:rsidRPr="00156FE2">
        <w:rPr>
          <w:rFonts w:eastAsia="Times New Roman"/>
          <w:color w:val="333333"/>
        </w:rPr>
        <w:t>Pentru punerea în aplicare a activităţilor date în competenţa sa prin actele normative, primarul beneficiază de un aparat de specialitate, pe care îl conduce .</w:t>
      </w:r>
    </w:p>
    <w:p w:rsidR="00156FE2" w:rsidRPr="00156FE2" w:rsidRDefault="00487B7E" w:rsidP="00487B7E">
      <w:pPr>
        <w:shd w:val="clear" w:color="auto" w:fill="FFFFFF"/>
        <w:ind w:firstLine="708"/>
        <w:jc w:val="both"/>
        <w:rPr>
          <w:rFonts w:eastAsia="Times New Roman"/>
          <w:color w:val="333333"/>
        </w:rPr>
      </w:pPr>
      <w:r w:rsidRPr="00487B7E">
        <w:rPr>
          <w:rFonts w:eastAsia="Times New Roman"/>
          <w:b/>
          <w:color w:val="333333"/>
        </w:rPr>
        <w:t>Art. 8-</w:t>
      </w:r>
      <w:r>
        <w:rPr>
          <w:rFonts w:eastAsia="Times New Roman"/>
          <w:color w:val="333333"/>
        </w:rPr>
        <w:t xml:space="preserve"> </w:t>
      </w:r>
      <w:r w:rsidR="00156FE2" w:rsidRPr="00156FE2">
        <w:rPr>
          <w:rFonts w:eastAsia="Times New Roman"/>
          <w:color w:val="333333"/>
        </w:rPr>
        <w:t>Aparatul de specialitate al primarului este structurat pe compartimente funcţionale, în condiţiile legii. Compartimentele funcţionale ale acestuia sunt încadrate cu funcţionari publici şi personal contractual.</w:t>
      </w:r>
    </w:p>
    <w:p w:rsidR="00156FE2" w:rsidRPr="00156FE2" w:rsidRDefault="00487B7E" w:rsidP="00487B7E">
      <w:pPr>
        <w:shd w:val="clear" w:color="auto" w:fill="FFFFFF"/>
        <w:ind w:firstLine="708"/>
        <w:jc w:val="both"/>
        <w:rPr>
          <w:rFonts w:eastAsia="Times New Roman"/>
          <w:color w:val="333333"/>
        </w:rPr>
      </w:pPr>
      <w:r w:rsidRPr="00B04006">
        <w:rPr>
          <w:rFonts w:eastAsia="Times New Roman"/>
          <w:b/>
          <w:color w:val="333333"/>
        </w:rPr>
        <w:t>Art. 9-</w:t>
      </w:r>
      <w:r>
        <w:rPr>
          <w:rFonts w:eastAsia="Times New Roman"/>
          <w:color w:val="333333"/>
        </w:rPr>
        <w:t xml:space="preserve"> </w:t>
      </w:r>
      <w:r w:rsidR="00156FE2" w:rsidRPr="00156FE2">
        <w:rPr>
          <w:rFonts w:eastAsia="Times New Roman"/>
          <w:color w:val="333333"/>
        </w:rPr>
        <w:t>Primarul conduce serviciile publice locale.</w:t>
      </w:r>
    </w:p>
    <w:p w:rsidR="00156FE2" w:rsidRPr="00156FE2" w:rsidRDefault="00487B7E" w:rsidP="00487B7E">
      <w:pPr>
        <w:shd w:val="clear" w:color="auto" w:fill="FFFFFF"/>
        <w:ind w:firstLine="708"/>
        <w:jc w:val="both"/>
        <w:rPr>
          <w:rFonts w:eastAsia="Times New Roman"/>
          <w:color w:val="333333"/>
        </w:rPr>
      </w:pPr>
      <w:r w:rsidRPr="00B04006">
        <w:rPr>
          <w:rFonts w:eastAsia="Times New Roman"/>
          <w:b/>
          <w:color w:val="333333"/>
        </w:rPr>
        <w:t>Art. 10</w:t>
      </w:r>
      <w:r>
        <w:rPr>
          <w:rFonts w:eastAsia="Times New Roman"/>
          <w:color w:val="333333"/>
        </w:rPr>
        <w:t xml:space="preserve">- </w:t>
      </w:r>
      <w:r w:rsidR="00156FE2" w:rsidRPr="00156FE2">
        <w:rPr>
          <w:rFonts w:eastAsia="Times New Roman"/>
          <w:color w:val="333333"/>
        </w:rPr>
        <w:t>Mandatul primarului este de 4 ani şi se exercită până la depunerea jurământului de către primarul nou-ales. Mandatul primarului poate fi prelungit, prin lege organică, în caz de război, calamitate naturală, dezastru sau sinistru deosebit de grav.</w:t>
      </w:r>
    </w:p>
    <w:p w:rsidR="00156FE2" w:rsidRPr="00156FE2" w:rsidRDefault="00487B7E" w:rsidP="00487B7E">
      <w:pPr>
        <w:shd w:val="clear" w:color="auto" w:fill="FFFFFF"/>
        <w:ind w:firstLine="708"/>
        <w:jc w:val="both"/>
        <w:rPr>
          <w:rFonts w:eastAsia="Times New Roman"/>
          <w:color w:val="333333"/>
        </w:rPr>
      </w:pPr>
      <w:r w:rsidRPr="00B04006">
        <w:rPr>
          <w:rFonts w:eastAsia="Times New Roman"/>
          <w:b/>
          <w:color w:val="333333"/>
        </w:rPr>
        <w:t>Art. 11-</w:t>
      </w:r>
      <w:r>
        <w:rPr>
          <w:rFonts w:eastAsia="Times New Roman"/>
          <w:color w:val="333333"/>
        </w:rPr>
        <w:t xml:space="preserve"> </w:t>
      </w:r>
      <w:r w:rsidR="00156FE2" w:rsidRPr="00156FE2">
        <w:rPr>
          <w:rFonts w:eastAsia="Times New Roman"/>
          <w:color w:val="333333"/>
        </w:rPr>
        <w:t>În exercitarea atribuţiilor sale primarul emite dispoziţii cu caracter normativ sau individual. Acestea devin executorii numai după ce sunt aduse la cunoştinţă publică sau după ce au fost comunicate Instituției Prefectului și persoanelor interesate, după caz.</w:t>
      </w:r>
    </w:p>
    <w:p w:rsidR="00156FE2" w:rsidRPr="00156FE2" w:rsidRDefault="00487B7E" w:rsidP="00487B7E">
      <w:pPr>
        <w:shd w:val="clear" w:color="auto" w:fill="FFFFFF"/>
        <w:ind w:firstLine="708"/>
        <w:jc w:val="both"/>
        <w:rPr>
          <w:rFonts w:eastAsia="Times New Roman"/>
          <w:color w:val="333333"/>
        </w:rPr>
      </w:pPr>
      <w:r w:rsidRPr="00B04006">
        <w:rPr>
          <w:rFonts w:eastAsia="Times New Roman"/>
          <w:b/>
          <w:color w:val="333333"/>
        </w:rPr>
        <w:t>Art. 12-(1)</w:t>
      </w:r>
      <w:r>
        <w:rPr>
          <w:rFonts w:eastAsia="Times New Roman"/>
          <w:color w:val="333333"/>
        </w:rPr>
        <w:t xml:space="preserve"> </w:t>
      </w:r>
      <w:r w:rsidR="00156FE2" w:rsidRPr="00156FE2">
        <w:rPr>
          <w:rFonts w:eastAsia="Times New Roman"/>
          <w:color w:val="333333"/>
        </w:rPr>
        <w:t xml:space="preserve">În exercitarea atribuţiilor de autoritate tutelară şi de ofiţer de stare civilă, a sarcinilor ce îi revin din actele normative privitoare la recensămant, la organizarea şi desfăşurarea alegerilor, la luarea măsurilor de protecţie civilă, precum şi a altor atribuţii stabilite prin lege primarul actionează şi ca reprezentant al statului în comuna </w:t>
      </w:r>
      <w:r w:rsidR="00DF32B7">
        <w:rPr>
          <w:rFonts w:eastAsia="Times New Roman"/>
          <w:color w:val="333333"/>
        </w:rPr>
        <w:t>Cleja.</w:t>
      </w:r>
    </w:p>
    <w:p w:rsidR="00156FE2" w:rsidRDefault="00487B7E" w:rsidP="00487B7E">
      <w:pPr>
        <w:shd w:val="clear" w:color="auto" w:fill="FFFFFF"/>
        <w:ind w:firstLine="708"/>
        <w:jc w:val="both"/>
        <w:rPr>
          <w:rFonts w:eastAsia="Times New Roman"/>
          <w:color w:val="333333"/>
        </w:rPr>
      </w:pPr>
      <w:r>
        <w:rPr>
          <w:rFonts w:eastAsia="Times New Roman"/>
          <w:color w:val="333333"/>
        </w:rPr>
        <w:t xml:space="preserve">(2) </w:t>
      </w:r>
      <w:r w:rsidR="00156FE2" w:rsidRPr="00156FE2">
        <w:rPr>
          <w:rFonts w:eastAsia="Times New Roman"/>
          <w:color w:val="333333"/>
        </w:rPr>
        <w:t>În aceasta calitate, primarul poate solicita prefectului, în condiţiile legii, sprijinul conducătorilor serviciilor publice deconcentrate ale ministerelor şi ale celorlalte organe de specialitate ale administraţiei publice centrale din unităţile administrativ-teritoriale, dacă sarcinile ce îi revin nu pot fi rezolvate prin aparatul de specialitate.</w:t>
      </w:r>
    </w:p>
    <w:p w:rsidR="00487B7E" w:rsidRDefault="00487B7E" w:rsidP="00487B7E">
      <w:pPr>
        <w:shd w:val="clear" w:color="auto" w:fill="FFFFFF"/>
        <w:ind w:firstLine="708"/>
        <w:jc w:val="both"/>
      </w:pPr>
      <w:r w:rsidRPr="00B04006">
        <w:rPr>
          <w:b/>
        </w:rPr>
        <w:t>Art. 13-</w:t>
      </w:r>
      <w:r>
        <w:t xml:space="preserve"> Numirea şi eliberarea din funcţie a personalului din aparatul de specialitate al Primarului comunei Cleja se face de către Primar, în condiţiile legii.</w:t>
      </w:r>
    </w:p>
    <w:p w:rsidR="00487B7E" w:rsidRDefault="00487B7E" w:rsidP="00487B7E">
      <w:pPr>
        <w:shd w:val="clear" w:color="auto" w:fill="FFFFFF"/>
        <w:ind w:firstLine="708"/>
        <w:jc w:val="both"/>
      </w:pPr>
      <w:r w:rsidRPr="00B04006">
        <w:rPr>
          <w:b/>
        </w:rPr>
        <w:lastRenderedPageBreak/>
        <w:t>Art. 14-</w:t>
      </w:r>
      <w:r>
        <w:t xml:space="preserve"> Condiţiile privind numirea, angajarea, promovarea, sancţionarea şi eliberarea din funcţie, drepturile şi obligaţiile personalului din aparatul de specialitate al Primarului Cleja  sunt stabilite prin legi şi regulamente.</w:t>
      </w:r>
    </w:p>
    <w:p w:rsidR="00487B7E" w:rsidRDefault="00487B7E" w:rsidP="00487B7E">
      <w:pPr>
        <w:shd w:val="clear" w:color="auto" w:fill="FFFFFF"/>
        <w:ind w:firstLine="708"/>
        <w:jc w:val="both"/>
      </w:pPr>
      <w:r w:rsidRPr="00B04006">
        <w:rPr>
          <w:b/>
        </w:rPr>
        <w:t>Art. 15-</w:t>
      </w:r>
      <w:r>
        <w:t xml:space="preserve"> Consiliul local aprobă regulamentul de organizare şi de funcţionare al aparatului de specialitate în condiţiile prevăzute de lege.</w:t>
      </w:r>
    </w:p>
    <w:p w:rsidR="00487B7E" w:rsidRPr="00156FE2" w:rsidRDefault="00487B7E" w:rsidP="00487B7E">
      <w:pPr>
        <w:shd w:val="clear" w:color="auto" w:fill="FFFFFF"/>
        <w:ind w:firstLine="708"/>
        <w:jc w:val="both"/>
        <w:rPr>
          <w:rFonts w:eastAsia="Times New Roman"/>
          <w:color w:val="333333"/>
        </w:rPr>
      </w:pPr>
      <w:r w:rsidRPr="00B04006">
        <w:rPr>
          <w:b/>
        </w:rPr>
        <w:t>Art. 16-</w:t>
      </w:r>
      <w:r>
        <w:t xml:space="preserve">  Compartimentele funcționale din cadrul aparatului de specialitate al Primarului comunei Cleja pot fi înfiinţate, restructurate sau desființate prin hotărârea Consiliului local, în funcţie de necesităţi şi de specificul activităţii, în limita mijloacelor financiare de care dispune</w:t>
      </w:r>
    </w:p>
    <w:p w:rsidR="00E4635B" w:rsidRDefault="00156FE2" w:rsidP="00DF32B7">
      <w:pPr>
        <w:shd w:val="clear" w:color="auto" w:fill="FFFFFF"/>
        <w:ind w:firstLine="708"/>
        <w:jc w:val="both"/>
        <w:rPr>
          <w:rFonts w:eastAsia="Times New Roman"/>
          <w:color w:val="333333"/>
        </w:rPr>
      </w:pPr>
      <w:r w:rsidRPr="00156FE2">
        <w:rPr>
          <w:rFonts w:eastAsia="Times New Roman"/>
          <w:b/>
          <w:bCs/>
          <w:color w:val="333333"/>
        </w:rPr>
        <w:t xml:space="preserve">Art. </w:t>
      </w:r>
      <w:r w:rsidR="00487B7E">
        <w:rPr>
          <w:rFonts w:eastAsia="Times New Roman"/>
          <w:b/>
          <w:bCs/>
          <w:color w:val="333333"/>
        </w:rPr>
        <w:t>17</w:t>
      </w:r>
      <w:r w:rsidRPr="00156FE2">
        <w:rPr>
          <w:rFonts w:eastAsia="Times New Roman"/>
          <w:b/>
          <w:bCs/>
          <w:color w:val="333333"/>
        </w:rPr>
        <w:t xml:space="preserve"> - </w:t>
      </w:r>
      <w:r w:rsidRPr="00156FE2">
        <w:rPr>
          <w:rFonts w:eastAsia="Times New Roman"/>
          <w:color w:val="333333"/>
        </w:rPr>
        <w:t>Viceprimarul este subordonat primarului şi înlocuitorul de drept al acestuia, care îi poate delega atribuţiile sale.</w:t>
      </w:r>
    </w:p>
    <w:p w:rsidR="00DF32B7" w:rsidRDefault="00DF32B7" w:rsidP="00BE478F">
      <w:pPr>
        <w:shd w:val="clear" w:color="auto" w:fill="FFFFFF"/>
        <w:jc w:val="both"/>
        <w:rPr>
          <w:rFonts w:eastAsia="Times New Roman"/>
          <w:b/>
          <w:color w:val="333333"/>
        </w:rPr>
      </w:pPr>
    </w:p>
    <w:p w:rsidR="006C50A2" w:rsidRPr="006C50A2" w:rsidRDefault="006C50A2" w:rsidP="00BE478F">
      <w:pPr>
        <w:shd w:val="clear" w:color="auto" w:fill="FFFFFF"/>
        <w:jc w:val="both"/>
        <w:rPr>
          <w:rFonts w:eastAsia="Times New Roman"/>
          <w:b/>
          <w:color w:val="333333"/>
        </w:rPr>
      </w:pPr>
      <w:r w:rsidRPr="006C50A2">
        <w:rPr>
          <w:rFonts w:eastAsia="Times New Roman"/>
          <w:b/>
          <w:color w:val="333333"/>
        </w:rPr>
        <w:t>Atribuțiile viceprimarului sunt:</w:t>
      </w:r>
    </w:p>
    <w:p w:rsidR="006C50A2" w:rsidRDefault="006C50A2" w:rsidP="00BE478F">
      <w:pPr>
        <w:ind w:right="-2"/>
        <w:jc w:val="both"/>
      </w:pPr>
      <w:r>
        <w:t>-Este subordonat primarului și în situațiile prevăzute de lege, înlocuitorul de drept al acestuia, situație în care exercită, în numele primarului atribuțiile ce îi revin acestuia;</w:t>
      </w:r>
    </w:p>
    <w:p w:rsidR="006C50A2" w:rsidRDefault="006C50A2" w:rsidP="00BE478F">
      <w:pPr>
        <w:ind w:right="-2"/>
        <w:jc w:val="both"/>
      </w:pPr>
      <w:r>
        <w:t xml:space="preserve">-Coordonează și răspunde de buna desfășurare a activitaților compartimentului administrativ și gospodărire comunală, iluminat public </w:t>
      </w:r>
    </w:p>
    <w:p w:rsidR="006C50A2" w:rsidRDefault="006C50A2" w:rsidP="00BE478F">
      <w:pPr>
        <w:ind w:right="-2"/>
        <w:jc w:val="both"/>
      </w:pPr>
      <w:r>
        <w:t xml:space="preserve">-Asigura, potrivit competențelor sale și în condițiile legii, cadrul necesar pentru furnizarea serviciilor publice de interes local: </w:t>
      </w:r>
    </w:p>
    <w:p w:rsidR="006C50A2" w:rsidRDefault="006C50A2" w:rsidP="00BE478F">
      <w:pPr>
        <w:ind w:right="-2"/>
        <w:jc w:val="both"/>
      </w:pPr>
      <w:r>
        <w:t xml:space="preserve">- îndrumă și supraveghează activitatea privind ordinea și liniștea publică; </w:t>
      </w:r>
    </w:p>
    <w:p w:rsidR="006C50A2" w:rsidRDefault="006C50A2" w:rsidP="00BE478F">
      <w:pPr>
        <w:ind w:right="-2"/>
        <w:jc w:val="both"/>
      </w:pPr>
      <w:r>
        <w:t xml:space="preserve">-îndrumă și supraveghează activitatea persoanelor beneficiare de ajutor </w:t>
      </w:r>
      <w:r w:rsidR="00DF32B7">
        <w:t>minim de inccluziune,</w:t>
      </w:r>
      <w:r>
        <w:t xml:space="preserve"> conform Legii nr.</w:t>
      </w:r>
      <w:r w:rsidR="00DF32B7">
        <w:t xml:space="preserve">196/2016 </w:t>
      </w:r>
      <w:r>
        <w:t xml:space="preserve">și </w:t>
      </w:r>
      <w:r w:rsidR="00DF32B7">
        <w:t>a celor angajați conform Legii 76</w:t>
      </w:r>
      <w:r>
        <w:t>/2002 privind sistemul asigurărilor pentru șomaj  și stimularea ocupării forței de muncă;</w:t>
      </w:r>
    </w:p>
    <w:p w:rsidR="006C50A2" w:rsidRDefault="006C50A2" w:rsidP="00BE478F">
      <w:pPr>
        <w:ind w:right="-2"/>
        <w:jc w:val="both"/>
      </w:pPr>
      <w:r>
        <w:t>-îndrumă și supraveghează act</w:t>
      </w:r>
      <w:r w:rsidR="00DF32B7">
        <w:t>ivitatea punerii în aplicare a O</w:t>
      </w:r>
      <w:r>
        <w:t>G.55/2002, privind regimul juridic al sancțiunii prestării unei activități în folosul comunității</w:t>
      </w:r>
      <w:r w:rsidR="00DF32B7">
        <w:t xml:space="preserve">, cu modificările și completările ulterioare, </w:t>
      </w:r>
      <w:r>
        <w:t xml:space="preserve"> la nivelul comunei  Cleja;</w:t>
      </w:r>
    </w:p>
    <w:p w:rsidR="006C50A2" w:rsidRDefault="006C50A2" w:rsidP="00BE478F">
      <w:pPr>
        <w:ind w:right="-2"/>
        <w:jc w:val="both"/>
      </w:pPr>
      <w:r>
        <w:t xml:space="preserve">-îndrumă, coordonează și controlează activitatea de piață, târguri și oboare, controlează igiena și salubritatea locurilor și localurilor publice, locuri și parcuri de distracții, ia măsuri pentru buna funcționare a acestora; </w:t>
      </w:r>
    </w:p>
    <w:p w:rsidR="006C50A2" w:rsidRDefault="006C50A2" w:rsidP="00BE478F">
      <w:pPr>
        <w:ind w:right="-2"/>
        <w:jc w:val="both"/>
      </w:pPr>
      <w:r>
        <w:t>-participă la lucrările comisiei de aplicare a legilor fondului funciar și rezolvă împreună cu organele de specialitate probeme de cadastru general;</w:t>
      </w:r>
    </w:p>
    <w:p w:rsidR="006C50A2" w:rsidRDefault="006C50A2" w:rsidP="00BE478F">
      <w:pPr>
        <w:ind w:right="-2"/>
        <w:jc w:val="both"/>
      </w:pPr>
      <w:r>
        <w:t>-răspunde de organizarea activităților culturale, activitățile tineretului și activitățile sportive, în conformitate cu legislația în vigoare;</w:t>
      </w:r>
    </w:p>
    <w:p w:rsidR="006C50A2" w:rsidRDefault="006C50A2" w:rsidP="00BE478F">
      <w:pPr>
        <w:ind w:right="-2"/>
        <w:jc w:val="both"/>
      </w:pPr>
      <w:r>
        <w:t xml:space="preserve">-ia măsuri pentru prevenirea și, după caz, gestionarea situațiilor de urgență; </w:t>
      </w:r>
    </w:p>
    <w:p w:rsidR="006C50A2" w:rsidRDefault="006C50A2" w:rsidP="00BE478F">
      <w:pPr>
        <w:ind w:right="-2"/>
        <w:jc w:val="both"/>
      </w:pPr>
      <w:r>
        <w:t xml:space="preserve">-asigură respectarea măsurilor privind protectia si refacerea mediului; </w:t>
      </w:r>
    </w:p>
    <w:p w:rsidR="006C50A2" w:rsidRDefault="006C50A2" w:rsidP="00BE478F">
      <w:pPr>
        <w:ind w:right="-2"/>
        <w:jc w:val="both"/>
      </w:pPr>
      <w:r>
        <w:t>-ia măsuri pentru controlul depozitării deșeurilor menajere, industriale sau de orice fel, pentru asigurarea igienizării malurilor cursurilor de apă de pe  raza comunei, precum și pentru decolmatarea văilor locale și a podețelor pentru asigurarea scurgerii apelor mari;</w:t>
      </w:r>
    </w:p>
    <w:p w:rsidR="006C50A2" w:rsidRDefault="006C50A2" w:rsidP="00BE478F">
      <w:pPr>
        <w:ind w:right="-2"/>
        <w:jc w:val="both"/>
      </w:pPr>
      <w:r>
        <w:t xml:space="preserve">-asigură conservarea, restaurarea și punerea în valoare a monumentelor istorice și de arhitectura, a parcurilor; </w:t>
      </w:r>
    </w:p>
    <w:p w:rsidR="006C50A2" w:rsidRDefault="00DF32B7" w:rsidP="00BE478F">
      <w:pPr>
        <w:ind w:right="-2"/>
        <w:jc w:val="both"/>
      </w:pPr>
      <w:r>
        <w:t>-ră</w:t>
      </w:r>
      <w:r w:rsidR="006C50A2">
        <w:t xml:space="preserve">spunde de  starea podurilor și a drumurilor publice; </w:t>
      </w:r>
    </w:p>
    <w:p w:rsidR="006C50A2" w:rsidRDefault="006C50A2" w:rsidP="00BE478F">
      <w:pPr>
        <w:ind w:right="-2"/>
        <w:jc w:val="both"/>
      </w:pPr>
      <w:r>
        <w:t>-responsabil al parcului auto al UAT Comuna Cleja;</w:t>
      </w:r>
    </w:p>
    <w:p w:rsidR="006C50A2" w:rsidRDefault="006C50A2" w:rsidP="00BE478F">
      <w:pPr>
        <w:ind w:right="-2"/>
        <w:jc w:val="both"/>
      </w:pPr>
      <w:r>
        <w:t>-confirmă lucrările executate de către utilajele din dotarea UAT și justifică combustibilul consumat în baza FAZ-urilor întocmite pentru fiecare utilaj;</w:t>
      </w:r>
    </w:p>
    <w:p w:rsidR="006C50A2" w:rsidRDefault="006C50A2" w:rsidP="00BE478F">
      <w:pPr>
        <w:ind w:right="-2"/>
        <w:jc w:val="both"/>
      </w:pPr>
      <w:r>
        <w:t xml:space="preserve">-răspunde de serviciile comunitare de utilitate publică: monitorizează funcționarea rețelei de  alimentare cu apa, în conformitate cu prevederile contractului de delegare, serviciul de salubrizare, serviciul de iluminat public; </w:t>
      </w:r>
    </w:p>
    <w:p w:rsidR="006C50A2" w:rsidRDefault="006C50A2" w:rsidP="00BE478F">
      <w:pPr>
        <w:ind w:right="-2"/>
        <w:jc w:val="both"/>
      </w:pPr>
      <w:r>
        <w:t xml:space="preserve">-exercită controlul asupra activității de transport public și în regim de taxi de la nivelul comunei Cleja și propune măsuri în conformitate cu prevederile legale pentru îmbunătățirea activității; </w:t>
      </w:r>
    </w:p>
    <w:p w:rsidR="006C50A2" w:rsidRDefault="006C50A2" w:rsidP="00BE478F">
      <w:pPr>
        <w:ind w:right="-2"/>
        <w:jc w:val="both"/>
      </w:pPr>
      <w:r>
        <w:t>-colaborează cu directorul școlii în vederea asigurării bazei materiale a unităților școlare din comună, gradinițe și unități social-culturale;</w:t>
      </w:r>
    </w:p>
    <w:p w:rsidR="006C50A2" w:rsidRDefault="006C50A2" w:rsidP="00BE478F">
      <w:pPr>
        <w:ind w:right="-2"/>
        <w:jc w:val="both"/>
      </w:pPr>
      <w:r>
        <w:t>-se preocupă de întreținerea drumurilor și căilor de acces din comună și asigură deszăpezirea acestora în condițiile meteorologice de iarnă și ia măsuri corespunzătoare în comună  pentru prevenirea și înlăturarea distrugerilor provocate de acestea;</w:t>
      </w:r>
    </w:p>
    <w:p w:rsidR="006C50A2" w:rsidRDefault="006C50A2" w:rsidP="00BE478F">
      <w:pPr>
        <w:ind w:right="-2"/>
        <w:jc w:val="both"/>
      </w:pPr>
      <w:r>
        <w:t>-Asigură gestiunea și distribuirea plăcuțelor de inmatriculare pentru autovehiculele care se inmatriculeează la autoritatea publică locală;</w:t>
      </w:r>
    </w:p>
    <w:p w:rsidR="006C50A2" w:rsidRDefault="006C50A2" w:rsidP="00BE478F">
      <w:pPr>
        <w:ind w:right="-2"/>
        <w:jc w:val="both"/>
      </w:pPr>
      <w:r>
        <w:lastRenderedPageBreak/>
        <w:t>-mobilizează cetățenii pentru intervenții locale în caz de incendii, alte calamități naturale și asigură împreună cu organele de specialitate executarea măsurilor ce se impun în  cazul bolilor contagioase;</w:t>
      </w:r>
    </w:p>
    <w:p w:rsidR="006C50A2" w:rsidRDefault="006C50A2" w:rsidP="00BE478F">
      <w:pPr>
        <w:ind w:right="-2"/>
        <w:jc w:val="both"/>
      </w:pPr>
      <w:r>
        <w:t>-răspunde de organizarea stânilor, a cirezilor de animale, participă la constatarea distrugerilor în cazul în care există reclamații în acest sens;</w:t>
      </w:r>
    </w:p>
    <w:p w:rsidR="006C50A2" w:rsidRDefault="006C50A2" w:rsidP="00BE478F">
      <w:pPr>
        <w:ind w:right="-2"/>
        <w:jc w:val="both"/>
      </w:pPr>
      <w:r>
        <w:t>-persoană desemnată ca având acces la informații secrete de serviciu conform HG.585/2002, Legii 182/2002 privind informațiile clasificate;</w:t>
      </w:r>
    </w:p>
    <w:p w:rsidR="006C50A2" w:rsidRDefault="006C50A2" w:rsidP="00BE478F">
      <w:pPr>
        <w:ind w:right="-2"/>
        <w:jc w:val="both"/>
      </w:pPr>
      <w:r>
        <w:t>-membru în unitatea locală de sprijin pentru combaterea bolilor majore la animale;</w:t>
      </w:r>
    </w:p>
    <w:p w:rsidR="006C50A2" w:rsidRDefault="006C50A2" w:rsidP="00BE478F">
      <w:pPr>
        <w:ind w:right="-2"/>
        <w:jc w:val="both"/>
      </w:pPr>
      <w:r>
        <w:t>-membru în comisia comunală pentru apărare;</w:t>
      </w:r>
    </w:p>
    <w:p w:rsidR="006C50A2" w:rsidRDefault="006C50A2" w:rsidP="00BE478F">
      <w:pPr>
        <w:ind w:right="-2"/>
        <w:jc w:val="both"/>
      </w:pPr>
      <w:r>
        <w:t>-membru în comandamentul antiepizootic comunal;</w:t>
      </w:r>
    </w:p>
    <w:p w:rsidR="006C50A2" w:rsidRDefault="006C50A2" w:rsidP="00BE478F">
      <w:pPr>
        <w:ind w:right="-2"/>
        <w:jc w:val="both"/>
      </w:pPr>
      <w:r>
        <w:t xml:space="preserve">- alte atribuții încredințate de primar și consiliul local. </w:t>
      </w:r>
    </w:p>
    <w:p w:rsidR="006C50A2" w:rsidRDefault="006C50A2" w:rsidP="00BE478F">
      <w:pPr>
        <w:ind w:right="-2" w:firstLine="708"/>
        <w:jc w:val="both"/>
      </w:pPr>
      <w:r>
        <w:t>- Poate solicita informări si rapoarte de la firmele prestatoare de servicii publice și de utilitate publică.</w:t>
      </w:r>
    </w:p>
    <w:p w:rsidR="006C50A2" w:rsidRDefault="006C50A2" w:rsidP="00BE478F">
      <w:pPr>
        <w:ind w:right="-2" w:firstLine="708"/>
        <w:jc w:val="both"/>
      </w:pPr>
      <w:r>
        <w:t xml:space="preserve">- Pentru exercitarea corespunzătoare a atribuțiilor sale, viceprimarul colaborează cu toate compartimentele instituției, care îi vor asigura sprijinul necesar ; </w:t>
      </w:r>
    </w:p>
    <w:p w:rsidR="006C50A2" w:rsidRPr="00CE4CF0" w:rsidRDefault="006C50A2" w:rsidP="00CE4CF0">
      <w:pPr>
        <w:ind w:right="-2" w:firstLine="708"/>
        <w:jc w:val="both"/>
      </w:pPr>
      <w:r>
        <w:t xml:space="preserve"> - Exercită atribuțiile primarului prevăzute la art. 155 din OUG nr. 57/2019, în perioada concediului de odihnă sau a concediului medical.</w:t>
      </w:r>
    </w:p>
    <w:p w:rsidR="00156FE2" w:rsidRPr="00156FE2" w:rsidRDefault="00156FE2" w:rsidP="00546A4D">
      <w:pPr>
        <w:shd w:val="clear" w:color="auto" w:fill="FFFFFF"/>
        <w:ind w:firstLine="708"/>
        <w:jc w:val="both"/>
        <w:rPr>
          <w:rFonts w:eastAsia="Times New Roman"/>
          <w:color w:val="333333"/>
        </w:rPr>
      </w:pPr>
      <w:r w:rsidRPr="00156FE2">
        <w:rPr>
          <w:rFonts w:eastAsia="Times New Roman"/>
          <w:b/>
          <w:bCs/>
          <w:color w:val="333333"/>
        </w:rPr>
        <w:t xml:space="preserve">Art. </w:t>
      </w:r>
      <w:r w:rsidR="00487B7E">
        <w:rPr>
          <w:rFonts w:eastAsia="Times New Roman"/>
          <w:b/>
          <w:bCs/>
          <w:color w:val="333333"/>
        </w:rPr>
        <w:t>18</w:t>
      </w:r>
      <w:r w:rsidRPr="00156FE2">
        <w:rPr>
          <w:rFonts w:eastAsia="Times New Roman"/>
          <w:b/>
          <w:bCs/>
          <w:color w:val="333333"/>
        </w:rPr>
        <w:t xml:space="preserve"> - </w:t>
      </w:r>
      <w:r w:rsidRPr="00156FE2">
        <w:rPr>
          <w:rFonts w:eastAsia="Times New Roman"/>
          <w:color w:val="333333"/>
        </w:rPr>
        <w:t xml:space="preserve">Secretarul general al UAT comuna </w:t>
      </w:r>
      <w:r>
        <w:rPr>
          <w:rFonts w:eastAsia="Times New Roman"/>
          <w:color w:val="333333"/>
        </w:rPr>
        <w:t>Cleja</w:t>
      </w:r>
      <w:r w:rsidRPr="00156FE2">
        <w:rPr>
          <w:rFonts w:eastAsia="Times New Roman"/>
          <w:color w:val="333333"/>
        </w:rPr>
        <w:t xml:space="preserve"> este funcţionar public de conducere, cu studii superioare juridice sau administrative şi se bucură de stabilitate în funcţie, în condiţiile legii.</w:t>
      </w:r>
    </w:p>
    <w:p w:rsidR="00156FE2" w:rsidRDefault="00156FE2" w:rsidP="00BE478F">
      <w:pPr>
        <w:shd w:val="clear" w:color="auto" w:fill="FFFFFF"/>
        <w:jc w:val="both"/>
        <w:rPr>
          <w:rFonts w:eastAsia="Times New Roman"/>
          <w:color w:val="333333"/>
        </w:rPr>
      </w:pPr>
      <w:r w:rsidRPr="00156FE2">
        <w:rPr>
          <w:rFonts w:eastAsia="Times New Roman"/>
          <w:color w:val="333333"/>
        </w:rPr>
        <w:t xml:space="preserve">Atribuţiile secretarului general UAT </w:t>
      </w:r>
      <w:r>
        <w:rPr>
          <w:rFonts w:eastAsia="Times New Roman"/>
          <w:color w:val="333333"/>
        </w:rPr>
        <w:t>Cleja</w:t>
      </w:r>
      <w:r w:rsidRPr="00156FE2">
        <w:rPr>
          <w:rFonts w:eastAsia="Times New Roman"/>
          <w:color w:val="333333"/>
        </w:rPr>
        <w:t xml:space="preserve"> sunt cele prevăzute la art.243 din Ordonanta de Urgenta a Guvernului nr.57/2019 privind Codul administrativ, cele prevăzute de legi sau de alte acte normative.</w:t>
      </w:r>
    </w:p>
    <w:p w:rsidR="00CE4CF0" w:rsidRPr="00156FE2" w:rsidRDefault="00CE4CF0" w:rsidP="00BE478F">
      <w:pPr>
        <w:shd w:val="clear" w:color="auto" w:fill="FFFFFF"/>
        <w:jc w:val="both"/>
        <w:rPr>
          <w:rFonts w:eastAsia="Times New Roman"/>
          <w:color w:val="333333"/>
        </w:rPr>
      </w:pPr>
    </w:p>
    <w:p w:rsidR="00156FE2" w:rsidRPr="00156FE2" w:rsidRDefault="00156FE2" w:rsidP="00BE478F">
      <w:pPr>
        <w:shd w:val="clear" w:color="auto" w:fill="FFFFFF"/>
        <w:jc w:val="both"/>
        <w:rPr>
          <w:rFonts w:eastAsia="Times New Roman"/>
          <w:color w:val="333333"/>
        </w:rPr>
      </w:pPr>
      <w:r w:rsidRPr="00156FE2">
        <w:rPr>
          <w:rFonts w:eastAsia="Times New Roman"/>
          <w:b/>
          <w:bCs/>
          <w:color w:val="333333"/>
        </w:rPr>
        <w:t>Atribuţiile secretarului general sunt următoarele:</w:t>
      </w:r>
    </w:p>
    <w:p w:rsidR="00156FE2" w:rsidRDefault="00156FE2" w:rsidP="00BE478F">
      <w:pPr>
        <w:shd w:val="clear" w:color="auto" w:fill="FFFFFF"/>
        <w:jc w:val="both"/>
        <w:rPr>
          <w:rFonts w:eastAsia="Times New Roman"/>
          <w:color w:val="333333"/>
        </w:rPr>
      </w:pPr>
      <w:bookmarkStart w:id="0" w:name="A2065"/>
      <w:bookmarkEnd w:id="0"/>
      <w:r w:rsidRPr="00156FE2">
        <w:rPr>
          <w:rFonts w:eastAsia="Times New Roman"/>
          <w:color w:val="333333"/>
        </w:rPr>
        <w:t>-avizeaza proiectele de hotarari si contrasemneaza pentru legalitate dispozitiile primarului, hotararile consiliului local, dupa caz;</w:t>
      </w:r>
    </w:p>
    <w:p w:rsidR="00156FE2" w:rsidRDefault="00156FE2" w:rsidP="00BE478F">
      <w:pPr>
        <w:shd w:val="clear" w:color="auto" w:fill="FFFFFF"/>
        <w:jc w:val="both"/>
        <w:rPr>
          <w:rFonts w:eastAsia="Times New Roman"/>
          <w:color w:val="333333"/>
        </w:rPr>
      </w:pPr>
      <w:r w:rsidRPr="00156FE2">
        <w:rPr>
          <w:rFonts w:eastAsia="Times New Roman"/>
          <w:color w:val="333333"/>
        </w:rPr>
        <w:t xml:space="preserve">-participa </w:t>
      </w:r>
      <w:r>
        <w:rPr>
          <w:rFonts w:eastAsia="Times New Roman"/>
          <w:color w:val="333333"/>
        </w:rPr>
        <w:t>la sedintele consiliului local;</w:t>
      </w:r>
    </w:p>
    <w:p w:rsidR="00156FE2" w:rsidRDefault="00156FE2" w:rsidP="00BE478F">
      <w:pPr>
        <w:shd w:val="clear" w:color="auto" w:fill="FFFFFF"/>
        <w:jc w:val="both"/>
        <w:rPr>
          <w:rFonts w:eastAsia="Times New Roman"/>
          <w:color w:val="333333"/>
        </w:rPr>
      </w:pPr>
      <w:r w:rsidRPr="00156FE2">
        <w:rPr>
          <w:rFonts w:eastAsia="Times New Roman"/>
          <w:color w:val="333333"/>
        </w:rPr>
        <w:t>-asigura gestionarea procedurilor administrative privind relatia dintre consiliul local si primar, prec</w:t>
      </w:r>
      <w:r>
        <w:rPr>
          <w:rFonts w:eastAsia="Times New Roman"/>
          <w:color w:val="333333"/>
        </w:rPr>
        <w:t>um si intre acestia si prefect;</w:t>
      </w:r>
    </w:p>
    <w:p w:rsidR="00156FE2" w:rsidRDefault="00546A4D" w:rsidP="00BE478F">
      <w:pPr>
        <w:shd w:val="clear" w:color="auto" w:fill="FFFFFF"/>
        <w:jc w:val="both"/>
        <w:rPr>
          <w:rFonts w:eastAsia="Times New Roman"/>
          <w:color w:val="333333"/>
        </w:rPr>
      </w:pPr>
      <w:r>
        <w:rPr>
          <w:rFonts w:eastAsia="Times New Roman"/>
          <w:color w:val="333333"/>
        </w:rPr>
        <w:t>-coordonează</w:t>
      </w:r>
      <w:r w:rsidR="00156FE2" w:rsidRPr="00156FE2">
        <w:rPr>
          <w:rFonts w:eastAsia="Times New Roman"/>
          <w:color w:val="333333"/>
        </w:rPr>
        <w:t xml:space="preserve"> organizarea arhivei si evidenta statistica a hotararilor consiliului local si a dispozitiilor primarului, respectiv a hotararilor consiliului judetean si a dispozitiilor pres</w:t>
      </w:r>
      <w:r w:rsidR="00156FE2">
        <w:rPr>
          <w:rFonts w:eastAsia="Times New Roman"/>
          <w:color w:val="333333"/>
        </w:rPr>
        <w:t>edintelui consiliului judetean;</w:t>
      </w:r>
    </w:p>
    <w:p w:rsidR="00FA651C" w:rsidRDefault="00156FE2" w:rsidP="00BE478F">
      <w:pPr>
        <w:shd w:val="clear" w:color="auto" w:fill="FFFFFF"/>
        <w:jc w:val="both"/>
        <w:rPr>
          <w:rFonts w:eastAsia="Times New Roman"/>
          <w:color w:val="333333"/>
        </w:rPr>
      </w:pPr>
      <w:r w:rsidRPr="00156FE2">
        <w:rPr>
          <w:rFonts w:eastAsia="Times New Roman"/>
          <w:color w:val="333333"/>
        </w:rPr>
        <w:t>-asigura transparenta si comunicarea catre autoritatile, institutiile publice si persoanele inter</w:t>
      </w:r>
      <w:r w:rsidR="00FA651C">
        <w:rPr>
          <w:rFonts w:eastAsia="Times New Roman"/>
          <w:color w:val="333333"/>
        </w:rPr>
        <w:t>esate a actelor administrative;</w:t>
      </w:r>
    </w:p>
    <w:p w:rsidR="00156FE2" w:rsidRDefault="00156FE2" w:rsidP="00BE478F">
      <w:pPr>
        <w:shd w:val="clear" w:color="auto" w:fill="FFFFFF"/>
        <w:jc w:val="both"/>
        <w:rPr>
          <w:rFonts w:eastAsia="Times New Roman"/>
          <w:color w:val="333333"/>
        </w:rPr>
      </w:pPr>
      <w:r w:rsidRPr="00156FE2">
        <w:rPr>
          <w:rFonts w:eastAsia="Times New Roman"/>
          <w:color w:val="333333"/>
        </w:rPr>
        <w:t>-asigura procedurile de convocare a consiliului local, si efectuarea lucrarilor de secretariat, comunicarea ordinii de zi, intocmirea procesului-verbal al sedintelor consiliului local si redactarea hotararilor consiliului local;</w:t>
      </w:r>
    </w:p>
    <w:p w:rsidR="00156FE2" w:rsidRPr="00156FE2" w:rsidRDefault="00156FE2" w:rsidP="00BE478F">
      <w:pPr>
        <w:shd w:val="clear" w:color="auto" w:fill="FFFFFF"/>
        <w:jc w:val="both"/>
        <w:rPr>
          <w:rFonts w:eastAsia="Times New Roman"/>
          <w:color w:val="333333"/>
        </w:rPr>
      </w:pPr>
      <w:r w:rsidRPr="00156FE2">
        <w:rPr>
          <w:rFonts w:eastAsia="Times New Roman"/>
          <w:i/>
          <w:iCs/>
          <w:color w:val="333333"/>
        </w:rPr>
        <w:t>-</w:t>
      </w:r>
      <w:r w:rsidR="00546A4D">
        <w:rPr>
          <w:rFonts w:eastAsia="Times New Roman"/>
          <w:color w:val="333333"/>
        </w:rPr>
        <w:t>asigura pregătirea lucră</w:t>
      </w:r>
      <w:r w:rsidRPr="00156FE2">
        <w:rPr>
          <w:rFonts w:eastAsia="Times New Roman"/>
          <w:color w:val="333333"/>
        </w:rPr>
        <w:t>rilor supus</w:t>
      </w:r>
      <w:r w:rsidR="00546A4D">
        <w:rPr>
          <w:rFonts w:eastAsia="Times New Roman"/>
          <w:color w:val="333333"/>
        </w:rPr>
        <w:t>e dezbaterii consiliului local ș</w:t>
      </w:r>
      <w:r w:rsidRPr="00156FE2">
        <w:rPr>
          <w:rFonts w:eastAsia="Times New Roman"/>
          <w:color w:val="333333"/>
        </w:rPr>
        <w:t>i comisiilor de specialitate ale acestuia;</w:t>
      </w:r>
    </w:p>
    <w:p w:rsidR="00156FE2" w:rsidRPr="00156FE2" w:rsidRDefault="00156FE2" w:rsidP="00BE478F">
      <w:pPr>
        <w:shd w:val="clear" w:color="auto" w:fill="FFFFFF"/>
        <w:jc w:val="both"/>
        <w:rPr>
          <w:rFonts w:eastAsia="Times New Roman"/>
          <w:color w:val="333333"/>
        </w:rPr>
      </w:pPr>
      <w:r w:rsidRPr="00156FE2">
        <w:rPr>
          <w:rFonts w:eastAsia="Times New Roman"/>
          <w:i/>
          <w:iCs/>
          <w:color w:val="333333"/>
        </w:rPr>
        <w:t>-</w:t>
      </w:r>
      <w:r w:rsidRPr="00156FE2">
        <w:rPr>
          <w:rFonts w:eastAsia="Times New Roman"/>
          <w:color w:val="333333"/>
        </w:rPr>
        <w:t xml:space="preserve">poate atesta, prin derogare de la prevederile Ordonantei </w:t>
      </w:r>
      <w:r w:rsidRPr="00840040">
        <w:rPr>
          <w:rFonts w:eastAsia="Times New Roman"/>
        </w:rPr>
        <w:t>Guvernului </w:t>
      </w:r>
      <w:hyperlink r:id="rId8" w:history="1">
        <w:r w:rsidRPr="00840040">
          <w:rPr>
            <w:rFonts w:eastAsia="Times New Roman"/>
            <w:u w:val="single"/>
          </w:rPr>
          <w:t>nr. 26/2000</w:t>
        </w:r>
      </w:hyperlink>
      <w:r w:rsidRPr="00840040">
        <w:rPr>
          <w:rFonts w:eastAsia="Times New Roman"/>
        </w:rPr>
        <w:t> cu privire la asociatii si fundatii, aprobata cu modificari si completari prin Legea </w:t>
      </w:r>
      <w:hyperlink r:id="rId9" w:history="1">
        <w:r w:rsidRPr="00840040">
          <w:rPr>
            <w:rFonts w:eastAsia="Times New Roman"/>
            <w:u w:val="single"/>
          </w:rPr>
          <w:t>nr. 246/2005</w:t>
        </w:r>
      </w:hyperlink>
      <w:r w:rsidRPr="00840040">
        <w:rPr>
          <w:rFonts w:eastAsia="Times New Roman"/>
        </w:rPr>
        <w:t>,</w:t>
      </w:r>
      <w:r w:rsidRPr="00156FE2">
        <w:rPr>
          <w:rFonts w:eastAsia="Times New Roman"/>
          <w:color w:val="333333"/>
        </w:rPr>
        <w:t xml:space="preserve"> cu modificarile si completarile ulterioare, actul constitutiv si statutul asociatiilor de dezvoltare intercomunitara din care face parte unitatea administrativ-teritoriala in cadrul careia functioneaza;</w:t>
      </w:r>
    </w:p>
    <w:p w:rsidR="00156FE2" w:rsidRDefault="00156FE2" w:rsidP="00BE478F">
      <w:pPr>
        <w:shd w:val="clear" w:color="auto" w:fill="FFFFFF"/>
        <w:jc w:val="both"/>
        <w:rPr>
          <w:rFonts w:eastAsia="Times New Roman"/>
          <w:i/>
          <w:iCs/>
          <w:color w:val="333333"/>
        </w:rPr>
      </w:pPr>
      <w:r w:rsidRPr="00156FE2">
        <w:rPr>
          <w:rFonts w:eastAsia="Times New Roman"/>
          <w:i/>
          <w:iCs/>
          <w:color w:val="333333"/>
        </w:rPr>
        <w:t>-</w:t>
      </w:r>
      <w:r w:rsidRPr="00156FE2">
        <w:rPr>
          <w:rFonts w:eastAsia="Times New Roman"/>
          <w:color w:val="333333"/>
        </w:rPr>
        <w:t>poate propune primarului, inscrierea unor probleme in proiectul ordinii de zi a sedintelor ordinare ale consiliului local;</w:t>
      </w:r>
    </w:p>
    <w:p w:rsidR="00FA651C" w:rsidRDefault="00156FE2" w:rsidP="00BE478F">
      <w:pPr>
        <w:shd w:val="clear" w:color="auto" w:fill="FFFFFF"/>
        <w:jc w:val="both"/>
        <w:rPr>
          <w:rFonts w:eastAsia="Times New Roman"/>
          <w:color w:val="333333"/>
        </w:rPr>
      </w:pPr>
      <w:r w:rsidRPr="00156FE2">
        <w:rPr>
          <w:rFonts w:eastAsia="Times New Roman"/>
          <w:color w:val="333333"/>
        </w:rPr>
        <w:t>-efectueaza apelul nominal si tine evidenta participarii la sedintele consiliulu</w:t>
      </w:r>
      <w:r w:rsidR="00FA651C">
        <w:rPr>
          <w:rFonts w:eastAsia="Times New Roman"/>
          <w:color w:val="333333"/>
        </w:rPr>
        <w:t>i local a consilierilor locali;</w:t>
      </w:r>
    </w:p>
    <w:p w:rsidR="00FA651C" w:rsidRDefault="00156FE2" w:rsidP="00BE478F">
      <w:pPr>
        <w:shd w:val="clear" w:color="auto" w:fill="FFFFFF"/>
        <w:jc w:val="both"/>
        <w:rPr>
          <w:rFonts w:eastAsia="Times New Roman"/>
          <w:i/>
          <w:iCs/>
          <w:color w:val="333333"/>
        </w:rPr>
      </w:pPr>
      <w:r w:rsidRPr="00156FE2">
        <w:rPr>
          <w:rFonts w:eastAsia="Times New Roman"/>
          <w:color w:val="333333"/>
        </w:rPr>
        <w:t>-numara voturile si consemneaza rezultatul votarii, pe care il prezinta presedintelui de sedinta, sau dupa caz, inlocuitorului de drept al acestuia</w:t>
      </w:r>
      <w:r w:rsidRPr="00156FE2">
        <w:rPr>
          <w:rFonts w:eastAsia="Times New Roman"/>
          <w:i/>
          <w:iCs/>
          <w:color w:val="333333"/>
        </w:rPr>
        <w:t>;</w:t>
      </w:r>
    </w:p>
    <w:p w:rsidR="00156FE2" w:rsidRPr="00156FE2" w:rsidRDefault="00156FE2" w:rsidP="00BE478F">
      <w:pPr>
        <w:shd w:val="clear" w:color="auto" w:fill="FFFFFF"/>
        <w:jc w:val="both"/>
        <w:rPr>
          <w:rFonts w:eastAsia="Times New Roman"/>
          <w:color w:val="333333"/>
        </w:rPr>
      </w:pPr>
      <w:r w:rsidRPr="00156FE2">
        <w:rPr>
          <w:rFonts w:eastAsia="Times New Roman"/>
          <w:color w:val="333333"/>
        </w:rPr>
        <w:t>-informeaza presedintele de sedinta sau, dupa caz, inlocuitorul de drept al acestuia, cu privire la cvorumul si la majoritatea necesare pentru adoptarea fiecarei hotarari a consiliului local</w:t>
      </w:r>
      <w:r w:rsidRPr="00156FE2">
        <w:rPr>
          <w:rFonts w:eastAsia="Times New Roman"/>
          <w:i/>
          <w:iCs/>
          <w:color w:val="333333"/>
        </w:rPr>
        <w:t>;</w:t>
      </w:r>
    </w:p>
    <w:p w:rsidR="00FA651C" w:rsidRDefault="00156FE2" w:rsidP="00BE478F">
      <w:pPr>
        <w:shd w:val="clear" w:color="auto" w:fill="FFFFFF"/>
        <w:jc w:val="both"/>
        <w:rPr>
          <w:rFonts w:eastAsia="Times New Roman"/>
          <w:color w:val="333333"/>
        </w:rPr>
      </w:pPr>
      <w:bookmarkStart w:id="1" w:name="A2083"/>
      <w:bookmarkEnd w:id="1"/>
      <w:r w:rsidRPr="00156FE2">
        <w:rPr>
          <w:rFonts w:eastAsia="Times New Roman"/>
          <w:i/>
          <w:iCs/>
          <w:color w:val="333333"/>
        </w:rPr>
        <w:t>-</w:t>
      </w:r>
      <w:r w:rsidRPr="00156FE2">
        <w:rPr>
          <w:rFonts w:eastAsia="Times New Roman"/>
          <w:color w:val="333333"/>
        </w:rPr>
        <w:t>asigura intocmirea dosarelor de sedin</w:t>
      </w:r>
      <w:r w:rsidR="00546A4D">
        <w:rPr>
          <w:rFonts w:eastAsia="Times New Roman"/>
          <w:color w:val="333333"/>
        </w:rPr>
        <w:t>ță</w:t>
      </w:r>
      <w:r w:rsidRPr="00156FE2">
        <w:rPr>
          <w:rFonts w:eastAsia="Times New Roman"/>
          <w:color w:val="333333"/>
        </w:rPr>
        <w:t>, legarea, numerotarea paginilor, se</w:t>
      </w:r>
      <w:r w:rsidR="00546A4D">
        <w:rPr>
          <w:rFonts w:eastAsia="Times New Roman"/>
          <w:color w:val="333333"/>
        </w:rPr>
        <w:t>mnarea și ș</w:t>
      </w:r>
      <w:r w:rsidR="00FA651C">
        <w:rPr>
          <w:rFonts w:eastAsia="Times New Roman"/>
          <w:color w:val="333333"/>
        </w:rPr>
        <w:t>tampilarea acestora;</w:t>
      </w:r>
    </w:p>
    <w:p w:rsidR="00FA651C" w:rsidRDefault="00546A4D" w:rsidP="00BE478F">
      <w:pPr>
        <w:shd w:val="clear" w:color="auto" w:fill="FFFFFF"/>
        <w:jc w:val="both"/>
        <w:rPr>
          <w:rFonts w:eastAsia="Times New Roman"/>
          <w:i/>
          <w:iCs/>
          <w:color w:val="333333"/>
        </w:rPr>
      </w:pPr>
      <w:r>
        <w:rPr>
          <w:rFonts w:eastAsia="Times New Roman"/>
          <w:color w:val="333333"/>
        </w:rPr>
        <w:t>-urmărește ca la deliberarea ș</w:t>
      </w:r>
      <w:r w:rsidR="00156FE2" w:rsidRPr="00156FE2">
        <w:rPr>
          <w:rFonts w:eastAsia="Times New Roman"/>
          <w:color w:val="333333"/>
        </w:rPr>
        <w:t>i adoptarea unor ho</w:t>
      </w:r>
      <w:r>
        <w:rPr>
          <w:rFonts w:eastAsia="Times New Roman"/>
          <w:color w:val="333333"/>
        </w:rPr>
        <w:t>tărâri ale consiliului local, să</w:t>
      </w:r>
      <w:r w:rsidR="00156FE2" w:rsidRPr="00156FE2">
        <w:rPr>
          <w:rFonts w:eastAsia="Times New Roman"/>
          <w:color w:val="333333"/>
        </w:rPr>
        <w:t xml:space="preserve"> nu ia parte consi</w:t>
      </w:r>
      <w:r>
        <w:rPr>
          <w:rFonts w:eastAsia="Times New Roman"/>
          <w:color w:val="333333"/>
        </w:rPr>
        <w:t>lierii locali care se incadrează î</w:t>
      </w:r>
      <w:r w:rsidR="00156FE2" w:rsidRPr="00156FE2">
        <w:rPr>
          <w:rFonts w:eastAsia="Times New Roman"/>
          <w:color w:val="333333"/>
        </w:rPr>
        <w:t>n dispozitiile art. 228 alin. (2) din OUG 57/20019 privind Codul administrativ; informeaz</w:t>
      </w:r>
      <w:r>
        <w:rPr>
          <w:rFonts w:eastAsia="Times New Roman"/>
          <w:color w:val="333333"/>
        </w:rPr>
        <w:t>ă preș</w:t>
      </w:r>
      <w:r w:rsidR="00156FE2" w:rsidRPr="00156FE2">
        <w:rPr>
          <w:rFonts w:eastAsia="Times New Roman"/>
          <w:color w:val="333333"/>
        </w:rPr>
        <w:t>edintele de sedin</w:t>
      </w:r>
      <w:r>
        <w:rPr>
          <w:rFonts w:eastAsia="Times New Roman"/>
          <w:color w:val="333333"/>
        </w:rPr>
        <w:t>ță</w:t>
      </w:r>
      <w:r w:rsidR="00156FE2" w:rsidRPr="00156FE2">
        <w:rPr>
          <w:rFonts w:eastAsia="Times New Roman"/>
          <w:color w:val="333333"/>
        </w:rPr>
        <w:t>, sau, dupa caz, inlocuitorul de drept al acestuia cu privire la asemenea situatii si face cunoscute sanctiunile prevazute de lege in asemenea cazuri;</w:t>
      </w:r>
    </w:p>
    <w:p w:rsidR="00FA651C" w:rsidRDefault="00156FE2" w:rsidP="00BE478F">
      <w:pPr>
        <w:shd w:val="clear" w:color="auto" w:fill="FFFFFF"/>
        <w:jc w:val="both"/>
        <w:rPr>
          <w:rFonts w:eastAsia="Times New Roman"/>
          <w:color w:val="333333"/>
        </w:rPr>
      </w:pPr>
      <w:r w:rsidRPr="00156FE2">
        <w:rPr>
          <w:rFonts w:eastAsia="Times New Roman"/>
          <w:i/>
          <w:iCs/>
          <w:color w:val="333333"/>
        </w:rPr>
        <w:lastRenderedPageBreak/>
        <w:t>-</w:t>
      </w:r>
      <w:r w:rsidR="00546A4D">
        <w:rPr>
          <w:rFonts w:eastAsia="Times New Roman"/>
          <w:color w:val="333333"/>
        </w:rPr>
        <w:t>certifică</w:t>
      </w:r>
      <w:r w:rsidRPr="00156FE2">
        <w:rPr>
          <w:rFonts w:eastAsia="Times New Roman"/>
          <w:color w:val="333333"/>
        </w:rPr>
        <w:t xml:space="preserve"> conformitatea copiei cu actele originale din arhiva unitatii/subdiviziunii administrativ-teritoriale;</w:t>
      </w:r>
      <w:r w:rsidRPr="00156FE2">
        <w:rPr>
          <w:rFonts w:eastAsia="Times New Roman"/>
          <w:i/>
          <w:iCs/>
          <w:color w:val="333333"/>
        </w:rPr>
        <w:br/>
      </w:r>
      <w:r w:rsidR="00546A4D">
        <w:rPr>
          <w:rFonts w:eastAsia="Times New Roman"/>
          <w:color w:val="333333"/>
        </w:rPr>
        <w:t>-alte atribuții prevăzute de lege sau insărcină</w:t>
      </w:r>
      <w:r w:rsidRPr="00156FE2">
        <w:rPr>
          <w:rFonts w:eastAsia="Times New Roman"/>
          <w:color w:val="333333"/>
        </w:rPr>
        <w:t>ri date prin acte administrative de consiliul local, de primar,dupa caz.</w:t>
      </w:r>
    </w:p>
    <w:p w:rsidR="00FA651C" w:rsidRDefault="00156FE2" w:rsidP="00BE478F">
      <w:pPr>
        <w:shd w:val="clear" w:color="auto" w:fill="FFFFFF"/>
        <w:jc w:val="both"/>
        <w:rPr>
          <w:rFonts w:eastAsia="Times New Roman"/>
          <w:i/>
          <w:iCs/>
          <w:color w:val="333333"/>
        </w:rPr>
      </w:pPr>
      <w:r w:rsidRPr="00156FE2">
        <w:rPr>
          <w:rFonts w:eastAsia="Times New Roman"/>
          <w:i/>
          <w:iCs/>
          <w:color w:val="333333"/>
        </w:rPr>
        <w:t> -</w:t>
      </w:r>
      <w:r w:rsidRPr="00156FE2">
        <w:rPr>
          <w:rFonts w:eastAsia="Times New Roman"/>
          <w:color w:val="333333"/>
        </w:rPr>
        <w:t>prin derogare de la prevederile art. 21 alin. (2) din Legea </w:t>
      </w:r>
      <w:hyperlink r:id="rId10" w:history="1">
        <w:r w:rsidRPr="00840040">
          <w:rPr>
            <w:rFonts w:eastAsia="Times New Roman"/>
            <w:u w:val="single"/>
          </w:rPr>
          <w:t>nr. 273/2006</w:t>
        </w:r>
      </w:hyperlink>
      <w:r w:rsidRPr="00840040">
        <w:rPr>
          <w:rFonts w:eastAsia="Times New Roman"/>
        </w:rPr>
        <w:t> privind</w:t>
      </w:r>
      <w:r w:rsidRPr="00156FE2">
        <w:rPr>
          <w:rFonts w:eastAsia="Times New Roman"/>
          <w:color w:val="333333"/>
        </w:rPr>
        <w:t xml:space="preserve"> finantele publice locale, cu modificarile si completarile ulterioare, in situatiile prevazute la art. 147 alin. (1) si (2) din OUG 57/2019 privind Codul administrativ, secretarul general al unitatii/subdivizi</w:t>
      </w:r>
      <w:r w:rsidR="00546A4D">
        <w:rPr>
          <w:rFonts w:eastAsia="Times New Roman"/>
          <w:color w:val="333333"/>
        </w:rPr>
        <w:t>unii administrativ-teritoriale îndeplineste funcț</w:t>
      </w:r>
      <w:r w:rsidRPr="00156FE2">
        <w:rPr>
          <w:rFonts w:eastAsia="Times New Roman"/>
          <w:color w:val="333333"/>
        </w:rPr>
        <w:t>ia de ordonator principal de credite pentru activitatile curente;</w:t>
      </w:r>
    </w:p>
    <w:p w:rsidR="00156FE2" w:rsidRPr="00156FE2" w:rsidRDefault="00156FE2" w:rsidP="00BE478F">
      <w:pPr>
        <w:shd w:val="clear" w:color="auto" w:fill="FFFFFF"/>
        <w:jc w:val="both"/>
        <w:rPr>
          <w:rFonts w:eastAsia="Times New Roman"/>
          <w:color w:val="333333"/>
        </w:rPr>
      </w:pPr>
      <w:r w:rsidRPr="00156FE2">
        <w:rPr>
          <w:rFonts w:eastAsia="Times New Roman"/>
          <w:i/>
          <w:iCs/>
          <w:color w:val="333333"/>
        </w:rPr>
        <w:t>-</w:t>
      </w:r>
      <w:r w:rsidRPr="00156FE2">
        <w:rPr>
          <w:rFonts w:eastAsia="Times New Roman"/>
          <w:color w:val="333333"/>
        </w:rPr>
        <w:t>Secretarul general UAT, comunica o sesizare pentru deschiderea procedurii succesorale camerei notarilor publici, precum si oficiului de cadastru si publicitate imobiliara, in a carei circumscriptie teritoriala defunctul a avut ultimul domiciliu,</w:t>
      </w:r>
      <w:r w:rsidR="00FA651C">
        <w:rPr>
          <w:rFonts w:eastAsia="Times New Roman"/>
          <w:color w:val="333333"/>
        </w:rPr>
        <w:t xml:space="preserve"> </w:t>
      </w:r>
      <w:r w:rsidRPr="00156FE2">
        <w:rPr>
          <w:rFonts w:eastAsia="Times New Roman"/>
          <w:color w:val="333333"/>
        </w:rPr>
        <w:t>in situatia in care acea</w:t>
      </w:r>
      <w:r w:rsidR="00546A4D">
        <w:rPr>
          <w:rFonts w:eastAsia="Times New Roman"/>
          <w:color w:val="333333"/>
        </w:rPr>
        <w:t>sta atribuție nu a fost delegată</w:t>
      </w:r>
      <w:r w:rsidRPr="00156FE2">
        <w:rPr>
          <w:rFonts w:eastAsia="Times New Roman"/>
          <w:color w:val="333333"/>
        </w:rPr>
        <w:t xml:space="preserve"> altui </w:t>
      </w:r>
      <w:r w:rsidR="00546A4D">
        <w:rPr>
          <w:rFonts w:eastAsia="Times New Roman"/>
          <w:color w:val="333333"/>
        </w:rPr>
        <w:t>functionar din cadrul primă</w:t>
      </w:r>
      <w:r w:rsidR="00DA3374">
        <w:rPr>
          <w:rFonts w:eastAsia="Times New Roman"/>
          <w:color w:val="333333"/>
        </w:rPr>
        <w:t>riei;</w:t>
      </w:r>
    </w:p>
    <w:p w:rsidR="00156FE2" w:rsidRPr="00156FE2" w:rsidRDefault="00156FE2" w:rsidP="00BE478F">
      <w:pPr>
        <w:shd w:val="clear" w:color="auto" w:fill="FFFFFF"/>
        <w:jc w:val="both"/>
        <w:rPr>
          <w:rFonts w:eastAsia="Times New Roman"/>
          <w:color w:val="333333"/>
        </w:rPr>
      </w:pPr>
      <w:r w:rsidRPr="00156FE2">
        <w:rPr>
          <w:rFonts w:eastAsia="Times New Roman"/>
          <w:i/>
          <w:iCs/>
          <w:color w:val="333333"/>
        </w:rPr>
        <w:t>-</w:t>
      </w:r>
      <w:r w:rsidRPr="00156FE2">
        <w:rPr>
          <w:rFonts w:eastAsia="Times New Roman"/>
          <w:color w:val="333333"/>
        </w:rPr>
        <w:t>Secretarii generali a</w:t>
      </w:r>
      <w:r w:rsidR="00546A4D">
        <w:rPr>
          <w:rFonts w:eastAsia="Times New Roman"/>
          <w:color w:val="333333"/>
        </w:rPr>
        <w:t>i comunelor unde nu functionează birouri ale notarilor publici îndeplinesc, la cererea pă</w:t>
      </w:r>
      <w:r w:rsidRPr="00156FE2">
        <w:rPr>
          <w:rFonts w:eastAsia="Times New Roman"/>
          <w:color w:val="333333"/>
        </w:rPr>
        <w:t xml:space="preserve">rtilor, </w:t>
      </w:r>
      <w:r w:rsidR="00546A4D">
        <w:rPr>
          <w:rFonts w:eastAsia="Times New Roman"/>
          <w:color w:val="333333"/>
        </w:rPr>
        <w:t>urmă</w:t>
      </w:r>
      <w:r w:rsidRPr="00156FE2">
        <w:rPr>
          <w:rFonts w:eastAsia="Times New Roman"/>
          <w:color w:val="333333"/>
        </w:rPr>
        <w:t>toarele acte notariale:</w:t>
      </w:r>
    </w:p>
    <w:p w:rsidR="00DA3374" w:rsidRDefault="00156FE2" w:rsidP="00BE478F">
      <w:pPr>
        <w:shd w:val="clear" w:color="auto" w:fill="FFFFFF"/>
        <w:jc w:val="both"/>
        <w:rPr>
          <w:rFonts w:eastAsia="Times New Roman"/>
          <w:color w:val="333333"/>
        </w:rPr>
      </w:pPr>
      <w:bookmarkStart w:id="2" w:name="A2097"/>
      <w:bookmarkEnd w:id="2"/>
      <w:r w:rsidRPr="00156FE2">
        <w:rPr>
          <w:rFonts w:eastAsia="Times New Roman"/>
          <w:color w:val="333333"/>
        </w:rPr>
        <w:t>a) legalizarea semnaturilor de pe inscrisurile prezentate de parti, in vederea acordarii de catre autoritatile administratiei publice locale de la nivelul comunelor si oraselor a beneficiilor de asistenta soci</w:t>
      </w:r>
      <w:r w:rsidR="00DA3374">
        <w:rPr>
          <w:rFonts w:eastAsia="Times New Roman"/>
          <w:color w:val="333333"/>
        </w:rPr>
        <w:t>ala si/sau serviciilor sociale;</w:t>
      </w:r>
    </w:p>
    <w:p w:rsidR="00156FE2" w:rsidRPr="00156FE2" w:rsidRDefault="00156FE2" w:rsidP="00BE478F">
      <w:pPr>
        <w:shd w:val="clear" w:color="auto" w:fill="FFFFFF"/>
        <w:jc w:val="both"/>
        <w:rPr>
          <w:rFonts w:eastAsia="Times New Roman"/>
          <w:color w:val="333333"/>
        </w:rPr>
      </w:pPr>
      <w:r w:rsidRPr="00156FE2">
        <w:rPr>
          <w:rFonts w:eastAsia="Times New Roman"/>
          <w:color w:val="333333"/>
        </w:rPr>
        <w:t>b) legalizarea copiilor de pe inscrisurile prezentate de parti, cu exceptia ins</w:t>
      </w:r>
      <w:r w:rsidR="00640676">
        <w:rPr>
          <w:rFonts w:eastAsia="Times New Roman"/>
          <w:color w:val="333333"/>
        </w:rPr>
        <w:t>crisurilor sub semnatura privată</w:t>
      </w:r>
      <w:r w:rsidRPr="00156FE2">
        <w:rPr>
          <w:rFonts w:eastAsia="Times New Roman"/>
          <w:color w:val="333333"/>
        </w:rPr>
        <w:t>.</w:t>
      </w:r>
    </w:p>
    <w:p w:rsidR="00156FE2" w:rsidRPr="00156FE2" w:rsidRDefault="00DA3374" w:rsidP="00BE478F">
      <w:pPr>
        <w:shd w:val="clear" w:color="auto" w:fill="FFFFFF"/>
        <w:jc w:val="both"/>
        <w:rPr>
          <w:rFonts w:eastAsia="Times New Roman"/>
          <w:color w:val="333333"/>
        </w:rPr>
      </w:pPr>
      <w:r>
        <w:rPr>
          <w:rFonts w:eastAsia="Times New Roman"/>
          <w:color w:val="333333"/>
        </w:rPr>
        <w:t>-</w:t>
      </w:r>
      <w:r w:rsidR="00156FE2" w:rsidRPr="00156FE2">
        <w:rPr>
          <w:rFonts w:eastAsia="Times New Roman"/>
          <w:color w:val="333333"/>
        </w:rPr>
        <w:t>Secretarul general al unităţii administrativ-teritoriale reprezintă interesele autorităţii sau instituţiei publice în raporturile acesteia cu persoane fizice sau juridice de drept public sau privat, din ţară şi străinătate, în limita competenţelor stabilite de conducătorul autorităţii sau instituţiei publice.</w:t>
      </w:r>
    </w:p>
    <w:p w:rsidR="00156FE2" w:rsidRDefault="00DA3374" w:rsidP="00BE478F">
      <w:pPr>
        <w:shd w:val="clear" w:color="auto" w:fill="FFFFFF"/>
        <w:jc w:val="both"/>
        <w:rPr>
          <w:rFonts w:eastAsia="Times New Roman"/>
          <w:color w:val="333333"/>
        </w:rPr>
      </w:pPr>
      <w:r>
        <w:rPr>
          <w:rFonts w:eastAsia="Times New Roman"/>
          <w:color w:val="333333"/>
        </w:rPr>
        <w:t>-</w:t>
      </w:r>
      <w:r w:rsidR="00156FE2" w:rsidRPr="00156FE2">
        <w:rPr>
          <w:rFonts w:eastAsia="Times New Roman"/>
          <w:color w:val="333333"/>
        </w:rPr>
        <w:t>Atribuţiile de ofiţer de stare civilă şi de autoritate tutelară pot fi delegate de către primar şi secretarului general al unităţii administrativ-teritoriale sau altor funcţionari publici din aparatul de specialitate, cu competenţe în acest domeniu, potrivit legii.</w:t>
      </w:r>
    </w:p>
    <w:p w:rsidR="00F13EE3" w:rsidRDefault="00F13EE3" w:rsidP="00BE478F">
      <w:pPr>
        <w:shd w:val="clear" w:color="auto" w:fill="FFFFFF"/>
        <w:jc w:val="both"/>
        <w:rPr>
          <w:rFonts w:eastAsia="Times New Roman"/>
        </w:rPr>
      </w:pPr>
      <w:r>
        <w:rPr>
          <w:rFonts w:eastAsia="Times New Roman"/>
        </w:rPr>
        <w:t>-participă  la ședințele comisiei de fond funciar</w:t>
      </w:r>
    </w:p>
    <w:p w:rsidR="00F13EE3" w:rsidRDefault="00F13EE3" w:rsidP="00BE478F">
      <w:pPr>
        <w:shd w:val="clear" w:color="auto" w:fill="FFFFFF"/>
        <w:jc w:val="both"/>
        <w:rPr>
          <w:rFonts w:eastAsia="Times New Roman"/>
        </w:rPr>
      </w:pPr>
      <w:r>
        <w:rPr>
          <w:rFonts w:eastAsia="Times New Roman"/>
        </w:rPr>
        <w:t>-urmărește înregistrarea într-un registru special a contractelor de arendare; urmărește arhivarea copiilor contractelor de arendare; urmărește înregistrarea  în registrul agricol a suprafețelor de teren prevăzute în contractele de arendare</w:t>
      </w:r>
    </w:p>
    <w:p w:rsidR="00F13EE3" w:rsidRDefault="00F13EE3" w:rsidP="00BE478F">
      <w:pPr>
        <w:shd w:val="clear" w:color="auto" w:fill="FFFFFF"/>
        <w:jc w:val="both"/>
        <w:rPr>
          <w:rFonts w:eastAsia="Times New Roman"/>
        </w:rPr>
      </w:pPr>
      <w:r>
        <w:rPr>
          <w:rFonts w:eastAsia="Times New Roman"/>
          <w:color w:val="333333"/>
        </w:rPr>
        <w:t>-</w:t>
      </w:r>
      <w:r>
        <w:rPr>
          <w:rFonts w:eastAsia="Times New Roman"/>
        </w:rPr>
        <w:t>coordonează ,verifică și răspunde de modul de completare și de ținerea la zi  a registrului agricol</w:t>
      </w:r>
    </w:p>
    <w:p w:rsidR="00F13EE3" w:rsidRDefault="00F13EE3" w:rsidP="00BE478F">
      <w:pPr>
        <w:shd w:val="clear" w:color="auto" w:fill="FFFFFF"/>
        <w:jc w:val="both"/>
        <w:rPr>
          <w:rFonts w:eastAsia="Times New Roman"/>
        </w:rPr>
      </w:pPr>
      <w:r>
        <w:rPr>
          <w:rFonts w:eastAsia="Times New Roman"/>
        </w:rPr>
        <w:t>-</w:t>
      </w:r>
      <w:r w:rsidRPr="00F13EE3">
        <w:rPr>
          <w:rFonts w:eastAsia="Times New Roman"/>
        </w:rPr>
        <w:t xml:space="preserve"> </w:t>
      </w:r>
      <w:r>
        <w:rPr>
          <w:rFonts w:eastAsia="Times New Roman"/>
        </w:rPr>
        <w:t>aduce la cunoștință publică dispozițiile  legale privind registrul agricol</w:t>
      </w:r>
    </w:p>
    <w:p w:rsidR="00F13EE3" w:rsidRDefault="00F13EE3" w:rsidP="00BE478F">
      <w:pPr>
        <w:shd w:val="clear" w:color="auto" w:fill="FFFFFF"/>
        <w:jc w:val="both"/>
        <w:rPr>
          <w:rFonts w:eastAsia="Times New Roman"/>
        </w:rPr>
      </w:pPr>
      <w:r>
        <w:rPr>
          <w:rFonts w:eastAsia="Times New Roman"/>
        </w:rPr>
        <w:t>-</w:t>
      </w:r>
      <w:r w:rsidRPr="00F13EE3">
        <w:rPr>
          <w:rFonts w:eastAsia="Times New Roman"/>
        </w:rPr>
        <w:t xml:space="preserve"> </w:t>
      </w:r>
      <w:r>
        <w:rPr>
          <w:rFonts w:eastAsia="Times New Roman"/>
        </w:rPr>
        <w:t>urmărește comunicarea datelor centralizate către direcția de statistică la termenele prevăzute de actele normative în vigoare</w:t>
      </w:r>
    </w:p>
    <w:p w:rsidR="00F13EE3" w:rsidRDefault="00F13EE3" w:rsidP="00BE478F">
      <w:pPr>
        <w:shd w:val="clear" w:color="auto" w:fill="FFFFFF"/>
        <w:jc w:val="both"/>
        <w:rPr>
          <w:rFonts w:eastAsia="Times New Roman"/>
        </w:rPr>
      </w:pPr>
      <w:r>
        <w:rPr>
          <w:rFonts w:eastAsia="Times New Roman"/>
        </w:rPr>
        <w:t>-</w:t>
      </w:r>
      <w:r w:rsidRPr="00F13EE3">
        <w:rPr>
          <w:rFonts w:eastAsia="Times New Roman"/>
        </w:rPr>
        <w:t xml:space="preserve"> </w:t>
      </w:r>
      <w:r>
        <w:rPr>
          <w:rFonts w:eastAsia="Times New Roman"/>
        </w:rPr>
        <w:t>coordonează activitatea de asistență socială prin compartimentul de specialitate care desfășoară activități  în domeniul autorității tutelare și a protecției sociale</w:t>
      </w:r>
    </w:p>
    <w:p w:rsidR="00F13EE3" w:rsidRDefault="00F13EE3" w:rsidP="00BE478F">
      <w:pPr>
        <w:shd w:val="clear" w:color="auto" w:fill="FFFFFF"/>
        <w:jc w:val="both"/>
        <w:rPr>
          <w:rFonts w:eastAsia="Times New Roman"/>
        </w:rPr>
      </w:pPr>
      <w:r>
        <w:rPr>
          <w:rFonts w:eastAsia="Times New Roman"/>
        </w:rPr>
        <w:t>-se preocupă de asigurarea măsurilor de protecție socială prin acordarea de prestații sociale familiilor și persoanelor aflate în situații de nevoie , pentru creșterea calității vieții și promovarea incluziunii sociale</w:t>
      </w:r>
    </w:p>
    <w:p w:rsidR="00F13EE3" w:rsidRDefault="00F13EE3" w:rsidP="00BE478F">
      <w:pPr>
        <w:shd w:val="clear" w:color="auto" w:fill="FFFFFF"/>
        <w:jc w:val="both"/>
        <w:rPr>
          <w:rFonts w:eastAsia="Times New Roman"/>
        </w:rPr>
      </w:pPr>
      <w:r>
        <w:rPr>
          <w:rFonts w:eastAsia="Times New Roman"/>
        </w:rPr>
        <w:t>-asigură implicarea comunității locale în vederea promovării și respectării  drepturilor copilului și a separării acestuia de familie, precum și urmărirea  modului în acre tutorii  își îndeplinesc sarcinile  prevăzute de lege în acest domeniu, prin funcționarii cu atribuții în asistență socială</w:t>
      </w:r>
    </w:p>
    <w:p w:rsidR="00F13EE3" w:rsidRDefault="00F13EE3" w:rsidP="00BE478F">
      <w:pPr>
        <w:shd w:val="clear" w:color="auto" w:fill="FFFFFF"/>
        <w:jc w:val="both"/>
        <w:rPr>
          <w:rFonts w:eastAsia="Times New Roman"/>
        </w:rPr>
      </w:pPr>
      <w:r>
        <w:rPr>
          <w:rFonts w:eastAsia="Times New Roman"/>
        </w:rPr>
        <w:t>-</w:t>
      </w:r>
      <w:r w:rsidRPr="00F13EE3">
        <w:rPr>
          <w:rFonts w:eastAsia="Times New Roman"/>
        </w:rPr>
        <w:t xml:space="preserve"> </w:t>
      </w:r>
      <w:r>
        <w:rPr>
          <w:rFonts w:eastAsia="Times New Roman"/>
        </w:rPr>
        <w:t xml:space="preserve">acordă sprijin de specialitate funcționarilor cu atribuții de asistență socială  din cadrul compartimentului, la fundamentarea proiectelor de dispoziție privind acordarea  unor ajutoare de urgență conform Legii </w:t>
      </w:r>
      <w:r w:rsidR="00546A4D">
        <w:rPr>
          <w:rFonts w:eastAsia="Times New Roman"/>
        </w:rPr>
        <w:t>196/2016.</w:t>
      </w:r>
    </w:p>
    <w:p w:rsidR="00F13EE3" w:rsidRDefault="00F13EE3" w:rsidP="00BE478F">
      <w:pPr>
        <w:shd w:val="clear" w:color="auto" w:fill="FFFFFF"/>
        <w:jc w:val="both"/>
        <w:rPr>
          <w:rFonts w:eastAsia="Times New Roman"/>
        </w:rPr>
      </w:pPr>
      <w:r>
        <w:rPr>
          <w:rFonts w:eastAsia="Times New Roman"/>
        </w:rPr>
        <w:t>-</w:t>
      </w:r>
      <w:r w:rsidRPr="00F13EE3">
        <w:rPr>
          <w:rFonts w:eastAsia="Times New Roman"/>
        </w:rPr>
        <w:t xml:space="preserve"> </w:t>
      </w:r>
      <w:r>
        <w:rPr>
          <w:rFonts w:eastAsia="Times New Roman"/>
        </w:rPr>
        <w:t>acordă sprijin de specialitate funcționarilor cu atribuții de asistență socială   la fundamentarea proiectelor de dispoziții privind prestațiile sociale acordate la nivelul primăriei</w:t>
      </w:r>
    </w:p>
    <w:p w:rsidR="00F13EE3" w:rsidRDefault="00F13EE3" w:rsidP="00BE478F">
      <w:pPr>
        <w:shd w:val="clear" w:color="auto" w:fill="FFFFFF"/>
        <w:jc w:val="both"/>
        <w:rPr>
          <w:rFonts w:eastAsia="Times New Roman"/>
        </w:rPr>
      </w:pPr>
      <w:r>
        <w:rPr>
          <w:rFonts w:eastAsia="Times New Roman"/>
        </w:rPr>
        <w:t>-</w:t>
      </w:r>
      <w:r w:rsidRPr="00F13EE3">
        <w:rPr>
          <w:rFonts w:eastAsia="Times New Roman"/>
        </w:rPr>
        <w:t xml:space="preserve"> </w:t>
      </w:r>
      <w:r>
        <w:rPr>
          <w:rFonts w:eastAsia="Times New Roman"/>
        </w:rPr>
        <w:t>asigură consiliere privind acordarea unui sprijin material și financiar familiilor cu copii în întreținere</w:t>
      </w:r>
    </w:p>
    <w:p w:rsidR="00F13EE3" w:rsidRDefault="00F13EE3" w:rsidP="00BE478F">
      <w:pPr>
        <w:shd w:val="clear" w:color="auto" w:fill="FFFFFF"/>
        <w:jc w:val="both"/>
        <w:rPr>
          <w:rFonts w:eastAsia="Times New Roman"/>
        </w:rPr>
      </w:pPr>
      <w:r>
        <w:rPr>
          <w:rFonts w:eastAsia="Times New Roman"/>
        </w:rPr>
        <w:t>-</w:t>
      </w:r>
      <w:r w:rsidRPr="00F13EE3">
        <w:rPr>
          <w:rFonts w:eastAsia="Times New Roman"/>
        </w:rPr>
        <w:t xml:space="preserve"> </w:t>
      </w:r>
      <w:r>
        <w:rPr>
          <w:rFonts w:eastAsia="Times New Roman"/>
        </w:rPr>
        <w:t>poate verifica anchetele sociale privind situația materială și morală a familiilor vulnerabile</w:t>
      </w:r>
    </w:p>
    <w:p w:rsidR="00F13EE3" w:rsidRDefault="00F13EE3" w:rsidP="00BE478F">
      <w:pPr>
        <w:shd w:val="clear" w:color="auto" w:fill="FFFFFF"/>
        <w:jc w:val="both"/>
        <w:rPr>
          <w:rFonts w:eastAsia="Times New Roman"/>
        </w:rPr>
      </w:pPr>
      <w:r>
        <w:rPr>
          <w:rFonts w:eastAsia="Times New Roman"/>
        </w:rPr>
        <w:t>-verifică întocmirea de către persoanele cu atribuții în asistență socială  a situației copiilor lipsiți de ocrotire părintească și propune după caz instituirea tutelei sau curatelei în urma efectuării anchetelor sociale la domiciliul acestora</w:t>
      </w:r>
    </w:p>
    <w:p w:rsidR="00F13EE3" w:rsidRDefault="00F13EE3" w:rsidP="00BE478F">
      <w:pPr>
        <w:shd w:val="clear" w:color="auto" w:fill="FFFFFF"/>
        <w:jc w:val="both"/>
        <w:rPr>
          <w:rFonts w:eastAsia="Times New Roman"/>
        </w:rPr>
      </w:pPr>
      <w:r>
        <w:rPr>
          <w:rFonts w:eastAsia="Times New Roman"/>
        </w:rPr>
        <w:t>-</w:t>
      </w:r>
      <w:r w:rsidRPr="00F13EE3">
        <w:rPr>
          <w:rFonts w:eastAsia="Times New Roman"/>
        </w:rPr>
        <w:t xml:space="preserve"> </w:t>
      </w:r>
      <w:r>
        <w:rPr>
          <w:rFonts w:eastAsia="Times New Roman"/>
        </w:rPr>
        <w:t>asigură gratuit consultanță de specialitate în domeniul asistenței sociale</w:t>
      </w:r>
    </w:p>
    <w:p w:rsidR="00F13EE3" w:rsidRDefault="00F13EE3" w:rsidP="00BE478F">
      <w:pPr>
        <w:shd w:val="clear" w:color="auto" w:fill="FFFFFF"/>
        <w:jc w:val="both"/>
        <w:rPr>
          <w:rFonts w:eastAsia="Times New Roman"/>
        </w:rPr>
      </w:pPr>
      <w:r>
        <w:rPr>
          <w:rFonts w:eastAsia="Times New Roman"/>
        </w:rPr>
        <w:t>-</w:t>
      </w:r>
      <w:r w:rsidRPr="00F13EE3">
        <w:rPr>
          <w:rFonts w:eastAsia="Times New Roman"/>
        </w:rPr>
        <w:t xml:space="preserve"> </w:t>
      </w:r>
      <w:r>
        <w:rPr>
          <w:rFonts w:eastAsia="Times New Roman"/>
        </w:rPr>
        <w:t>organizează împreună cu persoanele cu atribuții în asistență socială și primarul comunei plasarea persoanelor  într-o instituție de specialitate și facilitează accesul  acestora  în alte instituții  specializate (spital, instituții de ocrotire)</w:t>
      </w:r>
    </w:p>
    <w:p w:rsidR="00F13EE3" w:rsidRDefault="00F13EE3" w:rsidP="00BE478F">
      <w:pPr>
        <w:shd w:val="clear" w:color="auto" w:fill="FFFFFF"/>
        <w:jc w:val="both"/>
        <w:rPr>
          <w:rFonts w:eastAsia="Times New Roman"/>
        </w:rPr>
      </w:pPr>
      <w:r>
        <w:rPr>
          <w:rFonts w:eastAsia="Times New Roman"/>
        </w:rPr>
        <w:lastRenderedPageBreak/>
        <w:t>-</w:t>
      </w:r>
      <w:r w:rsidRPr="00F13EE3">
        <w:rPr>
          <w:rFonts w:eastAsia="Times New Roman"/>
        </w:rPr>
        <w:t xml:space="preserve"> </w:t>
      </w:r>
      <w:r>
        <w:rPr>
          <w:rFonts w:eastAsia="Times New Roman"/>
        </w:rPr>
        <w:t>urmărește realizarea și sprijină activitatea de prevenire  a abandonului copilului</w:t>
      </w:r>
    </w:p>
    <w:p w:rsidR="00F13EE3" w:rsidRDefault="00F13EE3" w:rsidP="00BE478F">
      <w:pPr>
        <w:shd w:val="clear" w:color="auto" w:fill="FFFFFF"/>
        <w:jc w:val="both"/>
        <w:rPr>
          <w:rFonts w:eastAsia="Times New Roman"/>
        </w:rPr>
      </w:pPr>
      <w:r>
        <w:rPr>
          <w:rFonts w:eastAsia="Times New Roman"/>
        </w:rPr>
        <w:t>-</w:t>
      </w:r>
      <w:r w:rsidRPr="00F13EE3">
        <w:rPr>
          <w:rFonts w:eastAsia="Times New Roman"/>
        </w:rPr>
        <w:t xml:space="preserve"> </w:t>
      </w:r>
      <w:r>
        <w:rPr>
          <w:rFonts w:eastAsia="Times New Roman"/>
        </w:rPr>
        <w:t>întocmșete împreună cu comisia de selecționare  nomenclatorul arhivistic pen</w:t>
      </w:r>
      <w:r w:rsidR="00546A4D">
        <w:rPr>
          <w:rFonts w:eastAsia="Times New Roman"/>
        </w:rPr>
        <w:t>tru documentele proprii</w:t>
      </w:r>
      <w:r>
        <w:rPr>
          <w:rFonts w:eastAsia="Times New Roman"/>
        </w:rPr>
        <w:t>, conform Legii nr.16/1996</w:t>
      </w:r>
    </w:p>
    <w:p w:rsidR="00F13EE3" w:rsidRDefault="00F13EE3" w:rsidP="00BE478F">
      <w:pPr>
        <w:shd w:val="clear" w:color="auto" w:fill="FFFFFF"/>
        <w:jc w:val="both"/>
        <w:rPr>
          <w:rFonts w:eastAsia="Times New Roman"/>
        </w:rPr>
      </w:pPr>
      <w:r>
        <w:rPr>
          <w:rFonts w:eastAsia="Times New Roman"/>
        </w:rPr>
        <w:t>-</w:t>
      </w:r>
      <w:r w:rsidRPr="00F13EE3">
        <w:rPr>
          <w:rFonts w:eastAsia="Times New Roman"/>
        </w:rPr>
        <w:t xml:space="preserve"> </w:t>
      </w:r>
      <w:r>
        <w:rPr>
          <w:rFonts w:eastAsia="Times New Roman"/>
        </w:rPr>
        <w:t xml:space="preserve">eliberează certificate și adeverințe, în condițiile prevăzute de lege, numai în cazurile în care situațiile  sau datele a căror confirmare se cere, rezultă din documentele deținute de primărie, la solicitatea persoanelor îndreptățite și le semnează alături de primar  </w:t>
      </w:r>
    </w:p>
    <w:p w:rsidR="00F13EE3" w:rsidRDefault="00F13EE3" w:rsidP="00BE478F">
      <w:pPr>
        <w:shd w:val="clear" w:color="auto" w:fill="FFFFFF"/>
        <w:jc w:val="both"/>
        <w:rPr>
          <w:rFonts w:eastAsia="Times New Roman"/>
        </w:rPr>
      </w:pPr>
      <w:r>
        <w:rPr>
          <w:rFonts w:eastAsia="Times New Roman"/>
        </w:rPr>
        <w:t>-</w:t>
      </w:r>
      <w:r w:rsidRPr="00F13EE3">
        <w:rPr>
          <w:rFonts w:eastAsia="Times New Roman"/>
        </w:rPr>
        <w:t xml:space="preserve"> </w:t>
      </w:r>
      <w:r>
        <w:rPr>
          <w:rFonts w:eastAsia="Times New Roman"/>
        </w:rPr>
        <w:t>coordonează activitatea de stare civilă de la nivelul primăriei în conformitate cu Legea 119/1996, îndeplinește atribuții de ofițer de stare civilă- atribuții delegate</w:t>
      </w:r>
    </w:p>
    <w:p w:rsidR="00F13EE3" w:rsidRDefault="00F13EE3" w:rsidP="00BE478F">
      <w:pPr>
        <w:shd w:val="clear" w:color="auto" w:fill="FFFFFF"/>
        <w:jc w:val="both"/>
        <w:rPr>
          <w:rFonts w:eastAsia="Times New Roman"/>
        </w:rPr>
      </w:pPr>
      <w:r>
        <w:rPr>
          <w:rFonts w:eastAsia="Times New Roman"/>
        </w:rPr>
        <w:t>-</w:t>
      </w:r>
      <w:r w:rsidRPr="00F13EE3">
        <w:rPr>
          <w:rFonts w:eastAsia="Times New Roman"/>
        </w:rPr>
        <w:t xml:space="preserve"> </w:t>
      </w:r>
      <w:r>
        <w:rPr>
          <w:rFonts w:eastAsia="Times New Roman"/>
        </w:rPr>
        <w:t>secretarul comisiei comunale Cleja pentru recensământul general agricol</w:t>
      </w:r>
    </w:p>
    <w:p w:rsidR="00F13EE3" w:rsidRDefault="00F13EE3" w:rsidP="00BE478F">
      <w:pPr>
        <w:shd w:val="clear" w:color="auto" w:fill="FFFFFF"/>
        <w:jc w:val="both"/>
        <w:rPr>
          <w:rFonts w:eastAsia="Times New Roman"/>
        </w:rPr>
      </w:pPr>
      <w:r>
        <w:rPr>
          <w:rFonts w:eastAsia="Times New Roman"/>
        </w:rPr>
        <w:t>-</w:t>
      </w:r>
      <w:r w:rsidRPr="00F13EE3">
        <w:rPr>
          <w:rFonts w:eastAsia="Times New Roman"/>
        </w:rPr>
        <w:t xml:space="preserve"> </w:t>
      </w:r>
      <w:r>
        <w:rPr>
          <w:rFonts w:eastAsia="Times New Roman"/>
        </w:rPr>
        <w:t>secretarul comisiei  comunei Cleja pentru recensământul  populației și locuințelor</w:t>
      </w:r>
    </w:p>
    <w:p w:rsidR="00F13EE3" w:rsidRDefault="00F13EE3" w:rsidP="00BE478F">
      <w:pPr>
        <w:shd w:val="clear" w:color="auto" w:fill="FFFFFF"/>
        <w:jc w:val="both"/>
        <w:rPr>
          <w:rFonts w:eastAsia="Times New Roman"/>
        </w:rPr>
      </w:pPr>
      <w:r>
        <w:rPr>
          <w:rFonts w:eastAsia="Times New Roman"/>
          <w:color w:val="333333"/>
        </w:rPr>
        <w:t>-</w:t>
      </w:r>
      <w:r w:rsidRPr="00F13EE3">
        <w:rPr>
          <w:rFonts w:eastAsia="Times New Roman"/>
        </w:rPr>
        <w:t xml:space="preserve"> </w:t>
      </w:r>
      <w:r w:rsidR="00546A4D">
        <w:rPr>
          <w:rFonts w:eastAsia="Times New Roman"/>
        </w:rPr>
        <w:t>Efectueaza activități de informare și de consiliere a cetăț</w:t>
      </w:r>
      <w:r w:rsidRPr="00A720E6">
        <w:rPr>
          <w:rFonts w:eastAsia="Times New Roman"/>
        </w:rPr>
        <w:t>enilor privind problemele specifice postului</w:t>
      </w:r>
    </w:p>
    <w:p w:rsidR="00F13EE3" w:rsidRDefault="00F13EE3" w:rsidP="00BE478F">
      <w:pPr>
        <w:shd w:val="clear" w:color="auto" w:fill="FFFFFF"/>
        <w:jc w:val="both"/>
        <w:rPr>
          <w:rFonts w:eastAsia="Times New Roman"/>
        </w:rPr>
      </w:pPr>
      <w:r>
        <w:rPr>
          <w:rFonts w:eastAsia="Times New Roman"/>
        </w:rPr>
        <w:t>-</w:t>
      </w:r>
      <w:r w:rsidRPr="00A720E6">
        <w:rPr>
          <w:rFonts w:eastAsia="Times New Roman"/>
        </w:rPr>
        <w:t>Răspunde de realitatea, necesitatatea, legalitatea, oportunitatea documentelor de specialitate întocmite în cadrul compartimentului de resort/instituție, asigurând totodată transparența evidența, păstrarea, conservarea si arhivarea acestora, în conformitate cu prevederile legale, care reglementează acest aspect</w:t>
      </w:r>
    </w:p>
    <w:p w:rsidR="00F13EE3" w:rsidRPr="00F13EE3" w:rsidRDefault="00F13EE3" w:rsidP="00BE478F">
      <w:pPr>
        <w:shd w:val="clear" w:color="auto" w:fill="FFFFFF"/>
        <w:jc w:val="both"/>
        <w:rPr>
          <w:rFonts w:eastAsia="Times New Roman"/>
        </w:rPr>
      </w:pPr>
      <w:r>
        <w:rPr>
          <w:rFonts w:eastAsia="Times New Roman"/>
        </w:rPr>
        <w:t>-</w:t>
      </w:r>
      <w:r w:rsidRPr="00A720E6">
        <w:rPr>
          <w:rFonts w:eastAsia="Times New Roman"/>
        </w:rPr>
        <w:t>Atribuţii specifice Sistemului de control intern managerial,în funcție de situația de fapt și prevederile legale, care reglementează dom</w:t>
      </w:r>
      <w:r w:rsidR="00546A4D">
        <w:rPr>
          <w:rFonts w:eastAsia="Times New Roman"/>
        </w:rPr>
        <w:t>eniul de activitate, respectiv c</w:t>
      </w:r>
      <w:r w:rsidRPr="00A720E6">
        <w:rPr>
          <w:rFonts w:eastAsia="Times New Roman"/>
        </w:rPr>
        <w:t>ontribuie la elaborarea, dezvoltarea si actualizarea procedurilor specifice de Lucru,...e.t.c., conform legislației specifice</w:t>
      </w:r>
    </w:p>
    <w:p w:rsidR="00156FE2" w:rsidRPr="00156FE2" w:rsidRDefault="00156FE2" w:rsidP="00546A4D">
      <w:pPr>
        <w:shd w:val="clear" w:color="auto" w:fill="FFFFFF"/>
        <w:ind w:firstLine="708"/>
        <w:jc w:val="both"/>
        <w:rPr>
          <w:rFonts w:eastAsia="Times New Roman"/>
          <w:color w:val="333333"/>
        </w:rPr>
      </w:pPr>
      <w:r w:rsidRPr="00156FE2">
        <w:rPr>
          <w:rFonts w:eastAsia="Times New Roman"/>
          <w:b/>
          <w:bCs/>
          <w:color w:val="333333"/>
        </w:rPr>
        <w:t xml:space="preserve">Art. </w:t>
      </w:r>
      <w:r w:rsidR="00487B7E">
        <w:rPr>
          <w:rFonts w:eastAsia="Times New Roman"/>
          <w:b/>
          <w:bCs/>
          <w:color w:val="333333"/>
        </w:rPr>
        <w:t>19</w:t>
      </w:r>
      <w:r w:rsidRPr="00156FE2">
        <w:rPr>
          <w:rFonts w:eastAsia="Times New Roman"/>
          <w:b/>
          <w:bCs/>
          <w:color w:val="333333"/>
        </w:rPr>
        <w:t xml:space="preserve"> - </w:t>
      </w:r>
      <w:r w:rsidRPr="00156FE2">
        <w:rPr>
          <w:rFonts w:eastAsia="Times New Roman"/>
          <w:color w:val="333333"/>
        </w:rPr>
        <w:t xml:space="preserve">Raporturile dintre autorităţile administraţiei publice locale din UAT </w:t>
      </w:r>
      <w:r>
        <w:rPr>
          <w:rFonts w:eastAsia="Times New Roman"/>
          <w:color w:val="333333"/>
        </w:rPr>
        <w:t>Cleja</w:t>
      </w:r>
      <w:r w:rsidRPr="00156FE2">
        <w:rPr>
          <w:rFonts w:eastAsia="Times New Roman"/>
          <w:color w:val="333333"/>
        </w:rPr>
        <w:t xml:space="preserve"> şi autorităţile administraţiei publice de la nivel judeţean se bazează pe principiile autonomiei, legalităţii, responsabilităţii, cooperării şi solidaritatii în rezolvarea problemelor întregului judeţ.</w:t>
      </w:r>
    </w:p>
    <w:p w:rsidR="00156FE2" w:rsidRPr="00156FE2" w:rsidRDefault="00156FE2" w:rsidP="00BE478F">
      <w:pPr>
        <w:shd w:val="clear" w:color="auto" w:fill="FFFFFF"/>
        <w:jc w:val="both"/>
        <w:rPr>
          <w:rFonts w:eastAsia="Times New Roman"/>
          <w:color w:val="333333"/>
        </w:rPr>
      </w:pPr>
      <w:r w:rsidRPr="00156FE2">
        <w:rPr>
          <w:rFonts w:eastAsia="Times New Roman"/>
          <w:color w:val="333333"/>
        </w:rPr>
        <w:t>În relaţiile dintre autorităţile administraţiei publice locale şi Consiliul judeţean, pe de o parte, precum şi între Consiliul local şi primar, pe de altă parte, nu există raporturi de subordonare.</w:t>
      </w:r>
    </w:p>
    <w:p w:rsidR="00156FE2" w:rsidRPr="00156FE2" w:rsidRDefault="00156FE2" w:rsidP="00BE478F">
      <w:pPr>
        <w:shd w:val="clear" w:color="auto" w:fill="FFFFFF"/>
        <w:jc w:val="both"/>
        <w:rPr>
          <w:rFonts w:eastAsia="Times New Roman"/>
          <w:color w:val="333333"/>
        </w:rPr>
      </w:pPr>
      <w:r w:rsidRPr="00156FE2">
        <w:rPr>
          <w:rFonts w:eastAsia="Times New Roman"/>
          <w:color w:val="333333"/>
        </w:rPr>
        <w:t>Secretarul general al unităţii administrativ-teritoriale asigură gestionarea procedurilor administrative privind relaţia dintre consiliul local şi primar, precum şi între aceştia şi prefect.</w:t>
      </w:r>
    </w:p>
    <w:p w:rsidR="00156FE2" w:rsidRPr="00156FE2" w:rsidRDefault="00156FE2" w:rsidP="00546A4D">
      <w:pPr>
        <w:shd w:val="clear" w:color="auto" w:fill="FFFFFF"/>
        <w:ind w:firstLine="708"/>
        <w:jc w:val="both"/>
        <w:rPr>
          <w:rFonts w:eastAsia="Times New Roman"/>
          <w:color w:val="333333"/>
        </w:rPr>
      </w:pPr>
      <w:r w:rsidRPr="00156FE2">
        <w:rPr>
          <w:rFonts w:eastAsia="Times New Roman"/>
          <w:b/>
          <w:bCs/>
          <w:color w:val="333333"/>
        </w:rPr>
        <w:t xml:space="preserve">Art. </w:t>
      </w:r>
      <w:r w:rsidR="00487B7E">
        <w:rPr>
          <w:rFonts w:eastAsia="Times New Roman"/>
          <w:b/>
          <w:bCs/>
          <w:color w:val="333333"/>
        </w:rPr>
        <w:t>20</w:t>
      </w:r>
      <w:r w:rsidRPr="00156FE2">
        <w:rPr>
          <w:rFonts w:eastAsia="Times New Roman"/>
          <w:b/>
          <w:bCs/>
          <w:color w:val="333333"/>
        </w:rPr>
        <w:t xml:space="preserve"> - </w:t>
      </w:r>
      <w:r w:rsidRPr="00156FE2">
        <w:rPr>
          <w:rFonts w:eastAsia="Times New Roman"/>
          <w:color w:val="333333"/>
        </w:rPr>
        <w:t>Consiliul local aprobă, în condiţiile legii, la propunerea primarului, înfiinţarea, organizarea şi statul de funcţii ale aparatului de specialitate al primarului, regulamentul de organizare şi funcţionare al acestuia, precum şi ale institutiilor şi serviciilor publice de interes local, precum şi reorganizarea şi statul de funcţii ale regiilor autonome de interes local.</w:t>
      </w:r>
    </w:p>
    <w:p w:rsidR="00156FE2" w:rsidRPr="00156FE2" w:rsidRDefault="00156FE2" w:rsidP="00546A4D">
      <w:pPr>
        <w:shd w:val="clear" w:color="auto" w:fill="FFFFFF"/>
        <w:ind w:firstLine="708"/>
        <w:jc w:val="both"/>
        <w:rPr>
          <w:rFonts w:eastAsia="Times New Roman"/>
          <w:color w:val="333333"/>
        </w:rPr>
      </w:pPr>
      <w:r w:rsidRPr="00156FE2">
        <w:rPr>
          <w:rFonts w:eastAsia="Times New Roman"/>
          <w:b/>
          <w:bCs/>
          <w:color w:val="333333"/>
        </w:rPr>
        <w:t xml:space="preserve">Art. </w:t>
      </w:r>
      <w:r w:rsidR="00487B7E">
        <w:rPr>
          <w:rFonts w:eastAsia="Times New Roman"/>
          <w:b/>
          <w:bCs/>
          <w:color w:val="333333"/>
        </w:rPr>
        <w:t>21</w:t>
      </w:r>
      <w:r w:rsidRPr="00156FE2">
        <w:rPr>
          <w:rFonts w:eastAsia="Times New Roman"/>
          <w:b/>
          <w:bCs/>
          <w:color w:val="333333"/>
        </w:rPr>
        <w:t>- </w:t>
      </w:r>
      <w:r w:rsidRPr="00156FE2">
        <w:rPr>
          <w:rFonts w:eastAsia="Times New Roman"/>
          <w:color w:val="333333"/>
        </w:rPr>
        <w:t xml:space="preserve">Structura organizatorică (organigramă şi numărul de posturi ale aparatului de specialitate al primarului) este în conformitate cu OUG 57/2019 privind Codul Administrativ, elaborată şi aprobată prin Hotărârea Consiliului Local </w:t>
      </w:r>
      <w:r>
        <w:rPr>
          <w:rFonts w:eastAsia="Times New Roman"/>
          <w:color w:val="333333"/>
        </w:rPr>
        <w:t>Cleja</w:t>
      </w:r>
      <w:r w:rsidR="004742CA">
        <w:rPr>
          <w:rFonts w:eastAsia="Times New Roman"/>
          <w:color w:val="333333"/>
        </w:rPr>
        <w:t xml:space="preserve"> nr.108</w:t>
      </w:r>
      <w:r w:rsidRPr="00156FE2">
        <w:rPr>
          <w:rFonts w:eastAsia="Times New Roman"/>
          <w:color w:val="333333"/>
        </w:rPr>
        <w:t xml:space="preserve"> din </w:t>
      </w:r>
      <w:r w:rsidR="004742CA">
        <w:rPr>
          <w:rFonts w:eastAsia="Times New Roman"/>
          <w:color w:val="333333"/>
        </w:rPr>
        <w:t>29.11.2023</w:t>
      </w:r>
      <w:r w:rsidRPr="00156FE2">
        <w:rPr>
          <w:rFonts w:eastAsia="Times New Roman"/>
          <w:color w:val="333333"/>
        </w:rPr>
        <w:t>. Aparatul de specialitate al primarului este struc</w:t>
      </w:r>
      <w:r w:rsidR="00640676">
        <w:rPr>
          <w:rFonts w:eastAsia="Times New Roman"/>
          <w:color w:val="333333"/>
        </w:rPr>
        <w:t>turat pe compartimente</w:t>
      </w:r>
      <w:r w:rsidRPr="00156FE2">
        <w:rPr>
          <w:rFonts w:eastAsia="Times New Roman"/>
          <w:color w:val="333333"/>
        </w:rPr>
        <w:t xml:space="preserve">, în condiţiile legii. </w:t>
      </w:r>
      <w:r w:rsidR="00640676">
        <w:rPr>
          <w:rFonts w:eastAsia="Times New Roman"/>
          <w:color w:val="333333"/>
        </w:rPr>
        <w:t>In compartimente</w:t>
      </w:r>
      <w:r w:rsidRPr="00156FE2">
        <w:rPr>
          <w:rFonts w:eastAsia="Times New Roman"/>
          <w:color w:val="333333"/>
        </w:rPr>
        <w:t xml:space="preserve"> sunt încadrati funcţionari publici şi personal contractual.</w:t>
      </w:r>
    </w:p>
    <w:p w:rsidR="00156FE2" w:rsidRPr="00156FE2" w:rsidRDefault="00156FE2" w:rsidP="00BE478F">
      <w:pPr>
        <w:shd w:val="clear" w:color="auto" w:fill="FFFFFF"/>
        <w:jc w:val="both"/>
        <w:rPr>
          <w:rFonts w:eastAsia="Times New Roman"/>
          <w:color w:val="333333"/>
        </w:rPr>
      </w:pPr>
      <w:r w:rsidRPr="00156FE2">
        <w:rPr>
          <w:rFonts w:eastAsia="Times New Roman"/>
          <w:color w:val="333333"/>
        </w:rPr>
        <w:t>Salariaţii din aparatul de specialitate al primarului sunt funcţionari publici și personal contractual.</w:t>
      </w:r>
    </w:p>
    <w:p w:rsidR="00156FE2" w:rsidRPr="00156FE2" w:rsidRDefault="00156FE2" w:rsidP="00BE478F">
      <w:pPr>
        <w:shd w:val="clear" w:color="auto" w:fill="FFFFFF"/>
        <w:jc w:val="both"/>
        <w:rPr>
          <w:rFonts w:eastAsia="Times New Roman"/>
          <w:color w:val="333333"/>
        </w:rPr>
      </w:pPr>
      <w:r w:rsidRPr="00156FE2">
        <w:rPr>
          <w:rFonts w:eastAsia="Times New Roman"/>
          <w:color w:val="333333"/>
        </w:rPr>
        <w:t>Funcţionarii publici se bucură de stabilitate în funcţie, în condiţiile legii şi se supun prevederilor </w:t>
      </w:r>
      <w:r w:rsidRPr="00156FE2">
        <w:rPr>
          <w:rFonts w:eastAsia="Times New Roman"/>
          <w:i/>
          <w:iCs/>
          <w:color w:val="333333"/>
        </w:rPr>
        <w:t>Ordonantei de Urgenta a Guvernului nr.57/2019 privind Codul administrativ</w:t>
      </w:r>
      <w:r w:rsidRPr="00156FE2">
        <w:rPr>
          <w:rFonts w:eastAsia="Times New Roman"/>
          <w:color w:val="333333"/>
        </w:rPr>
        <w:t>.</w:t>
      </w:r>
    </w:p>
    <w:p w:rsidR="00156FE2" w:rsidRPr="00156FE2" w:rsidRDefault="00156FE2" w:rsidP="00BE478F">
      <w:pPr>
        <w:shd w:val="clear" w:color="auto" w:fill="FFFFFF"/>
        <w:jc w:val="both"/>
        <w:rPr>
          <w:rFonts w:eastAsia="Times New Roman"/>
          <w:color w:val="333333"/>
        </w:rPr>
      </w:pPr>
      <w:r w:rsidRPr="00156FE2">
        <w:rPr>
          <w:rFonts w:eastAsia="Times New Roman"/>
          <w:color w:val="333333"/>
        </w:rPr>
        <w:t>Raporturile de muncă ale personalului contractual sunt reglementate de prevederile </w:t>
      </w:r>
      <w:r w:rsidRPr="00156FE2">
        <w:rPr>
          <w:rFonts w:eastAsia="Times New Roman"/>
          <w:i/>
          <w:iCs/>
          <w:color w:val="333333"/>
        </w:rPr>
        <w:t>Legii nr. 53/2003-Codul Muncii</w:t>
      </w:r>
      <w:r w:rsidRPr="00156FE2">
        <w:rPr>
          <w:rFonts w:eastAsia="Times New Roman"/>
          <w:color w:val="333333"/>
        </w:rPr>
        <w:t>, republicată, cu modificările şi completările ulterioare, în măsura în care acestea nu sunt reglementate de legi speciale.</w:t>
      </w:r>
    </w:p>
    <w:p w:rsidR="00156FE2" w:rsidRPr="00156FE2" w:rsidRDefault="00156FE2" w:rsidP="00546A4D">
      <w:pPr>
        <w:shd w:val="clear" w:color="auto" w:fill="FFFFFF"/>
        <w:ind w:firstLine="708"/>
        <w:jc w:val="both"/>
        <w:rPr>
          <w:rFonts w:eastAsia="Times New Roman"/>
          <w:color w:val="333333"/>
        </w:rPr>
      </w:pPr>
      <w:r w:rsidRPr="00156FE2">
        <w:rPr>
          <w:rFonts w:eastAsia="Times New Roman"/>
          <w:b/>
          <w:bCs/>
          <w:color w:val="333333"/>
        </w:rPr>
        <w:t xml:space="preserve">Art. </w:t>
      </w:r>
      <w:r w:rsidR="00487B7E">
        <w:rPr>
          <w:rFonts w:eastAsia="Times New Roman"/>
          <w:b/>
          <w:bCs/>
          <w:color w:val="333333"/>
        </w:rPr>
        <w:t>22</w:t>
      </w:r>
      <w:r w:rsidRPr="00156FE2">
        <w:rPr>
          <w:rFonts w:eastAsia="Times New Roman"/>
          <w:b/>
          <w:bCs/>
          <w:color w:val="333333"/>
        </w:rPr>
        <w:t xml:space="preserve"> - </w:t>
      </w:r>
      <w:r w:rsidRPr="00156FE2">
        <w:rPr>
          <w:rFonts w:eastAsia="Times New Roman"/>
          <w:color w:val="333333"/>
        </w:rPr>
        <w:t>Numirea şi eliberarea din funcţie a personalului din cadrul instituţiilor şi serviciilor publice de interes local se fac de conducătorii acestora, în conditiile legii.</w:t>
      </w:r>
    </w:p>
    <w:p w:rsidR="00156FE2" w:rsidRPr="00156FE2" w:rsidRDefault="00156FE2" w:rsidP="00BE478F">
      <w:pPr>
        <w:shd w:val="clear" w:color="auto" w:fill="FFFFFF"/>
        <w:jc w:val="both"/>
        <w:rPr>
          <w:rFonts w:eastAsia="Times New Roman"/>
          <w:color w:val="333333"/>
        </w:rPr>
      </w:pPr>
      <w:r w:rsidRPr="00156FE2">
        <w:rPr>
          <w:rFonts w:eastAsia="Times New Roman"/>
          <w:color w:val="333333"/>
        </w:rPr>
        <w:t>Numirea şi eliberarea din funcţie a personalului din aparatul de specialitate al primarului se fac de primar, în condiţiile legii.</w:t>
      </w:r>
    </w:p>
    <w:p w:rsidR="00156FE2" w:rsidRDefault="00156FE2" w:rsidP="00F575B5">
      <w:pPr>
        <w:shd w:val="clear" w:color="auto" w:fill="FFFFFF"/>
        <w:ind w:firstLine="708"/>
        <w:jc w:val="both"/>
        <w:rPr>
          <w:rFonts w:eastAsia="Times New Roman"/>
          <w:color w:val="333333"/>
        </w:rPr>
      </w:pPr>
      <w:r w:rsidRPr="00156FE2">
        <w:rPr>
          <w:rFonts w:eastAsia="Times New Roman"/>
          <w:b/>
          <w:bCs/>
          <w:color w:val="333333"/>
        </w:rPr>
        <w:t xml:space="preserve">Art. </w:t>
      </w:r>
      <w:r w:rsidR="00487B7E">
        <w:rPr>
          <w:rFonts w:eastAsia="Times New Roman"/>
          <w:b/>
          <w:bCs/>
          <w:color w:val="333333"/>
        </w:rPr>
        <w:t>23</w:t>
      </w:r>
      <w:r w:rsidRPr="00156FE2">
        <w:rPr>
          <w:rFonts w:eastAsia="Times New Roman"/>
          <w:color w:val="333333"/>
        </w:rPr>
        <w:t xml:space="preserve"> - Primăria comunei </w:t>
      </w:r>
      <w:r>
        <w:rPr>
          <w:rFonts w:eastAsia="Times New Roman"/>
          <w:color w:val="333333"/>
        </w:rPr>
        <w:t>Cleja</w:t>
      </w:r>
      <w:r w:rsidRPr="00156FE2">
        <w:rPr>
          <w:rFonts w:eastAsia="Times New Roman"/>
          <w:color w:val="333333"/>
        </w:rPr>
        <w:t xml:space="preserve"> funcţionează în se</w:t>
      </w:r>
      <w:r w:rsidR="00F30068">
        <w:rPr>
          <w:rFonts w:eastAsia="Times New Roman"/>
          <w:color w:val="333333"/>
        </w:rPr>
        <w:t>diul situat din</w:t>
      </w:r>
      <w:r w:rsidRPr="00156FE2">
        <w:rPr>
          <w:rFonts w:eastAsia="Times New Roman"/>
          <w:color w:val="333333"/>
        </w:rPr>
        <w:t xml:space="preserve"> localitatea </w:t>
      </w:r>
      <w:r>
        <w:rPr>
          <w:rFonts w:eastAsia="Times New Roman"/>
          <w:color w:val="333333"/>
        </w:rPr>
        <w:t>Cleja</w:t>
      </w:r>
      <w:r w:rsidRPr="00156FE2">
        <w:rPr>
          <w:rFonts w:eastAsia="Times New Roman"/>
          <w:color w:val="333333"/>
        </w:rPr>
        <w:t xml:space="preserve">, strada </w:t>
      </w:r>
      <w:r w:rsidR="00640676">
        <w:rPr>
          <w:rFonts w:eastAsia="Times New Roman"/>
          <w:color w:val="333333"/>
        </w:rPr>
        <w:t>Unirii, nr.</w:t>
      </w:r>
      <w:r w:rsidR="0078393F">
        <w:rPr>
          <w:rFonts w:eastAsia="Times New Roman"/>
          <w:color w:val="333333"/>
        </w:rPr>
        <w:t xml:space="preserve"> </w:t>
      </w:r>
      <w:r w:rsidR="00640676">
        <w:rPr>
          <w:rFonts w:eastAsia="Times New Roman"/>
          <w:color w:val="333333"/>
        </w:rPr>
        <w:t>224</w:t>
      </w:r>
      <w:r w:rsidRPr="00156FE2">
        <w:rPr>
          <w:rFonts w:eastAsia="Times New Roman"/>
          <w:color w:val="333333"/>
        </w:rPr>
        <w:t>,</w:t>
      </w:r>
      <w:r w:rsidR="00640676">
        <w:rPr>
          <w:rFonts w:eastAsia="Times New Roman"/>
          <w:color w:val="333333"/>
        </w:rPr>
        <w:t xml:space="preserve"> </w:t>
      </w:r>
      <w:r w:rsidRPr="00156FE2">
        <w:rPr>
          <w:rFonts w:eastAsia="Times New Roman"/>
          <w:color w:val="333333"/>
        </w:rPr>
        <w:t xml:space="preserve">comuna </w:t>
      </w:r>
      <w:r>
        <w:rPr>
          <w:rFonts w:eastAsia="Times New Roman"/>
          <w:color w:val="333333"/>
        </w:rPr>
        <w:t>Cleja</w:t>
      </w:r>
      <w:r w:rsidRPr="00156FE2">
        <w:rPr>
          <w:rFonts w:eastAsia="Times New Roman"/>
          <w:color w:val="333333"/>
        </w:rPr>
        <w:t>,</w:t>
      </w:r>
      <w:r w:rsidR="00640676">
        <w:rPr>
          <w:rFonts w:eastAsia="Times New Roman"/>
          <w:color w:val="333333"/>
        </w:rPr>
        <w:t xml:space="preserve"> judetul Bacău.</w:t>
      </w:r>
    </w:p>
    <w:p w:rsidR="00CB22D7" w:rsidRPr="00156FE2" w:rsidRDefault="00CB22D7" w:rsidP="00BE478F">
      <w:pPr>
        <w:shd w:val="clear" w:color="auto" w:fill="FFFFFF"/>
        <w:jc w:val="both"/>
        <w:rPr>
          <w:rFonts w:eastAsia="Times New Roman"/>
          <w:color w:val="333333"/>
        </w:rPr>
      </w:pPr>
    </w:p>
    <w:p w:rsidR="00156FE2" w:rsidRPr="00156FE2" w:rsidRDefault="00156FE2" w:rsidP="00F575B5">
      <w:pPr>
        <w:shd w:val="clear" w:color="auto" w:fill="FFFFFF"/>
        <w:ind w:firstLine="708"/>
        <w:jc w:val="both"/>
        <w:rPr>
          <w:rFonts w:eastAsia="Times New Roman"/>
          <w:color w:val="333333"/>
        </w:rPr>
      </w:pPr>
      <w:r w:rsidRPr="00156FE2">
        <w:rPr>
          <w:rFonts w:eastAsia="Times New Roman"/>
          <w:b/>
          <w:bCs/>
          <w:color w:val="333333"/>
          <w:u w:val="single"/>
        </w:rPr>
        <w:t>CAP. II – ORGANIGRAMA APARATULUI DE SPECIALITATE AL PRIMARULUI</w:t>
      </w:r>
    </w:p>
    <w:p w:rsidR="00156FE2" w:rsidRDefault="00156FE2" w:rsidP="00BE478F">
      <w:pPr>
        <w:shd w:val="clear" w:color="auto" w:fill="FFFFFF"/>
        <w:jc w:val="both"/>
        <w:rPr>
          <w:rFonts w:eastAsia="Times New Roman"/>
          <w:b/>
          <w:bCs/>
          <w:color w:val="333333"/>
          <w:u w:val="single"/>
        </w:rPr>
      </w:pPr>
      <w:r w:rsidRPr="00156FE2">
        <w:rPr>
          <w:rFonts w:eastAsia="Times New Roman"/>
          <w:b/>
          <w:bCs/>
          <w:color w:val="333333"/>
          <w:u w:val="single"/>
        </w:rPr>
        <w:t xml:space="preserve">COMUNEI </w:t>
      </w:r>
      <w:r>
        <w:rPr>
          <w:rFonts w:eastAsia="Times New Roman"/>
          <w:b/>
          <w:bCs/>
          <w:color w:val="333333"/>
          <w:u w:val="single"/>
        </w:rPr>
        <w:t>CLEJA</w:t>
      </w:r>
    </w:p>
    <w:p w:rsidR="002D3EAC" w:rsidRPr="00156FE2" w:rsidRDefault="002D3EAC" w:rsidP="00F575B5">
      <w:pPr>
        <w:shd w:val="clear" w:color="auto" w:fill="FFFFFF"/>
        <w:ind w:firstLine="708"/>
        <w:jc w:val="both"/>
        <w:rPr>
          <w:rFonts w:eastAsia="Times New Roman"/>
          <w:color w:val="333333"/>
        </w:rPr>
      </w:pPr>
      <w:r w:rsidRPr="00156FE2">
        <w:rPr>
          <w:rFonts w:eastAsia="Times New Roman"/>
          <w:b/>
          <w:bCs/>
          <w:color w:val="333333"/>
        </w:rPr>
        <w:t xml:space="preserve">Art. </w:t>
      </w:r>
      <w:r w:rsidR="00487B7E">
        <w:rPr>
          <w:rFonts w:eastAsia="Times New Roman"/>
          <w:b/>
          <w:bCs/>
          <w:color w:val="333333"/>
        </w:rPr>
        <w:t>24</w:t>
      </w:r>
      <w:r w:rsidRPr="00156FE2">
        <w:rPr>
          <w:rFonts w:eastAsia="Times New Roman"/>
          <w:color w:val="333333"/>
        </w:rPr>
        <w:t xml:space="preserve">- Primăria comunei </w:t>
      </w:r>
      <w:r w:rsidR="004E6847">
        <w:rPr>
          <w:rFonts w:eastAsia="Times New Roman"/>
          <w:color w:val="333333"/>
        </w:rPr>
        <w:t xml:space="preserve">Cleja este structurată pe 14 </w:t>
      </w:r>
      <w:r>
        <w:rPr>
          <w:rFonts w:eastAsia="Times New Roman"/>
          <w:color w:val="333333"/>
        </w:rPr>
        <w:t>compartimente</w:t>
      </w:r>
      <w:r w:rsidRPr="00156FE2">
        <w:rPr>
          <w:rFonts w:eastAsia="Times New Roman"/>
          <w:color w:val="333333"/>
        </w:rPr>
        <w:t xml:space="preserve">, în cadrul cărora îşi desfăşoară activitatea angajaţii (funcţionari publici şi </w:t>
      </w:r>
      <w:r w:rsidR="009732DC">
        <w:rPr>
          <w:rFonts w:eastAsia="Times New Roman"/>
          <w:color w:val="333333"/>
        </w:rPr>
        <w:t>personal contractual</w:t>
      </w:r>
      <w:r w:rsidRPr="00156FE2">
        <w:rPr>
          <w:rFonts w:eastAsia="Times New Roman"/>
          <w:color w:val="333333"/>
        </w:rPr>
        <w:t>),</w:t>
      </w:r>
      <w:r>
        <w:rPr>
          <w:rFonts w:eastAsia="Times New Roman"/>
          <w:color w:val="333333"/>
        </w:rPr>
        <w:t xml:space="preserve"> </w:t>
      </w:r>
      <w:r w:rsidRPr="00156FE2">
        <w:rPr>
          <w:rFonts w:eastAsia="Times New Roman"/>
          <w:color w:val="333333"/>
        </w:rPr>
        <w:t>compartimente a căror conducere este asigurată de</w:t>
      </w:r>
      <w:r w:rsidR="00D72E31">
        <w:rPr>
          <w:rFonts w:eastAsia="Times New Roman"/>
          <w:color w:val="333333"/>
        </w:rPr>
        <w:t xml:space="preserve"> către primarul, viceprimarul și </w:t>
      </w:r>
      <w:r w:rsidRPr="00156FE2">
        <w:rPr>
          <w:rFonts w:eastAsia="Times New Roman"/>
          <w:color w:val="333333"/>
        </w:rPr>
        <w:t>secretarul general UAT, potrivit organigra</w:t>
      </w:r>
      <w:r w:rsidR="005E281A">
        <w:rPr>
          <w:rFonts w:eastAsia="Times New Roman"/>
          <w:color w:val="333333"/>
        </w:rPr>
        <w:t>mei aprobate de consiliul local, după cum urmează:</w:t>
      </w:r>
    </w:p>
    <w:p w:rsidR="002D3EAC" w:rsidRPr="002D3EAC" w:rsidRDefault="00D72E31" w:rsidP="00BE478F">
      <w:pPr>
        <w:shd w:val="clear" w:color="auto" w:fill="FFFFFF"/>
        <w:jc w:val="both"/>
        <w:rPr>
          <w:rFonts w:eastAsia="Times New Roman"/>
          <w:color w:val="333333"/>
        </w:rPr>
      </w:pPr>
      <w:r>
        <w:rPr>
          <w:rFonts w:eastAsia="Times New Roman"/>
          <w:color w:val="333333"/>
        </w:rPr>
        <w:t>- S</w:t>
      </w:r>
      <w:r w:rsidR="002D3EAC" w:rsidRPr="002D3EAC">
        <w:rPr>
          <w:rFonts w:eastAsia="Times New Roman"/>
          <w:color w:val="333333"/>
        </w:rPr>
        <w:t>erviciul  voluntar pentru situatii de urgen</w:t>
      </w:r>
      <w:r>
        <w:rPr>
          <w:rFonts w:eastAsia="Times New Roman"/>
          <w:color w:val="333333"/>
        </w:rPr>
        <w:t>ță</w:t>
      </w:r>
      <w:r w:rsidR="009732DC" w:rsidRPr="004439DC">
        <w:rPr>
          <w:rFonts w:eastAsia="Times New Roman"/>
          <w:b/>
          <w:color w:val="333333"/>
        </w:rPr>
        <w:t>- 1 funcție contractuală</w:t>
      </w:r>
      <w:r>
        <w:rPr>
          <w:rFonts w:eastAsia="Times New Roman"/>
          <w:b/>
          <w:color w:val="333333"/>
        </w:rPr>
        <w:t xml:space="preserve"> </w:t>
      </w:r>
    </w:p>
    <w:p w:rsidR="009732DC" w:rsidRDefault="002D3EAC" w:rsidP="00BE478F">
      <w:pPr>
        <w:jc w:val="both"/>
        <w:rPr>
          <w:rFonts w:eastAsia="Times New Roman"/>
          <w:color w:val="333333"/>
        </w:rPr>
      </w:pPr>
      <w:r w:rsidRPr="002D3EAC">
        <w:rPr>
          <w:rFonts w:eastAsia="Times New Roman"/>
          <w:color w:val="333333"/>
        </w:rPr>
        <w:t>- Compartiment Relații cu publicul, Secretariat, registratură și arhivă</w:t>
      </w:r>
      <w:r w:rsidR="009732DC">
        <w:rPr>
          <w:rFonts w:eastAsia="Times New Roman"/>
          <w:color w:val="333333"/>
        </w:rPr>
        <w:t xml:space="preserve">- </w:t>
      </w:r>
      <w:r w:rsidR="00D72E31">
        <w:rPr>
          <w:rFonts w:eastAsia="Times New Roman"/>
          <w:b/>
          <w:color w:val="333333"/>
        </w:rPr>
        <w:t>1</w:t>
      </w:r>
      <w:r w:rsidR="009732DC" w:rsidRPr="004439DC">
        <w:rPr>
          <w:rFonts w:eastAsia="Times New Roman"/>
          <w:b/>
          <w:color w:val="333333"/>
        </w:rPr>
        <w:t xml:space="preserve"> </w:t>
      </w:r>
      <w:r w:rsidR="00D72E31">
        <w:rPr>
          <w:rFonts w:eastAsia="Times New Roman"/>
          <w:b/>
          <w:color w:val="333333"/>
        </w:rPr>
        <w:t>funcție</w:t>
      </w:r>
      <w:r w:rsidR="009732DC" w:rsidRPr="004439DC">
        <w:rPr>
          <w:rFonts w:eastAsia="Times New Roman"/>
          <w:b/>
          <w:color w:val="333333"/>
        </w:rPr>
        <w:t xml:space="preserve"> public</w:t>
      </w:r>
      <w:r w:rsidR="00D72E31">
        <w:rPr>
          <w:rFonts w:eastAsia="Times New Roman"/>
          <w:b/>
          <w:color w:val="333333"/>
        </w:rPr>
        <w:t>ă</w:t>
      </w:r>
    </w:p>
    <w:p w:rsidR="002D3EAC" w:rsidRPr="002D3EAC" w:rsidRDefault="002D3EAC" w:rsidP="00BE478F">
      <w:pPr>
        <w:jc w:val="both"/>
        <w:rPr>
          <w:rFonts w:eastAsia="Times New Roman"/>
          <w:color w:val="333333"/>
        </w:rPr>
      </w:pPr>
      <w:r w:rsidRPr="002D3EAC">
        <w:rPr>
          <w:rFonts w:eastAsia="Times New Roman"/>
          <w:color w:val="333333"/>
        </w:rPr>
        <w:lastRenderedPageBreak/>
        <w:t>- Compartiment agricol și cadastru</w:t>
      </w:r>
      <w:r w:rsidR="009732DC">
        <w:rPr>
          <w:rFonts w:eastAsia="Times New Roman"/>
          <w:color w:val="333333"/>
        </w:rPr>
        <w:t xml:space="preserve">- </w:t>
      </w:r>
      <w:r w:rsidR="00D72E31">
        <w:rPr>
          <w:rFonts w:eastAsia="Times New Roman"/>
          <w:b/>
          <w:color w:val="333333"/>
        </w:rPr>
        <w:t>1 funcție publică + 2 funcții</w:t>
      </w:r>
      <w:r w:rsidR="009732DC" w:rsidRPr="00F3319F">
        <w:rPr>
          <w:rFonts w:eastAsia="Times New Roman"/>
          <w:b/>
          <w:color w:val="333333"/>
        </w:rPr>
        <w:t xml:space="preserve"> contractu</w:t>
      </w:r>
      <w:r w:rsidR="00F3319F">
        <w:rPr>
          <w:rFonts w:eastAsia="Times New Roman"/>
          <w:b/>
          <w:color w:val="333333"/>
        </w:rPr>
        <w:t>a</w:t>
      </w:r>
      <w:r w:rsidR="009732DC" w:rsidRPr="00F3319F">
        <w:rPr>
          <w:rFonts w:eastAsia="Times New Roman"/>
          <w:b/>
          <w:color w:val="333333"/>
        </w:rPr>
        <w:t>l</w:t>
      </w:r>
      <w:r w:rsidR="00D72E31">
        <w:rPr>
          <w:rFonts w:eastAsia="Times New Roman"/>
          <w:b/>
          <w:color w:val="333333"/>
        </w:rPr>
        <w:t>e</w:t>
      </w:r>
    </w:p>
    <w:p w:rsidR="002D3EAC" w:rsidRPr="004439DC" w:rsidRDefault="002D3EAC" w:rsidP="00BE478F">
      <w:pPr>
        <w:jc w:val="both"/>
        <w:rPr>
          <w:rFonts w:eastAsia="Times New Roman"/>
          <w:b/>
          <w:color w:val="333333"/>
        </w:rPr>
      </w:pPr>
      <w:r w:rsidRPr="002D3EAC">
        <w:rPr>
          <w:rFonts w:eastAsia="Times New Roman"/>
          <w:color w:val="333333"/>
        </w:rPr>
        <w:t>- Compartiment urbanism si amenajarea teritoriului, mediu, salubrizare, avize și autorizații</w:t>
      </w:r>
      <w:r w:rsidR="009732DC">
        <w:rPr>
          <w:rFonts w:eastAsia="Times New Roman"/>
          <w:color w:val="333333"/>
        </w:rPr>
        <w:t xml:space="preserve">- </w:t>
      </w:r>
      <w:r w:rsidR="009732DC" w:rsidRPr="004439DC">
        <w:rPr>
          <w:rFonts w:eastAsia="Times New Roman"/>
          <w:b/>
          <w:color w:val="333333"/>
        </w:rPr>
        <w:t>2 funcții publice</w:t>
      </w:r>
    </w:p>
    <w:p w:rsidR="002D3EAC" w:rsidRPr="002D3EAC" w:rsidRDefault="00D72E31" w:rsidP="00BE478F">
      <w:pPr>
        <w:jc w:val="both"/>
        <w:rPr>
          <w:rFonts w:eastAsia="Times New Roman"/>
          <w:color w:val="333333"/>
        </w:rPr>
      </w:pPr>
      <w:r>
        <w:rPr>
          <w:rFonts w:eastAsia="Times New Roman"/>
          <w:color w:val="333333"/>
        </w:rPr>
        <w:t>- C</w:t>
      </w:r>
      <w:r w:rsidR="002D3EAC" w:rsidRPr="002D3EAC">
        <w:rPr>
          <w:rFonts w:eastAsia="Times New Roman"/>
          <w:color w:val="333333"/>
        </w:rPr>
        <w:t>ompartiment financiar-contabilitate</w:t>
      </w:r>
      <w:r w:rsidR="009732DC">
        <w:rPr>
          <w:rFonts w:eastAsia="Times New Roman"/>
          <w:color w:val="333333"/>
        </w:rPr>
        <w:t>-</w:t>
      </w:r>
      <w:r w:rsidR="009732DC" w:rsidRPr="004439DC">
        <w:rPr>
          <w:rFonts w:eastAsia="Times New Roman"/>
          <w:b/>
          <w:color w:val="333333"/>
        </w:rPr>
        <w:t xml:space="preserve"> 2 funcții publice</w:t>
      </w:r>
    </w:p>
    <w:p w:rsidR="002D3EAC" w:rsidRPr="002D3EAC" w:rsidRDefault="00D72E31" w:rsidP="00BE478F">
      <w:pPr>
        <w:jc w:val="both"/>
        <w:rPr>
          <w:rFonts w:eastAsia="Times New Roman"/>
          <w:color w:val="333333"/>
        </w:rPr>
      </w:pPr>
      <w:r>
        <w:rPr>
          <w:rFonts w:eastAsia="Times New Roman"/>
          <w:color w:val="333333"/>
        </w:rPr>
        <w:t>- C</w:t>
      </w:r>
      <w:r w:rsidR="002D3EAC" w:rsidRPr="002D3EAC">
        <w:rPr>
          <w:rFonts w:eastAsia="Times New Roman"/>
          <w:color w:val="333333"/>
        </w:rPr>
        <w:t>ompartiment achizitii publice</w:t>
      </w:r>
      <w:r w:rsidR="009732DC">
        <w:rPr>
          <w:rFonts w:eastAsia="Times New Roman"/>
          <w:color w:val="333333"/>
        </w:rPr>
        <w:t>-</w:t>
      </w:r>
      <w:r w:rsidR="009732DC" w:rsidRPr="004439DC">
        <w:rPr>
          <w:rFonts w:eastAsia="Times New Roman"/>
          <w:b/>
          <w:color w:val="333333"/>
        </w:rPr>
        <w:t>1 funcție publică</w:t>
      </w:r>
    </w:p>
    <w:p w:rsidR="002D3EAC" w:rsidRPr="002D3EAC" w:rsidRDefault="00D72E31" w:rsidP="00BE478F">
      <w:pPr>
        <w:jc w:val="both"/>
        <w:rPr>
          <w:rFonts w:eastAsia="Times New Roman"/>
          <w:color w:val="333333"/>
        </w:rPr>
      </w:pPr>
      <w:r>
        <w:rPr>
          <w:rFonts w:eastAsia="Times New Roman"/>
          <w:color w:val="333333"/>
        </w:rPr>
        <w:t>- C</w:t>
      </w:r>
      <w:r w:rsidR="002D3EAC" w:rsidRPr="002D3EAC">
        <w:rPr>
          <w:rFonts w:eastAsia="Times New Roman"/>
          <w:color w:val="333333"/>
        </w:rPr>
        <w:t>ompartiment</w:t>
      </w:r>
      <w:r>
        <w:rPr>
          <w:rFonts w:eastAsia="Times New Roman"/>
          <w:color w:val="333333"/>
        </w:rPr>
        <w:t xml:space="preserve"> juridic și</w:t>
      </w:r>
      <w:r w:rsidR="002D3EAC" w:rsidRPr="002D3EAC">
        <w:rPr>
          <w:rFonts w:eastAsia="Times New Roman"/>
          <w:color w:val="333333"/>
        </w:rPr>
        <w:t xml:space="preserve"> resurse umane</w:t>
      </w:r>
      <w:r w:rsidR="009732DC">
        <w:rPr>
          <w:rFonts w:eastAsia="Times New Roman"/>
          <w:color w:val="333333"/>
        </w:rPr>
        <w:t xml:space="preserve">- </w:t>
      </w:r>
      <w:r>
        <w:rPr>
          <w:rFonts w:eastAsia="Times New Roman"/>
          <w:b/>
          <w:color w:val="333333"/>
        </w:rPr>
        <w:t>2 funcții</w:t>
      </w:r>
      <w:r w:rsidR="009732DC" w:rsidRPr="004439DC">
        <w:rPr>
          <w:rFonts w:eastAsia="Times New Roman"/>
          <w:b/>
          <w:color w:val="333333"/>
        </w:rPr>
        <w:t xml:space="preserve"> public</w:t>
      </w:r>
      <w:r>
        <w:rPr>
          <w:rFonts w:eastAsia="Times New Roman"/>
          <w:b/>
          <w:color w:val="333333"/>
        </w:rPr>
        <w:t>e</w:t>
      </w:r>
    </w:p>
    <w:p w:rsidR="002D3EAC" w:rsidRPr="002D3EAC" w:rsidRDefault="00D72E31" w:rsidP="00BE478F">
      <w:pPr>
        <w:jc w:val="both"/>
        <w:rPr>
          <w:rFonts w:eastAsia="Times New Roman"/>
          <w:color w:val="333333"/>
        </w:rPr>
      </w:pPr>
      <w:r>
        <w:rPr>
          <w:rFonts w:eastAsia="Times New Roman"/>
          <w:color w:val="333333"/>
        </w:rPr>
        <w:t>- C</w:t>
      </w:r>
      <w:r w:rsidR="002D3EAC" w:rsidRPr="002D3EAC">
        <w:rPr>
          <w:rFonts w:eastAsia="Times New Roman"/>
          <w:color w:val="333333"/>
        </w:rPr>
        <w:t>ompartiment impozite si taxe</w:t>
      </w:r>
      <w:r w:rsidR="009732DC">
        <w:rPr>
          <w:rFonts w:eastAsia="Times New Roman"/>
          <w:color w:val="333333"/>
        </w:rPr>
        <w:t xml:space="preserve">- </w:t>
      </w:r>
      <w:r>
        <w:rPr>
          <w:rFonts w:eastAsia="Times New Roman"/>
          <w:b/>
          <w:color w:val="333333"/>
        </w:rPr>
        <w:t>2</w:t>
      </w:r>
      <w:r w:rsidR="009732DC" w:rsidRPr="004439DC">
        <w:rPr>
          <w:rFonts w:eastAsia="Times New Roman"/>
          <w:b/>
          <w:color w:val="333333"/>
        </w:rPr>
        <w:t xml:space="preserve"> funcții publice</w:t>
      </w:r>
      <w:r w:rsidR="009732DC">
        <w:rPr>
          <w:rFonts w:eastAsia="Times New Roman"/>
          <w:color w:val="333333"/>
        </w:rPr>
        <w:t xml:space="preserve"> </w:t>
      </w:r>
    </w:p>
    <w:p w:rsidR="002D3EAC" w:rsidRPr="002D3EAC" w:rsidRDefault="002D3EAC" w:rsidP="00BE478F">
      <w:pPr>
        <w:jc w:val="both"/>
        <w:rPr>
          <w:rFonts w:eastAsia="Times New Roman"/>
          <w:color w:val="333333"/>
        </w:rPr>
      </w:pPr>
      <w:r w:rsidRPr="002D3EAC">
        <w:rPr>
          <w:rFonts w:eastAsia="Times New Roman"/>
          <w:color w:val="333333"/>
        </w:rPr>
        <w:t>- Compartiment administrarea domeniului public și privat</w:t>
      </w:r>
      <w:r w:rsidR="004439DC">
        <w:rPr>
          <w:rFonts w:eastAsia="Times New Roman"/>
          <w:color w:val="333333"/>
        </w:rPr>
        <w:t xml:space="preserve">- </w:t>
      </w:r>
      <w:r w:rsidR="004439DC" w:rsidRPr="004439DC">
        <w:rPr>
          <w:rFonts w:eastAsia="Times New Roman"/>
          <w:b/>
          <w:color w:val="333333"/>
        </w:rPr>
        <w:t>1 funcție publică</w:t>
      </w:r>
    </w:p>
    <w:p w:rsidR="002D3EAC" w:rsidRPr="004439DC" w:rsidRDefault="002D3EAC" w:rsidP="00BE478F">
      <w:pPr>
        <w:jc w:val="both"/>
        <w:rPr>
          <w:rFonts w:eastAsia="Times New Roman"/>
          <w:b/>
          <w:color w:val="333333"/>
        </w:rPr>
      </w:pPr>
      <w:r>
        <w:rPr>
          <w:rFonts w:eastAsia="Times New Roman"/>
          <w:color w:val="333333"/>
        </w:rPr>
        <w:t>-</w:t>
      </w:r>
      <w:r w:rsidRPr="002D3EAC">
        <w:rPr>
          <w:rFonts w:eastAsia="Times New Roman"/>
          <w:color w:val="333333"/>
        </w:rPr>
        <w:t>Compartiment dezvoltare locală,strategie,</w:t>
      </w:r>
      <w:r w:rsidR="004439DC">
        <w:rPr>
          <w:rFonts w:eastAsia="Times New Roman"/>
          <w:color w:val="333333"/>
        </w:rPr>
        <w:t xml:space="preserve"> </w:t>
      </w:r>
      <w:r w:rsidRPr="002D3EAC">
        <w:rPr>
          <w:rFonts w:eastAsia="Times New Roman"/>
          <w:color w:val="333333"/>
        </w:rPr>
        <w:t>programe,</w:t>
      </w:r>
      <w:r w:rsidR="004439DC">
        <w:rPr>
          <w:rFonts w:eastAsia="Times New Roman"/>
          <w:color w:val="333333"/>
        </w:rPr>
        <w:t xml:space="preserve"> </w:t>
      </w:r>
      <w:r w:rsidRPr="002D3EAC">
        <w:rPr>
          <w:rFonts w:eastAsia="Times New Roman"/>
          <w:color w:val="333333"/>
        </w:rPr>
        <w:t>managementul proiectelor</w:t>
      </w:r>
      <w:r w:rsidR="004439DC">
        <w:rPr>
          <w:rFonts w:eastAsia="Times New Roman"/>
          <w:color w:val="333333"/>
        </w:rPr>
        <w:t xml:space="preserve">- </w:t>
      </w:r>
      <w:r w:rsidR="004439DC" w:rsidRPr="004439DC">
        <w:rPr>
          <w:rFonts w:eastAsia="Times New Roman"/>
          <w:b/>
          <w:color w:val="333333"/>
        </w:rPr>
        <w:t xml:space="preserve">2 funcții publice </w:t>
      </w:r>
    </w:p>
    <w:p w:rsidR="002D3EAC" w:rsidRPr="002D3EAC" w:rsidRDefault="002D3EAC" w:rsidP="00BE478F">
      <w:pPr>
        <w:jc w:val="both"/>
        <w:rPr>
          <w:rFonts w:eastAsia="Times New Roman"/>
          <w:color w:val="333333"/>
        </w:rPr>
      </w:pPr>
      <w:r w:rsidRPr="002D3EAC">
        <w:rPr>
          <w:rFonts w:eastAsia="Times New Roman"/>
          <w:color w:val="333333"/>
        </w:rPr>
        <w:t>- Compartiment administrativ, gospodarire  comunala, iluminat public</w:t>
      </w:r>
      <w:r w:rsidR="006C072A">
        <w:rPr>
          <w:rFonts w:eastAsia="Times New Roman"/>
          <w:color w:val="333333"/>
        </w:rPr>
        <w:t xml:space="preserve"> </w:t>
      </w:r>
      <w:r w:rsidR="004439DC">
        <w:rPr>
          <w:rFonts w:eastAsia="Times New Roman"/>
          <w:color w:val="333333"/>
        </w:rPr>
        <w:t>-</w:t>
      </w:r>
      <w:r w:rsidR="006C072A">
        <w:rPr>
          <w:rFonts w:eastAsia="Times New Roman"/>
          <w:color w:val="333333"/>
        </w:rPr>
        <w:t xml:space="preserve"> </w:t>
      </w:r>
      <w:r w:rsidR="00D72E31">
        <w:rPr>
          <w:rFonts w:eastAsia="Times New Roman"/>
          <w:b/>
          <w:color w:val="333333"/>
        </w:rPr>
        <w:t>9</w:t>
      </w:r>
      <w:r w:rsidR="004439DC" w:rsidRPr="004439DC">
        <w:rPr>
          <w:rFonts w:eastAsia="Times New Roman"/>
          <w:b/>
          <w:color w:val="333333"/>
        </w:rPr>
        <w:t xml:space="preserve"> funcții contractuale</w:t>
      </w:r>
    </w:p>
    <w:p w:rsidR="002D3EAC" w:rsidRDefault="00D72E31" w:rsidP="00BE478F">
      <w:pPr>
        <w:jc w:val="both"/>
        <w:rPr>
          <w:rFonts w:eastAsia="Times New Roman"/>
          <w:b/>
          <w:color w:val="333333"/>
        </w:rPr>
      </w:pPr>
      <w:r>
        <w:rPr>
          <w:rFonts w:eastAsia="Times New Roman"/>
          <w:color w:val="333333"/>
        </w:rPr>
        <w:t>- C</w:t>
      </w:r>
      <w:r w:rsidR="002D3EAC" w:rsidRPr="002D3EAC">
        <w:rPr>
          <w:rFonts w:eastAsia="Times New Roman"/>
          <w:color w:val="333333"/>
        </w:rPr>
        <w:t xml:space="preserve">ompartiment asistență socială </w:t>
      </w:r>
      <w:r w:rsidR="004439DC">
        <w:rPr>
          <w:rFonts w:eastAsia="Times New Roman"/>
          <w:color w:val="333333"/>
        </w:rPr>
        <w:t xml:space="preserve">- </w:t>
      </w:r>
      <w:r>
        <w:rPr>
          <w:rFonts w:eastAsia="Times New Roman"/>
          <w:b/>
          <w:color w:val="333333"/>
        </w:rPr>
        <w:t>2</w:t>
      </w:r>
      <w:r w:rsidR="004439DC" w:rsidRPr="004439DC">
        <w:rPr>
          <w:rFonts w:eastAsia="Times New Roman"/>
          <w:b/>
          <w:color w:val="333333"/>
        </w:rPr>
        <w:t xml:space="preserve"> funcții publice + 1 funcție contractuală</w:t>
      </w:r>
    </w:p>
    <w:p w:rsidR="00F3319F" w:rsidRDefault="00D72E31" w:rsidP="00BE478F">
      <w:pPr>
        <w:jc w:val="both"/>
        <w:rPr>
          <w:rFonts w:eastAsia="Times New Roman"/>
          <w:b/>
          <w:color w:val="333333"/>
        </w:rPr>
      </w:pPr>
      <w:r w:rsidRPr="00D72E31">
        <w:rPr>
          <w:rFonts w:eastAsia="Times New Roman"/>
          <w:color w:val="333333"/>
        </w:rPr>
        <w:t>-</w:t>
      </w:r>
      <w:r>
        <w:rPr>
          <w:rFonts w:eastAsia="Times New Roman"/>
          <w:color w:val="333333"/>
        </w:rPr>
        <w:t xml:space="preserve"> </w:t>
      </w:r>
      <w:r w:rsidRPr="00D72E31">
        <w:rPr>
          <w:rFonts w:eastAsia="Times New Roman"/>
          <w:color w:val="333333"/>
        </w:rPr>
        <w:t>Compartiment stare civilă -</w:t>
      </w:r>
      <w:r>
        <w:rPr>
          <w:rFonts w:eastAsia="Times New Roman"/>
          <w:color w:val="333333"/>
        </w:rPr>
        <w:t xml:space="preserve"> </w:t>
      </w:r>
      <w:r w:rsidRPr="004439DC">
        <w:rPr>
          <w:rFonts w:eastAsia="Times New Roman"/>
          <w:b/>
          <w:color w:val="333333"/>
        </w:rPr>
        <w:t>1 funcție publică</w:t>
      </w:r>
    </w:p>
    <w:p w:rsidR="00F3319F" w:rsidRPr="00B04282" w:rsidRDefault="009548CB" w:rsidP="00BE478F">
      <w:pPr>
        <w:jc w:val="both"/>
        <w:rPr>
          <w:rFonts w:eastAsia="Times New Roman"/>
          <w:color w:val="333333"/>
        </w:rPr>
      </w:pPr>
      <w:r w:rsidRPr="009548CB">
        <w:rPr>
          <w:rFonts w:eastAsia="Times New Roman"/>
          <w:color w:val="333333"/>
        </w:rPr>
        <w:t>- Compartiment cul</w:t>
      </w:r>
      <w:r>
        <w:rPr>
          <w:rFonts w:eastAsia="Times New Roman"/>
          <w:color w:val="333333"/>
        </w:rPr>
        <w:t xml:space="preserve">tură- </w:t>
      </w:r>
      <w:r w:rsidRPr="009548CB">
        <w:rPr>
          <w:rFonts w:eastAsia="Times New Roman"/>
          <w:b/>
          <w:color w:val="333333"/>
        </w:rPr>
        <w:t>1 funcție contractuală</w:t>
      </w:r>
    </w:p>
    <w:p w:rsidR="00F3319F" w:rsidRDefault="00F3319F" w:rsidP="00BE478F">
      <w:pPr>
        <w:shd w:val="clear" w:color="auto" w:fill="FFFFFF"/>
        <w:jc w:val="both"/>
        <w:rPr>
          <w:rFonts w:eastAsia="Times New Roman"/>
          <w:b/>
          <w:bCs/>
          <w:color w:val="FF0000"/>
        </w:rPr>
      </w:pPr>
    </w:p>
    <w:tbl>
      <w:tblPr>
        <w:tblW w:w="8499" w:type="dxa"/>
        <w:tblInd w:w="96" w:type="dxa"/>
        <w:tblLook w:val="04A0"/>
      </w:tblPr>
      <w:tblGrid>
        <w:gridCol w:w="3140"/>
        <w:gridCol w:w="2741"/>
        <w:gridCol w:w="860"/>
        <w:gridCol w:w="758"/>
        <w:gridCol w:w="1000"/>
      </w:tblGrid>
      <w:tr w:rsidR="00F3319F" w:rsidRPr="00F3319F" w:rsidTr="00D55787">
        <w:trPr>
          <w:trHeight w:val="510"/>
        </w:trPr>
        <w:tc>
          <w:tcPr>
            <w:tcW w:w="3140" w:type="dxa"/>
            <w:tcBorders>
              <w:top w:val="nil"/>
              <w:left w:val="single" w:sz="4" w:space="0" w:color="auto"/>
              <w:bottom w:val="single" w:sz="4" w:space="0" w:color="auto"/>
              <w:right w:val="nil"/>
            </w:tcBorders>
            <w:shd w:val="clear" w:color="auto" w:fill="auto"/>
            <w:noWrap/>
            <w:vAlign w:val="bottom"/>
            <w:hideMark/>
          </w:tcPr>
          <w:p w:rsidR="00F3319F" w:rsidRPr="00F3319F" w:rsidRDefault="00F3319F" w:rsidP="00BE478F">
            <w:pPr>
              <w:jc w:val="both"/>
              <w:rPr>
                <w:rFonts w:ascii="Calibri" w:eastAsia="Times New Roman" w:hAnsi="Calibri" w:cs="Calibri"/>
                <w:b/>
                <w:bCs/>
                <w:color w:val="000000"/>
                <w:sz w:val="22"/>
                <w:szCs w:val="22"/>
              </w:rPr>
            </w:pPr>
            <w:r w:rsidRPr="00F3319F">
              <w:rPr>
                <w:rFonts w:ascii="Calibri" w:eastAsia="Times New Roman" w:hAnsi="Calibri" w:cs="Calibri"/>
                <w:b/>
                <w:bCs/>
                <w:color w:val="000000"/>
                <w:sz w:val="22"/>
                <w:szCs w:val="22"/>
              </w:rPr>
              <w:t xml:space="preserve">          FUNCTIA/NR.DE </w:t>
            </w:r>
          </w:p>
        </w:tc>
        <w:tc>
          <w:tcPr>
            <w:tcW w:w="2741" w:type="dxa"/>
            <w:tcBorders>
              <w:top w:val="nil"/>
              <w:left w:val="nil"/>
              <w:bottom w:val="single" w:sz="4" w:space="0" w:color="auto"/>
              <w:right w:val="single" w:sz="4" w:space="0" w:color="auto"/>
            </w:tcBorders>
            <w:shd w:val="clear" w:color="auto" w:fill="auto"/>
            <w:noWrap/>
            <w:vAlign w:val="bottom"/>
            <w:hideMark/>
          </w:tcPr>
          <w:p w:rsidR="00F3319F" w:rsidRPr="00F3319F" w:rsidRDefault="00F3319F" w:rsidP="00BE478F">
            <w:pPr>
              <w:jc w:val="both"/>
              <w:rPr>
                <w:rFonts w:ascii="Calibri" w:eastAsia="Times New Roman" w:hAnsi="Calibri" w:cs="Calibri"/>
                <w:b/>
                <w:bCs/>
                <w:color w:val="000000"/>
                <w:sz w:val="18"/>
                <w:szCs w:val="18"/>
              </w:rPr>
            </w:pPr>
            <w:r w:rsidRPr="00F3319F">
              <w:rPr>
                <w:rFonts w:ascii="Calibri" w:eastAsia="Times New Roman" w:hAnsi="Calibri" w:cs="Calibri"/>
                <w:b/>
                <w:bCs/>
                <w:color w:val="000000"/>
                <w:sz w:val="18"/>
                <w:szCs w:val="18"/>
              </w:rPr>
              <w:t>POSTURI - aparat de specialitate</w:t>
            </w:r>
          </w:p>
        </w:tc>
        <w:tc>
          <w:tcPr>
            <w:tcW w:w="860" w:type="dxa"/>
            <w:tcBorders>
              <w:top w:val="nil"/>
              <w:left w:val="nil"/>
              <w:bottom w:val="single" w:sz="4" w:space="0" w:color="auto"/>
              <w:right w:val="single" w:sz="4" w:space="0" w:color="auto"/>
            </w:tcBorders>
            <w:shd w:val="clear" w:color="auto" w:fill="auto"/>
            <w:noWrap/>
            <w:vAlign w:val="bottom"/>
            <w:hideMark/>
          </w:tcPr>
          <w:p w:rsidR="00F3319F" w:rsidRPr="00F3319F" w:rsidRDefault="00F3319F" w:rsidP="00BE478F">
            <w:pPr>
              <w:jc w:val="both"/>
              <w:rPr>
                <w:rFonts w:ascii="Calibri" w:eastAsia="Times New Roman" w:hAnsi="Calibri" w:cs="Calibri"/>
                <w:b/>
                <w:bCs/>
                <w:color w:val="000000"/>
                <w:sz w:val="18"/>
                <w:szCs w:val="18"/>
              </w:rPr>
            </w:pPr>
            <w:r w:rsidRPr="00F3319F">
              <w:rPr>
                <w:rFonts w:ascii="Calibri" w:eastAsia="Times New Roman" w:hAnsi="Calibri" w:cs="Calibri"/>
                <w:b/>
                <w:bCs/>
                <w:color w:val="000000"/>
                <w:sz w:val="18"/>
                <w:szCs w:val="18"/>
              </w:rPr>
              <w:t>Ocupate</w:t>
            </w:r>
          </w:p>
        </w:tc>
        <w:tc>
          <w:tcPr>
            <w:tcW w:w="758" w:type="dxa"/>
            <w:tcBorders>
              <w:top w:val="nil"/>
              <w:left w:val="nil"/>
              <w:bottom w:val="single" w:sz="4" w:space="0" w:color="auto"/>
              <w:right w:val="single" w:sz="4" w:space="0" w:color="auto"/>
            </w:tcBorders>
            <w:shd w:val="clear" w:color="auto" w:fill="auto"/>
            <w:noWrap/>
            <w:vAlign w:val="bottom"/>
            <w:hideMark/>
          </w:tcPr>
          <w:p w:rsidR="00F3319F" w:rsidRPr="00F3319F" w:rsidRDefault="00F3319F" w:rsidP="00BE478F">
            <w:pPr>
              <w:jc w:val="both"/>
              <w:rPr>
                <w:rFonts w:ascii="Calibri" w:eastAsia="Times New Roman" w:hAnsi="Calibri" w:cs="Calibri"/>
                <w:b/>
                <w:bCs/>
                <w:color w:val="000000"/>
                <w:sz w:val="16"/>
                <w:szCs w:val="16"/>
              </w:rPr>
            </w:pPr>
            <w:r w:rsidRPr="00F3319F">
              <w:rPr>
                <w:rFonts w:ascii="Calibri" w:eastAsia="Times New Roman" w:hAnsi="Calibri" w:cs="Calibri"/>
                <w:b/>
                <w:bCs/>
                <w:color w:val="000000"/>
                <w:sz w:val="16"/>
                <w:szCs w:val="16"/>
              </w:rPr>
              <w:t>Vacante</w:t>
            </w:r>
          </w:p>
        </w:tc>
        <w:tc>
          <w:tcPr>
            <w:tcW w:w="1000" w:type="dxa"/>
            <w:tcBorders>
              <w:top w:val="nil"/>
              <w:left w:val="nil"/>
              <w:bottom w:val="single" w:sz="4" w:space="0" w:color="auto"/>
              <w:right w:val="single" w:sz="4" w:space="0" w:color="auto"/>
            </w:tcBorders>
            <w:shd w:val="clear" w:color="auto" w:fill="auto"/>
            <w:noWrap/>
            <w:vAlign w:val="bottom"/>
            <w:hideMark/>
          </w:tcPr>
          <w:p w:rsidR="00F3319F" w:rsidRPr="00F3319F" w:rsidRDefault="00F3319F" w:rsidP="00BE478F">
            <w:pPr>
              <w:jc w:val="both"/>
              <w:rPr>
                <w:rFonts w:ascii="Calibri" w:eastAsia="Times New Roman" w:hAnsi="Calibri" w:cs="Calibri"/>
                <w:b/>
                <w:bCs/>
                <w:color w:val="000000"/>
                <w:sz w:val="18"/>
                <w:szCs w:val="18"/>
              </w:rPr>
            </w:pPr>
            <w:r w:rsidRPr="00F3319F">
              <w:rPr>
                <w:rFonts w:ascii="Calibri" w:eastAsia="Times New Roman" w:hAnsi="Calibri" w:cs="Calibri"/>
                <w:b/>
                <w:bCs/>
                <w:color w:val="000000"/>
                <w:sz w:val="18"/>
                <w:szCs w:val="18"/>
              </w:rPr>
              <w:t>Total</w:t>
            </w:r>
          </w:p>
        </w:tc>
      </w:tr>
      <w:tr w:rsidR="00F3319F" w:rsidRPr="00F3319F" w:rsidTr="00D55787">
        <w:trPr>
          <w:trHeight w:val="210"/>
        </w:trPr>
        <w:tc>
          <w:tcPr>
            <w:tcW w:w="3140" w:type="dxa"/>
            <w:tcBorders>
              <w:top w:val="nil"/>
              <w:left w:val="single" w:sz="4" w:space="0" w:color="auto"/>
              <w:bottom w:val="single" w:sz="4" w:space="0" w:color="auto"/>
              <w:right w:val="nil"/>
            </w:tcBorders>
            <w:shd w:val="clear" w:color="auto" w:fill="auto"/>
            <w:noWrap/>
            <w:vAlign w:val="bottom"/>
            <w:hideMark/>
          </w:tcPr>
          <w:p w:rsidR="00F3319F" w:rsidRPr="0086609E" w:rsidRDefault="00F3319F" w:rsidP="00BE478F">
            <w:pPr>
              <w:jc w:val="both"/>
              <w:rPr>
                <w:rFonts w:eastAsia="Times New Roman"/>
                <w:color w:val="000000"/>
                <w:sz w:val="16"/>
                <w:szCs w:val="16"/>
              </w:rPr>
            </w:pPr>
            <w:r w:rsidRPr="0086609E">
              <w:rPr>
                <w:rFonts w:eastAsia="Times New Roman"/>
                <w:color w:val="000000"/>
                <w:sz w:val="16"/>
                <w:szCs w:val="16"/>
              </w:rPr>
              <w:t>Nr. total de demnitari(primar, viceprimar)</w:t>
            </w:r>
          </w:p>
        </w:tc>
        <w:tc>
          <w:tcPr>
            <w:tcW w:w="2741" w:type="dxa"/>
            <w:tcBorders>
              <w:top w:val="nil"/>
              <w:left w:val="nil"/>
              <w:bottom w:val="single" w:sz="4" w:space="0" w:color="auto"/>
              <w:right w:val="single" w:sz="4" w:space="0" w:color="auto"/>
            </w:tcBorders>
            <w:shd w:val="clear" w:color="auto" w:fill="auto"/>
            <w:noWrap/>
            <w:vAlign w:val="bottom"/>
            <w:hideMark/>
          </w:tcPr>
          <w:p w:rsidR="00F3319F" w:rsidRPr="0086609E" w:rsidRDefault="00F3319F" w:rsidP="00BE478F">
            <w:pPr>
              <w:jc w:val="both"/>
              <w:rPr>
                <w:rFonts w:eastAsia="Times New Roman"/>
                <w:b/>
                <w:bCs/>
                <w:color w:val="000000"/>
                <w:sz w:val="18"/>
                <w:szCs w:val="18"/>
              </w:rPr>
            </w:pPr>
            <w:r w:rsidRPr="0086609E">
              <w:rPr>
                <w:rFonts w:eastAsia="Times New Roman"/>
                <w:b/>
                <w:bCs/>
                <w:color w:val="000000"/>
                <w:sz w:val="18"/>
                <w:szCs w:val="18"/>
              </w:rPr>
              <w:t> </w:t>
            </w:r>
          </w:p>
        </w:tc>
        <w:tc>
          <w:tcPr>
            <w:tcW w:w="860" w:type="dxa"/>
            <w:tcBorders>
              <w:top w:val="nil"/>
              <w:left w:val="nil"/>
              <w:bottom w:val="single" w:sz="4" w:space="0" w:color="auto"/>
              <w:right w:val="single" w:sz="4" w:space="0" w:color="auto"/>
            </w:tcBorders>
            <w:shd w:val="clear" w:color="auto" w:fill="auto"/>
            <w:vAlign w:val="bottom"/>
            <w:hideMark/>
          </w:tcPr>
          <w:p w:rsidR="00F3319F" w:rsidRPr="0086609E" w:rsidRDefault="00F3319F" w:rsidP="00BE478F">
            <w:pPr>
              <w:jc w:val="both"/>
              <w:rPr>
                <w:rFonts w:eastAsia="Times New Roman"/>
                <w:b/>
                <w:bCs/>
                <w:color w:val="000000"/>
                <w:sz w:val="16"/>
                <w:szCs w:val="16"/>
              </w:rPr>
            </w:pPr>
            <w:r w:rsidRPr="0086609E">
              <w:rPr>
                <w:rFonts w:eastAsia="Times New Roman"/>
                <w:b/>
                <w:bCs/>
                <w:color w:val="000000"/>
                <w:sz w:val="16"/>
                <w:szCs w:val="16"/>
              </w:rPr>
              <w:t>2</w:t>
            </w:r>
          </w:p>
        </w:tc>
        <w:tc>
          <w:tcPr>
            <w:tcW w:w="758" w:type="dxa"/>
            <w:tcBorders>
              <w:top w:val="nil"/>
              <w:left w:val="nil"/>
              <w:bottom w:val="single" w:sz="4" w:space="0" w:color="auto"/>
              <w:right w:val="single" w:sz="4" w:space="0" w:color="auto"/>
            </w:tcBorders>
            <w:shd w:val="clear" w:color="auto" w:fill="auto"/>
            <w:noWrap/>
            <w:vAlign w:val="bottom"/>
            <w:hideMark/>
          </w:tcPr>
          <w:p w:rsidR="00F3319F" w:rsidRPr="0086609E" w:rsidRDefault="00F3319F" w:rsidP="00BE478F">
            <w:pPr>
              <w:jc w:val="both"/>
              <w:rPr>
                <w:rFonts w:eastAsia="Times New Roman"/>
                <w:b/>
                <w:bCs/>
                <w:color w:val="000000"/>
                <w:sz w:val="16"/>
                <w:szCs w:val="16"/>
              </w:rPr>
            </w:pPr>
            <w:r w:rsidRPr="0086609E">
              <w:rPr>
                <w:rFonts w:eastAsia="Times New Roman"/>
                <w:b/>
                <w:bCs/>
                <w:color w:val="000000"/>
                <w:sz w:val="16"/>
                <w:szCs w:val="16"/>
              </w:rPr>
              <w:t>0</w:t>
            </w:r>
          </w:p>
        </w:tc>
        <w:tc>
          <w:tcPr>
            <w:tcW w:w="1000" w:type="dxa"/>
            <w:tcBorders>
              <w:top w:val="nil"/>
              <w:left w:val="nil"/>
              <w:bottom w:val="single" w:sz="4" w:space="0" w:color="auto"/>
              <w:right w:val="single" w:sz="4" w:space="0" w:color="auto"/>
            </w:tcBorders>
            <w:shd w:val="clear" w:color="auto" w:fill="auto"/>
            <w:noWrap/>
            <w:vAlign w:val="bottom"/>
            <w:hideMark/>
          </w:tcPr>
          <w:p w:rsidR="00F3319F" w:rsidRPr="0086609E" w:rsidRDefault="00F3319F" w:rsidP="00BE478F">
            <w:pPr>
              <w:jc w:val="both"/>
              <w:rPr>
                <w:rFonts w:eastAsia="Times New Roman"/>
                <w:b/>
                <w:bCs/>
                <w:color w:val="000000"/>
                <w:sz w:val="16"/>
                <w:szCs w:val="16"/>
              </w:rPr>
            </w:pPr>
            <w:r w:rsidRPr="0086609E">
              <w:rPr>
                <w:rFonts w:eastAsia="Times New Roman"/>
                <w:b/>
                <w:bCs/>
                <w:color w:val="000000"/>
                <w:sz w:val="16"/>
                <w:szCs w:val="16"/>
              </w:rPr>
              <w:t>2</w:t>
            </w:r>
          </w:p>
        </w:tc>
      </w:tr>
      <w:tr w:rsidR="00D55787" w:rsidRPr="00F3319F" w:rsidTr="00D55787">
        <w:trPr>
          <w:trHeight w:val="289"/>
        </w:trPr>
        <w:tc>
          <w:tcPr>
            <w:tcW w:w="5881" w:type="dxa"/>
            <w:gridSpan w:val="2"/>
            <w:tcBorders>
              <w:top w:val="nil"/>
              <w:left w:val="single" w:sz="4" w:space="0" w:color="auto"/>
              <w:bottom w:val="single" w:sz="4" w:space="0" w:color="auto"/>
              <w:right w:val="single" w:sz="4" w:space="0" w:color="auto"/>
            </w:tcBorders>
            <w:shd w:val="clear" w:color="auto" w:fill="auto"/>
            <w:noWrap/>
            <w:vAlign w:val="bottom"/>
            <w:hideMark/>
          </w:tcPr>
          <w:p w:rsidR="00D55787" w:rsidRPr="0086609E" w:rsidRDefault="00D55787" w:rsidP="00BE478F">
            <w:pPr>
              <w:jc w:val="both"/>
              <w:rPr>
                <w:rFonts w:eastAsia="Times New Roman"/>
                <w:color w:val="000000"/>
                <w:sz w:val="16"/>
                <w:szCs w:val="16"/>
              </w:rPr>
            </w:pPr>
            <w:r w:rsidRPr="0086609E">
              <w:rPr>
                <w:rFonts w:eastAsia="Times New Roman"/>
                <w:color w:val="000000"/>
                <w:sz w:val="16"/>
                <w:szCs w:val="16"/>
              </w:rPr>
              <w:t>Nr. total de functii publice</w:t>
            </w:r>
          </w:p>
        </w:tc>
        <w:tc>
          <w:tcPr>
            <w:tcW w:w="860" w:type="dxa"/>
            <w:tcBorders>
              <w:top w:val="nil"/>
              <w:left w:val="nil"/>
              <w:bottom w:val="single" w:sz="4" w:space="0" w:color="auto"/>
              <w:right w:val="single" w:sz="4" w:space="0" w:color="auto"/>
            </w:tcBorders>
            <w:shd w:val="clear" w:color="auto" w:fill="auto"/>
            <w:noWrap/>
            <w:vAlign w:val="bottom"/>
            <w:hideMark/>
          </w:tcPr>
          <w:p w:rsidR="00D55787" w:rsidRPr="0086609E" w:rsidRDefault="00D55787" w:rsidP="00BE478F">
            <w:pPr>
              <w:jc w:val="both"/>
              <w:rPr>
                <w:rFonts w:eastAsia="Times New Roman"/>
                <w:b/>
                <w:bCs/>
                <w:color w:val="000000"/>
                <w:sz w:val="16"/>
                <w:szCs w:val="16"/>
              </w:rPr>
            </w:pPr>
            <w:r w:rsidRPr="0086609E">
              <w:rPr>
                <w:rFonts w:eastAsia="Times New Roman"/>
                <w:b/>
                <w:bCs/>
                <w:color w:val="000000"/>
                <w:sz w:val="16"/>
                <w:szCs w:val="16"/>
              </w:rPr>
              <w:t>13</w:t>
            </w:r>
          </w:p>
        </w:tc>
        <w:tc>
          <w:tcPr>
            <w:tcW w:w="758" w:type="dxa"/>
            <w:tcBorders>
              <w:top w:val="nil"/>
              <w:left w:val="nil"/>
              <w:bottom w:val="single" w:sz="4" w:space="0" w:color="auto"/>
              <w:right w:val="single" w:sz="4" w:space="0" w:color="auto"/>
            </w:tcBorders>
            <w:shd w:val="clear" w:color="auto" w:fill="auto"/>
            <w:noWrap/>
            <w:vAlign w:val="bottom"/>
            <w:hideMark/>
          </w:tcPr>
          <w:p w:rsidR="00D55787" w:rsidRPr="0086609E" w:rsidRDefault="00D55787" w:rsidP="00BE478F">
            <w:pPr>
              <w:jc w:val="both"/>
              <w:rPr>
                <w:rFonts w:eastAsia="Times New Roman"/>
                <w:b/>
                <w:bCs/>
                <w:color w:val="000000"/>
                <w:sz w:val="16"/>
                <w:szCs w:val="16"/>
              </w:rPr>
            </w:pPr>
            <w:r w:rsidRPr="0086609E">
              <w:rPr>
                <w:rFonts w:eastAsia="Times New Roman"/>
                <w:b/>
                <w:bCs/>
                <w:color w:val="000000"/>
                <w:sz w:val="16"/>
                <w:szCs w:val="16"/>
              </w:rPr>
              <w:t>5</w:t>
            </w:r>
          </w:p>
        </w:tc>
        <w:tc>
          <w:tcPr>
            <w:tcW w:w="1000" w:type="dxa"/>
            <w:tcBorders>
              <w:top w:val="nil"/>
              <w:left w:val="nil"/>
              <w:bottom w:val="single" w:sz="4" w:space="0" w:color="auto"/>
              <w:right w:val="single" w:sz="4" w:space="0" w:color="auto"/>
            </w:tcBorders>
            <w:shd w:val="clear" w:color="auto" w:fill="auto"/>
            <w:noWrap/>
            <w:vAlign w:val="bottom"/>
            <w:hideMark/>
          </w:tcPr>
          <w:p w:rsidR="00D55787" w:rsidRPr="0086609E" w:rsidRDefault="00D55787" w:rsidP="00BE478F">
            <w:pPr>
              <w:jc w:val="both"/>
              <w:rPr>
                <w:rFonts w:eastAsia="Times New Roman"/>
                <w:b/>
                <w:bCs/>
                <w:color w:val="000000"/>
                <w:sz w:val="16"/>
                <w:szCs w:val="16"/>
              </w:rPr>
            </w:pPr>
            <w:r w:rsidRPr="0086609E">
              <w:rPr>
                <w:rFonts w:eastAsia="Times New Roman"/>
                <w:b/>
                <w:bCs/>
                <w:color w:val="000000"/>
                <w:sz w:val="16"/>
                <w:szCs w:val="16"/>
              </w:rPr>
              <w:t>18</w:t>
            </w:r>
          </w:p>
        </w:tc>
      </w:tr>
      <w:tr w:rsidR="00F3319F" w:rsidRPr="00F3319F" w:rsidTr="00D55787">
        <w:trPr>
          <w:trHeight w:val="288"/>
        </w:trPr>
        <w:tc>
          <w:tcPr>
            <w:tcW w:w="3140" w:type="dxa"/>
            <w:tcBorders>
              <w:top w:val="nil"/>
              <w:left w:val="single" w:sz="4" w:space="0" w:color="auto"/>
              <w:bottom w:val="single" w:sz="4" w:space="0" w:color="auto"/>
              <w:right w:val="nil"/>
            </w:tcBorders>
            <w:shd w:val="clear" w:color="auto" w:fill="auto"/>
            <w:noWrap/>
            <w:vAlign w:val="bottom"/>
            <w:hideMark/>
          </w:tcPr>
          <w:p w:rsidR="00F3319F" w:rsidRPr="0086609E" w:rsidRDefault="00F3319F" w:rsidP="00BE478F">
            <w:pPr>
              <w:jc w:val="both"/>
              <w:rPr>
                <w:rFonts w:eastAsia="Times New Roman"/>
                <w:color w:val="000000"/>
                <w:sz w:val="16"/>
                <w:szCs w:val="16"/>
              </w:rPr>
            </w:pPr>
            <w:r w:rsidRPr="0086609E">
              <w:rPr>
                <w:rFonts w:eastAsia="Times New Roman"/>
                <w:color w:val="000000"/>
                <w:sz w:val="16"/>
                <w:szCs w:val="16"/>
              </w:rPr>
              <w:t>Nr. total de functii publice de conducere</w:t>
            </w:r>
          </w:p>
        </w:tc>
        <w:tc>
          <w:tcPr>
            <w:tcW w:w="2741" w:type="dxa"/>
            <w:tcBorders>
              <w:top w:val="nil"/>
              <w:left w:val="nil"/>
              <w:bottom w:val="single" w:sz="4" w:space="0" w:color="auto"/>
              <w:right w:val="single" w:sz="4" w:space="0" w:color="auto"/>
            </w:tcBorders>
            <w:shd w:val="clear" w:color="auto" w:fill="auto"/>
            <w:noWrap/>
            <w:vAlign w:val="bottom"/>
            <w:hideMark/>
          </w:tcPr>
          <w:p w:rsidR="00F3319F" w:rsidRPr="0086609E" w:rsidRDefault="00F3319F" w:rsidP="00BE478F">
            <w:pPr>
              <w:jc w:val="both"/>
              <w:rPr>
                <w:rFonts w:eastAsia="Times New Roman"/>
                <w:color w:val="000000"/>
                <w:sz w:val="16"/>
                <w:szCs w:val="16"/>
              </w:rPr>
            </w:pPr>
            <w:r w:rsidRPr="0086609E">
              <w:rPr>
                <w:rFonts w:eastAsia="Times New Roman"/>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bottom"/>
            <w:hideMark/>
          </w:tcPr>
          <w:p w:rsidR="00F3319F" w:rsidRPr="0086609E" w:rsidRDefault="00CF7458" w:rsidP="00BE478F">
            <w:pPr>
              <w:jc w:val="both"/>
              <w:rPr>
                <w:rFonts w:eastAsia="Times New Roman"/>
                <w:color w:val="000000"/>
                <w:sz w:val="16"/>
                <w:szCs w:val="16"/>
              </w:rPr>
            </w:pPr>
            <w:r w:rsidRPr="0086609E">
              <w:rPr>
                <w:rFonts w:eastAsia="Times New Roman"/>
                <w:color w:val="000000"/>
                <w:sz w:val="16"/>
                <w:szCs w:val="16"/>
              </w:rPr>
              <w:t>1</w:t>
            </w:r>
          </w:p>
        </w:tc>
        <w:tc>
          <w:tcPr>
            <w:tcW w:w="758" w:type="dxa"/>
            <w:tcBorders>
              <w:top w:val="nil"/>
              <w:left w:val="nil"/>
              <w:bottom w:val="single" w:sz="4" w:space="0" w:color="auto"/>
              <w:right w:val="single" w:sz="4" w:space="0" w:color="auto"/>
            </w:tcBorders>
            <w:shd w:val="clear" w:color="auto" w:fill="auto"/>
            <w:noWrap/>
            <w:vAlign w:val="bottom"/>
            <w:hideMark/>
          </w:tcPr>
          <w:p w:rsidR="00F3319F" w:rsidRPr="0086609E" w:rsidRDefault="00F3319F" w:rsidP="00BE478F">
            <w:pPr>
              <w:jc w:val="both"/>
              <w:rPr>
                <w:rFonts w:eastAsia="Times New Roman"/>
                <w:color w:val="000000"/>
                <w:sz w:val="16"/>
                <w:szCs w:val="16"/>
              </w:rPr>
            </w:pPr>
            <w:r w:rsidRPr="0086609E">
              <w:rPr>
                <w:rFonts w:eastAsia="Times New Roman"/>
                <w:color w:val="000000"/>
                <w:sz w:val="16"/>
                <w:szCs w:val="16"/>
              </w:rPr>
              <w:t>0</w:t>
            </w:r>
          </w:p>
        </w:tc>
        <w:tc>
          <w:tcPr>
            <w:tcW w:w="1000" w:type="dxa"/>
            <w:tcBorders>
              <w:top w:val="nil"/>
              <w:left w:val="nil"/>
              <w:bottom w:val="single" w:sz="4" w:space="0" w:color="auto"/>
              <w:right w:val="single" w:sz="4" w:space="0" w:color="auto"/>
            </w:tcBorders>
            <w:shd w:val="clear" w:color="auto" w:fill="auto"/>
            <w:noWrap/>
            <w:vAlign w:val="bottom"/>
            <w:hideMark/>
          </w:tcPr>
          <w:p w:rsidR="00F3319F" w:rsidRPr="0086609E" w:rsidRDefault="00CF7458" w:rsidP="00BE478F">
            <w:pPr>
              <w:jc w:val="both"/>
              <w:rPr>
                <w:rFonts w:eastAsia="Times New Roman"/>
                <w:color w:val="000000"/>
                <w:sz w:val="16"/>
                <w:szCs w:val="16"/>
              </w:rPr>
            </w:pPr>
            <w:r w:rsidRPr="0086609E">
              <w:rPr>
                <w:rFonts w:eastAsia="Times New Roman"/>
                <w:color w:val="000000"/>
                <w:sz w:val="16"/>
                <w:szCs w:val="16"/>
              </w:rPr>
              <w:t>1</w:t>
            </w:r>
          </w:p>
        </w:tc>
      </w:tr>
      <w:tr w:rsidR="00F3319F" w:rsidRPr="00F3319F" w:rsidTr="00D55787">
        <w:trPr>
          <w:trHeight w:val="255"/>
        </w:trPr>
        <w:tc>
          <w:tcPr>
            <w:tcW w:w="3140" w:type="dxa"/>
            <w:tcBorders>
              <w:top w:val="nil"/>
              <w:left w:val="single" w:sz="4" w:space="0" w:color="auto"/>
              <w:bottom w:val="single" w:sz="4" w:space="0" w:color="auto"/>
              <w:right w:val="nil"/>
            </w:tcBorders>
            <w:shd w:val="clear" w:color="auto" w:fill="auto"/>
            <w:noWrap/>
            <w:vAlign w:val="bottom"/>
            <w:hideMark/>
          </w:tcPr>
          <w:p w:rsidR="00F3319F" w:rsidRPr="0086609E" w:rsidRDefault="00F3319F" w:rsidP="00BE478F">
            <w:pPr>
              <w:jc w:val="both"/>
              <w:rPr>
                <w:rFonts w:eastAsia="Times New Roman"/>
                <w:color w:val="000000"/>
                <w:sz w:val="16"/>
                <w:szCs w:val="16"/>
              </w:rPr>
            </w:pPr>
            <w:r w:rsidRPr="0086609E">
              <w:rPr>
                <w:rFonts w:eastAsia="Times New Roman"/>
                <w:color w:val="000000"/>
                <w:sz w:val="16"/>
                <w:szCs w:val="16"/>
              </w:rPr>
              <w:t>Nr. total de functii publice de executie</w:t>
            </w:r>
          </w:p>
        </w:tc>
        <w:tc>
          <w:tcPr>
            <w:tcW w:w="2741" w:type="dxa"/>
            <w:tcBorders>
              <w:top w:val="nil"/>
              <w:left w:val="nil"/>
              <w:bottom w:val="single" w:sz="4" w:space="0" w:color="auto"/>
              <w:right w:val="single" w:sz="4" w:space="0" w:color="auto"/>
            </w:tcBorders>
            <w:shd w:val="clear" w:color="auto" w:fill="auto"/>
            <w:noWrap/>
            <w:vAlign w:val="bottom"/>
            <w:hideMark/>
          </w:tcPr>
          <w:p w:rsidR="00F3319F" w:rsidRPr="0086609E" w:rsidRDefault="00F3319F" w:rsidP="00BE478F">
            <w:pPr>
              <w:jc w:val="both"/>
              <w:rPr>
                <w:rFonts w:eastAsia="Times New Roman"/>
                <w:color w:val="000000"/>
                <w:sz w:val="16"/>
                <w:szCs w:val="16"/>
              </w:rPr>
            </w:pPr>
            <w:r w:rsidRPr="0086609E">
              <w:rPr>
                <w:rFonts w:eastAsia="Times New Roman"/>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bottom"/>
            <w:hideMark/>
          </w:tcPr>
          <w:p w:rsidR="00F3319F" w:rsidRPr="0086609E" w:rsidRDefault="00F3319F" w:rsidP="00BE478F">
            <w:pPr>
              <w:jc w:val="both"/>
              <w:rPr>
                <w:rFonts w:eastAsia="Times New Roman"/>
                <w:color w:val="000000"/>
                <w:sz w:val="16"/>
                <w:szCs w:val="16"/>
              </w:rPr>
            </w:pPr>
            <w:r w:rsidRPr="0086609E">
              <w:rPr>
                <w:rFonts w:eastAsia="Times New Roman"/>
                <w:color w:val="000000"/>
                <w:sz w:val="16"/>
                <w:szCs w:val="16"/>
              </w:rPr>
              <w:t>12</w:t>
            </w:r>
          </w:p>
        </w:tc>
        <w:tc>
          <w:tcPr>
            <w:tcW w:w="758" w:type="dxa"/>
            <w:tcBorders>
              <w:top w:val="nil"/>
              <w:left w:val="nil"/>
              <w:bottom w:val="single" w:sz="4" w:space="0" w:color="auto"/>
              <w:right w:val="single" w:sz="4" w:space="0" w:color="auto"/>
            </w:tcBorders>
            <w:shd w:val="clear" w:color="auto" w:fill="auto"/>
            <w:noWrap/>
            <w:vAlign w:val="bottom"/>
            <w:hideMark/>
          </w:tcPr>
          <w:p w:rsidR="00F3319F" w:rsidRPr="0086609E" w:rsidRDefault="00CF7458" w:rsidP="00BE478F">
            <w:pPr>
              <w:jc w:val="both"/>
              <w:rPr>
                <w:rFonts w:eastAsia="Times New Roman"/>
                <w:color w:val="000000"/>
                <w:sz w:val="16"/>
                <w:szCs w:val="16"/>
              </w:rPr>
            </w:pPr>
            <w:r w:rsidRPr="0086609E">
              <w:rPr>
                <w:rFonts w:eastAsia="Times New Roman"/>
                <w:color w:val="000000"/>
                <w:sz w:val="16"/>
                <w:szCs w:val="16"/>
              </w:rPr>
              <w:t>5</w:t>
            </w:r>
          </w:p>
        </w:tc>
        <w:tc>
          <w:tcPr>
            <w:tcW w:w="1000" w:type="dxa"/>
            <w:tcBorders>
              <w:top w:val="nil"/>
              <w:left w:val="nil"/>
              <w:bottom w:val="single" w:sz="4" w:space="0" w:color="auto"/>
              <w:right w:val="single" w:sz="4" w:space="0" w:color="auto"/>
            </w:tcBorders>
            <w:shd w:val="clear" w:color="auto" w:fill="auto"/>
            <w:noWrap/>
            <w:vAlign w:val="bottom"/>
            <w:hideMark/>
          </w:tcPr>
          <w:p w:rsidR="00F3319F" w:rsidRPr="0086609E" w:rsidRDefault="00CF7458" w:rsidP="00BE478F">
            <w:pPr>
              <w:jc w:val="both"/>
              <w:rPr>
                <w:rFonts w:eastAsia="Times New Roman"/>
                <w:color w:val="000000"/>
                <w:sz w:val="16"/>
                <w:szCs w:val="16"/>
              </w:rPr>
            </w:pPr>
            <w:r w:rsidRPr="0086609E">
              <w:rPr>
                <w:rFonts w:eastAsia="Times New Roman"/>
                <w:color w:val="000000"/>
                <w:sz w:val="16"/>
                <w:szCs w:val="16"/>
              </w:rPr>
              <w:t>1</w:t>
            </w:r>
            <w:r w:rsidR="00F575B5">
              <w:rPr>
                <w:rFonts w:eastAsia="Times New Roman"/>
                <w:color w:val="000000"/>
                <w:sz w:val="16"/>
                <w:szCs w:val="16"/>
              </w:rPr>
              <w:t>7</w:t>
            </w:r>
          </w:p>
        </w:tc>
      </w:tr>
      <w:tr w:rsidR="00D55787" w:rsidRPr="00F3319F" w:rsidTr="00B77D07">
        <w:trPr>
          <w:trHeight w:val="255"/>
        </w:trPr>
        <w:tc>
          <w:tcPr>
            <w:tcW w:w="5881" w:type="dxa"/>
            <w:gridSpan w:val="2"/>
            <w:tcBorders>
              <w:top w:val="nil"/>
              <w:left w:val="single" w:sz="4" w:space="0" w:color="auto"/>
              <w:bottom w:val="single" w:sz="4" w:space="0" w:color="auto"/>
              <w:right w:val="single" w:sz="4" w:space="0" w:color="auto"/>
            </w:tcBorders>
            <w:shd w:val="clear" w:color="auto" w:fill="auto"/>
            <w:noWrap/>
            <w:vAlign w:val="bottom"/>
            <w:hideMark/>
          </w:tcPr>
          <w:p w:rsidR="00D55787" w:rsidRPr="0086609E" w:rsidRDefault="00D55787" w:rsidP="00BE478F">
            <w:pPr>
              <w:jc w:val="both"/>
              <w:rPr>
                <w:rFonts w:eastAsia="Times New Roman"/>
                <w:color w:val="000000"/>
                <w:sz w:val="16"/>
                <w:szCs w:val="16"/>
              </w:rPr>
            </w:pPr>
            <w:r w:rsidRPr="0086609E">
              <w:rPr>
                <w:rFonts w:eastAsia="Times New Roman"/>
                <w:color w:val="000000"/>
                <w:sz w:val="16"/>
                <w:szCs w:val="16"/>
              </w:rPr>
              <w:t>Nr. total de functii contractuale de conducere</w:t>
            </w:r>
          </w:p>
        </w:tc>
        <w:tc>
          <w:tcPr>
            <w:tcW w:w="860" w:type="dxa"/>
            <w:tcBorders>
              <w:top w:val="nil"/>
              <w:left w:val="nil"/>
              <w:bottom w:val="single" w:sz="4" w:space="0" w:color="auto"/>
              <w:right w:val="single" w:sz="4" w:space="0" w:color="auto"/>
            </w:tcBorders>
            <w:shd w:val="clear" w:color="auto" w:fill="auto"/>
            <w:noWrap/>
            <w:vAlign w:val="bottom"/>
            <w:hideMark/>
          </w:tcPr>
          <w:p w:rsidR="00D55787" w:rsidRPr="0086609E" w:rsidRDefault="00D55787" w:rsidP="00BE478F">
            <w:pPr>
              <w:jc w:val="both"/>
              <w:rPr>
                <w:rFonts w:eastAsia="Times New Roman"/>
                <w:b/>
                <w:bCs/>
                <w:color w:val="000000"/>
                <w:sz w:val="16"/>
                <w:szCs w:val="16"/>
              </w:rPr>
            </w:pPr>
            <w:r w:rsidRPr="0086609E">
              <w:rPr>
                <w:rFonts w:eastAsia="Times New Roman"/>
                <w:b/>
                <w:bCs/>
                <w:color w:val="000000"/>
                <w:sz w:val="16"/>
                <w:szCs w:val="16"/>
              </w:rPr>
              <w:t>1</w:t>
            </w:r>
          </w:p>
        </w:tc>
        <w:tc>
          <w:tcPr>
            <w:tcW w:w="758" w:type="dxa"/>
            <w:tcBorders>
              <w:top w:val="nil"/>
              <w:left w:val="nil"/>
              <w:bottom w:val="single" w:sz="4" w:space="0" w:color="auto"/>
              <w:right w:val="single" w:sz="4" w:space="0" w:color="auto"/>
            </w:tcBorders>
            <w:shd w:val="clear" w:color="auto" w:fill="auto"/>
            <w:noWrap/>
            <w:vAlign w:val="bottom"/>
            <w:hideMark/>
          </w:tcPr>
          <w:p w:rsidR="00D55787" w:rsidRPr="0086609E" w:rsidRDefault="00D55787" w:rsidP="00BE478F">
            <w:pPr>
              <w:jc w:val="both"/>
              <w:rPr>
                <w:rFonts w:eastAsia="Times New Roman"/>
                <w:b/>
                <w:bCs/>
                <w:color w:val="000000"/>
                <w:sz w:val="16"/>
                <w:szCs w:val="16"/>
              </w:rPr>
            </w:pPr>
            <w:r w:rsidRPr="0086609E">
              <w:rPr>
                <w:rFonts w:eastAsia="Times New Roman"/>
                <w:b/>
                <w:bCs/>
                <w:color w:val="000000"/>
                <w:sz w:val="16"/>
                <w:szCs w:val="16"/>
              </w:rPr>
              <w:t>0</w:t>
            </w:r>
          </w:p>
        </w:tc>
        <w:tc>
          <w:tcPr>
            <w:tcW w:w="1000" w:type="dxa"/>
            <w:tcBorders>
              <w:top w:val="nil"/>
              <w:left w:val="nil"/>
              <w:bottom w:val="single" w:sz="4" w:space="0" w:color="auto"/>
              <w:right w:val="single" w:sz="4" w:space="0" w:color="auto"/>
            </w:tcBorders>
            <w:shd w:val="clear" w:color="auto" w:fill="auto"/>
            <w:noWrap/>
            <w:vAlign w:val="bottom"/>
            <w:hideMark/>
          </w:tcPr>
          <w:p w:rsidR="00D55787" w:rsidRPr="0086609E" w:rsidRDefault="00D55787" w:rsidP="00BE478F">
            <w:pPr>
              <w:jc w:val="both"/>
              <w:rPr>
                <w:rFonts w:eastAsia="Times New Roman"/>
                <w:b/>
                <w:bCs/>
                <w:color w:val="000000"/>
                <w:sz w:val="16"/>
                <w:szCs w:val="16"/>
              </w:rPr>
            </w:pPr>
            <w:r w:rsidRPr="0086609E">
              <w:rPr>
                <w:rFonts w:eastAsia="Times New Roman"/>
                <w:b/>
                <w:bCs/>
                <w:color w:val="000000"/>
                <w:sz w:val="16"/>
                <w:szCs w:val="16"/>
              </w:rPr>
              <w:t>1</w:t>
            </w:r>
          </w:p>
        </w:tc>
      </w:tr>
      <w:tr w:rsidR="00F3319F" w:rsidRPr="00F3319F" w:rsidTr="00D55787">
        <w:trPr>
          <w:trHeight w:val="240"/>
        </w:trPr>
        <w:tc>
          <w:tcPr>
            <w:tcW w:w="3140" w:type="dxa"/>
            <w:tcBorders>
              <w:top w:val="nil"/>
              <w:left w:val="single" w:sz="4" w:space="0" w:color="auto"/>
              <w:bottom w:val="single" w:sz="4" w:space="0" w:color="auto"/>
              <w:right w:val="nil"/>
            </w:tcBorders>
            <w:shd w:val="clear" w:color="auto" w:fill="auto"/>
            <w:noWrap/>
            <w:vAlign w:val="bottom"/>
            <w:hideMark/>
          </w:tcPr>
          <w:p w:rsidR="00F3319F" w:rsidRPr="0086609E" w:rsidRDefault="00F3319F" w:rsidP="00BE478F">
            <w:pPr>
              <w:jc w:val="both"/>
              <w:rPr>
                <w:rFonts w:eastAsia="Times New Roman"/>
                <w:color w:val="000000"/>
                <w:sz w:val="16"/>
                <w:szCs w:val="16"/>
              </w:rPr>
            </w:pPr>
            <w:r w:rsidRPr="0086609E">
              <w:rPr>
                <w:rFonts w:eastAsia="Times New Roman"/>
                <w:color w:val="000000"/>
                <w:sz w:val="16"/>
                <w:szCs w:val="16"/>
              </w:rPr>
              <w:t>Nr. total de functii contractuale  de executie</w:t>
            </w:r>
          </w:p>
        </w:tc>
        <w:tc>
          <w:tcPr>
            <w:tcW w:w="2741" w:type="dxa"/>
            <w:tcBorders>
              <w:top w:val="nil"/>
              <w:left w:val="nil"/>
              <w:bottom w:val="single" w:sz="4" w:space="0" w:color="auto"/>
              <w:right w:val="single" w:sz="4" w:space="0" w:color="auto"/>
            </w:tcBorders>
            <w:shd w:val="clear" w:color="auto" w:fill="auto"/>
            <w:noWrap/>
            <w:vAlign w:val="bottom"/>
            <w:hideMark/>
          </w:tcPr>
          <w:p w:rsidR="00F3319F" w:rsidRPr="0086609E" w:rsidRDefault="00F3319F" w:rsidP="00BE478F">
            <w:pPr>
              <w:jc w:val="both"/>
              <w:rPr>
                <w:rFonts w:eastAsia="Times New Roman"/>
                <w:color w:val="000000"/>
                <w:sz w:val="16"/>
                <w:szCs w:val="16"/>
              </w:rPr>
            </w:pPr>
            <w:r w:rsidRPr="0086609E">
              <w:rPr>
                <w:rFonts w:eastAsia="Times New Roman"/>
                <w:color w:val="000000"/>
                <w:sz w:val="16"/>
                <w:szCs w:val="16"/>
              </w:rPr>
              <w:t> </w:t>
            </w:r>
          </w:p>
        </w:tc>
        <w:tc>
          <w:tcPr>
            <w:tcW w:w="860" w:type="dxa"/>
            <w:tcBorders>
              <w:top w:val="nil"/>
              <w:left w:val="nil"/>
              <w:bottom w:val="nil"/>
              <w:right w:val="single" w:sz="4" w:space="0" w:color="auto"/>
            </w:tcBorders>
            <w:shd w:val="clear" w:color="auto" w:fill="auto"/>
            <w:noWrap/>
            <w:vAlign w:val="bottom"/>
            <w:hideMark/>
          </w:tcPr>
          <w:p w:rsidR="00F3319F" w:rsidRPr="0086609E" w:rsidRDefault="00CF7458" w:rsidP="00BE478F">
            <w:pPr>
              <w:jc w:val="both"/>
              <w:rPr>
                <w:rFonts w:eastAsia="Times New Roman"/>
                <w:b/>
                <w:bCs/>
                <w:color w:val="000000"/>
                <w:sz w:val="16"/>
                <w:szCs w:val="16"/>
              </w:rPr>
            </w:pPr>
            <w:r w:rsidRPr="0086609E">
              <w:rPr>
                <w:rFonts w:eastAsia="Times New Roman"/>
                <w:b/>
                <w:bCs/>
                <w:color w:val="000000"/>
                <w:sz w:val="16"/>
                <w:szCs w:val="16"/>
              </w:rPr>
              <w:t>11</w:t>
            </w:r>
          </w:p>
        </w:tc>
        <w:tc>
          <w:tcPr>
            <w:tcW w:w="758" w:type="dxa"/>
            <w:tcBorders>
              <w:top w:val="nil"/>
              <w:left w:val="nil"/>
              <w:bottom w:val="nil"/>
              <w:right w:val="single" w:sz="4" w:space="0" w:color="auto"/>
            </w:tcBorders>
            <w:shd w:val="clear" w:color="auto" w:fill="auto"/>
            <w:noWrap/>
            <w:vAlign w:val="bottom"/>
            <w:hideMark/>
          </w:tcPr>
          <w:p w:rsidR="00F3319F" w:rsidRPr="0086609E" w:rsidRDefault="00CF7458" w:rsidP="00BE478F">
            <w:pPr>
              <w:jc w:val="both"/>
              <w:rPr>
                <w:rFonts w:eastAsia="Times New Roman"/>
                <w:b/>
                <w:bCs/>
                <w:color w:val="000000"/>
                <w:sz w:val="16"/>
                <w:szCs w:val="16"/>
              </w:rPr>
            </w:pPr>
            <w:r w:rsidRPr="0086609E">
              <w:rPr>
                <w:rFonts w:eastAsia="Times New Roman"/>
                <w:b/>
                <w:bCs/>
                <w:color w:val="000000"/>
                <w:sz w:val="16"/>
                <w:szCs w:val="16"/>
              </w:rPr>
              <w:t>3</w:t>
            </w:r>
          </w:p>
        </w:tc>
        <w:tc>
          <w:tcPr>
            <w:tcW w:w="1000" w:type="dxa"/>
            <w:tcBorders>
              <w:top w:val="nil"/>
              <w:left w:val="nil"/>
              <w:bottom w:val="nil"/>
              <w:right w:val="single" w:sz="4" w:space="0" w:color="auto"/>
            </w:tcBorders>
            <w:shd w:val="clear" w:color="auto" w:fill="auto"/>
            <w:noWrap/>
            <w:vAlign w:val="bottom"/>
            <w:hideMark/>
          </w:tcPr>
          <w:p w:rsidR="00F3319F" w:rsidRPr="0086609E" w:rsidRDefault="00CF7458" w:rsidP="00BE478F">
            <w:pPr>
              <w:jc w:val="both"/>
              <w:rPr>
                <w:rFonts w:eastAsia="Times New Roman"/>
                <w:b/>
                <w:bCs/>
                <w:color w:val="000000"/>
                <w:sz w:val="16"/>
                <w:szCs w:val="16"/>
              </w:rPr>
            </w:pPr>
            <w:r w:rsidRPr="0086609E">
              <w:rPr>
                <w:rFonts w:eastAsia="Times New Roman"/>
                <w:b/>
                <w:bCs/>
                <w:color w:val="000000"/>
                <w:sz w:val="16"/>
                <w:szCs w:val="16"/>
              </w:rPr>
              <w:t>14</w:t>
            </w:r>
          </w:p>
        </w:tc>
      </w:tr>
      <w:tr w:rsidR="00F3319F" w:rsidRPr="00F3319F" w:rsidTr="00D55787">
        <w:trPr>
          <w:trHeight w:val="1005"/>
        </w:trPr>
        <w:tc>
          <w:tcPr>
            <w:tcW w:w="3140" w:type="dxa"/>
            <w:tcBorders>
              <w:top w:val="nil"/>
              <w:left w:val="single" w:sz="4" w:space="0" w:color="auto"/>
              <w:bottom w:val="single" w:sz="4" w:space="0" w:color="auto"/>
              <w:right w:val="single" w:sz="4" w:space="0" w:color="auto"/>
            </w:tcBorders>
            <w:shd w:val="clear" w:color="auto" w:fill="auto"/>
            <w:vAlign w:val="center"/>
            <w:hideMark/>
          </w:tcPr>
          <w:p w:rsidR="00F3319F" w:rsidRPr="0086609E" w:rsidRDefault="00F3319F" w:rsidP="00BE478F">
            <w:pPr>
              <w:jc w:val="both"/>
              <w:rPr>
                <w:rFonts w:eastAsia="Times New Roman"/>
                <w:sz w:val="20"/>
                <w:szCs w:val="20"/>
              </w:rPr>
            </w:pPr>
            <w:r w:rsidRPr="0086609E">
              <w:rPr>
                <w:rFonts w:eastAsia="Times New Roman"/>
                <w:sz w:val="20"/>
                <w:szCs w:val="20"/>
              </w:rPr>
              <w:t xml:space="preserve">Nr. total de posturi </w:t>
            </w:r>
            <w:r w:rsidR="006B6CC3" w:rsidRPr="0086609E">
              <w:rPr>
                <w:rFonts w:eastAsia="Times New Roman"/>
                <w:sz w:val="20"/>
                <w:szCs w:val="20"/>
              </w:rPr>
              <w:t>potrivit art. III alin. (2) din O.U.G nr. 63/2010 pentru modificarea și completarea Legii nr. 273/2006 privind finanțele publice locale, precum și pentru stabilirea unor măsuri financiare, cu modificările și completările ulterioare***</w:t>
            </w:r>
          </w:p>
        </w:tc>
        <w:tc>
          <w:tcPr>
            <w:tcW w:w="2741" w:type="dxa"/>
            <w:tcBorders>
              <w:top w:val="nil"/>
              <w:left w:val="nil"/>
              <w:bottom w:val="single" w:sz="4" w:space="0" w:color="auto"/>
              <w:right w:val="single" w:sz="4" w:space="0" w:color="auto"/>
            </w:tcBorders>
            <w:shd w:val="clear" w:color="auto" w:fill="auto"/>
            <w:vAlign w:val="bottom"/>
            <w:hideMark/>
          </w:tcPr>
          <w:p w:rsidR="00F3319F" w:rsidRPr="0086609E" w:rsidRDefault="006305B0" w:rsidP="00BE478F">
            <w:pPr>
              <w:jc w:val="both"/>
              <w:rPr>
                <w:rFonts w:eastAsia="Times New Roman"/>
                <w:color w:val="000000"/>
                <w:sz w:val="16"/>
                <w:szCs w:val="16"/>
              </w:rPr>
            </w:pPr>
            <w:r w:rsidRPr="0086609E">
              <w:rPr>
                <w:rFonts w:eastAsia="Times New Roman"/>
                <w:color w:val="000000"/>
                <w:sz w:val="16"/>
                <w:szCs w:val="16"/>
              </w:rPr>
              <w:t>Numărul maxim de posturi vacante potrivit pct. 1 din Anexa la O.U.G. 63/2010-40 posturi și Ordinul Prefectului jud. Bacău 134/18.04.2023</w:t>
            </w:r>
          </w:p>
          <w:p w:rsidR="006305B0" w:rsidRPr="0086609E" w:rsidRDefault="006305B0" w:rsidP="00BE478F">
            <w:pPr>
              <w:jc w:val="both"/>
              <w:rPr>
                <w:rFonts w:eastAsia="Times New Roman"/>
                <w:color w:val="000000"/>
                <w:sz w:val="16"/>
                <w:szCs w:val="16"/>
              </w:rPr>
            </w:pPr>
            <w:r w:rsidRPr="0086609E">
              <w:rPr>
                <w:rFonts w:eastAsia="Times New Roman"/>
                <w:color w:val="000000"/>
                <w:sz w:val="16"/>
                <w:szCs w:val="16"/>
              </w:rPr>
              <w:t>Numărul de posturi pentru deservirea microbuzelor școlare-1 post</w:t>
            </w:r>
          </w:p>
        </w:tc>
        <w:tc>
          <w:tcPr>
            <w:tcW w:w="860" w:type="dxa"/>
            <w:tcBorders>
              <w:top w:val="single" w:sz="4" w:space="0" w:color="auto"/>
              <w:left w:val="nil"/>
              <w:bottom w:val="single" w:sz="4" w:space="0" w:color="auto"/>
              <w:right w:val="single" w:sz="4" w:space="0" w:color="auto"/>
            </w:tcBorders>
            <w:shd w:val="clear" w:color="auto" w:fill="auto"/>
            <w:vAlign w:val="bottom"/>
            <w:hideMark/>
          </w:tcPr>
          <w:p w:rsidR="00F3319F" w:rsidRPr="0086609E" w:rsidRDefault="00F3319F" w:rsidP="00BE478F">
            <w:pPr>
              <w:jc w:val="both"/>
              <w:rPr>
                <w:rFonts w:eastAsia="Times New Roman"/>
                <w:b/>
                <w:bCs/>
                <w:color w:val="000000"/>
              </w:rPr>
            </w:pPr>
            <w:r w:rsidRPr="0086609E">
              <w:rPr>
                <w:rFonts w:eastAsia="Times New Roman"/>
                <w:b/>
                <w:bCs/>
                <w:color w:val="000000"/>
              </w:rPr>
              <w:t>2</w:t>
            </w:r>
            <w:r w:rsidR="00CF7458" w:rsidRPr="0086609E">
              <w:rPr>
                <w:rFonts w:eastAsia="Times New Roman"/>
                <w:b/>
                <w:bCs/>
                <w:color w:val="000000"/>
              </w:rPr>
              <w:t>7</w:t>
            </w:r>
          </w:p>
        </w:tc>
        <w:tc>
          <w:tcPr>
            <w:tcW w:w="758" w:type="dxa"/>
            <w:tcBorders>
              <w:top w:val="single" w:sz="4" w:space="0" w:color="auto"/>
              <w:left w:val="nil"/>
              <w:bottom w:val="single" w:sz="4" w:space="0" w:color="auto"/>
              <w:right w:val="single" w:sz="4" w:space="0" w:color="auto"/>
            </w:tcBorders>
            <w:shd w:val="clear" w:color="auto" w:fill="auto"/>
            <w:noWrap/>
            <w:vAlign w:val="bottom"/>
            <w:hideMark/>
          </w:tcPr>
          <w:p w:rsidR="00F3319F" w:rsidRPr="0086609E" w:rsidRDefault="00CF7458" w:rsidP="00BE478F">
            <w:pPr>
              <w:jc w:val="both"/>
              <w:rPr>
                <w:rFonts w:eastAsia="Times New Roman"/>
                <w:b/>
                <w:bCs/>
                <w:color w:val="000000"/>
              </w:rPr>
            </w:pPr>
            <w:r w:rsidRPr="0086609E">
              <w:rPr>
                <w:rFonts w:eastAsia="Times New Roman"/>
                <w:b/>
                <w:bCs/>
                <w:color w:val="000000"/>
              </w:rPr>
              <w:t>8</w:t>
            </w:r>
          </w:p>
        </w:tc>
        <w:tc>
          <w:tcPr>
            <w:tcW w:w="1000" w:type="dxa"/>
            <w:tcBorders>
              <w:top w:val="single" w:sz="4" w:space="0" w:color="auto"/>
              <w:left w:val="nil"/>
              <w:bottom w:val="single" w:sz="4" w:space="0" w:color="auto"/>
              <w:right w:val="single" w:sz="4" w:space="0" w:color="auto"/>
            </w:tcBorders>
            <w:shd w:val="clear" w:color="auto" w:fill="auto"/>
            <w:vAlign w:val="bottom"/>
            <w:hideMark/>
          </w:tcPr>
          <w:p w:rsidR="00F3319F" w:rsidRPr="0086609E" w:rsidRDefault="00F3319F" w:rsidP="00BE478F">
            <w:pPr>
              <w:jc w:val="both"/>
              <w:rPr>
                <w:rFonts w:eastAsia="Times New Roman"/>
                <w:b/>
                <w:bCs/>
                <w:color w:val="000000"/>
              </w:rPr>
            </w:pPr>
            <w:r w:rsidRPr="0086609E">
              <w:rPr>
                <w:rFonts w:eastAsia="Times New Roman"/>
                <w:b/>
                <w:bCs/>
                <w:color w:val="000000"/>
              </w:rPr>
              <w:t>3</w:t>
            </w:r>
            <w:r w:rsidR="00CF7458" w:rsidRPr="0086609E">
              <w:rPr>
                <w:rFonts w:eastAsia="Times New Roman"/>
                <w:b/>
                <w:bCs/>
                <w:color w:val="000000"/>
              </w:rPr>
              <w:t>5</w:t>
            </w:r>
          </w:p>
        </w:tc>
      </w:tr>
    </w:tbl>
    <w:p w:rsidR="00F3319F" w:rsidRDefault="00F3319F" w:rsidP="00BE478F">
      <w:pPr>
        <w:shd w:val="clear" w:color="auto" w:fill="FFFFFF"/>
        <w:jc w:val="both"/>
        <w:rPr>
          <w:rFonts w:eastAsia="Times New Roman"/>
          <w:b/>
          <w:bCs/>
          <w:color w:val="FF0000"/>
        </w:rPr>
      </w:pPr>
    </w:p>
    <w:p w:rsidR="00156FE2" w:rsidRDefault="00156FE2" w:rsidP="00F575B5">
      <w:pPr>
        <w:shd w:val="clear" w:color="auto" w:fill="FFFFFF"/>
        <w:ind w:firstLine="708"/>
        <w:jc w:val="both"/>
        <w:rPr>
          <w:rFonts w:eastAsia="Times New Roman"/>
          <w:color w:val="333333"/>
        </w:rPr>
      </w:pPr>
      <w:r w:rsidRPr="00156FE2">
        <w:rPr>
          <w:rFonts w:eastAsia="Times New Roman"/>
          <w:b/>
          <w:bCs/>
          <w:color w:val="333333"/>
        </w:rPr>
        <w:t xml:space="preserve">Art. </w:t>
      </w:r>
      <w:r w:rsidR="00487B7E">
        <w:rPr>
          <w:rFonts w:eastAsia="Times New Roman"/>
          <w:b/>
          <w:bCs/>
          <w:color w:val="333333"/>
        </w:rPr>
        <w:t>25</w:t>
      </w:r>
      <w:r w:rsidRPr="00156FE2">
        <w:rPr>
          <w:rFonts w:eastAsia="Times New Roman"/>
          <w:color w:val="333333"/>
        </w:rPr>
        <w:t xml:space="preserve"> - Prezentul Regulament de Organizare şi Funcţionare al aparatului de specialitate al primarului comunei </w:t>
      </w:r>
      <w:r>
        <w:rPr>
          <w:rFonts w:eastAsia="Times New Roman"/>
          <w:color w:val="333333"/>
        </w:rPr>
        <w:t>Cleja</w:t>
      </w:r>
      <w:r w:rsidRPr="00156FE2">
        <w:rPr>
          <w:rFonts w:eastAsia="Times New Roman"/>
          <w:color w:val="333333"/>
        </w:rPr>
        <w:t xml:space="preserve"> va fi completat cu prevederile Ordinului 600/2018 cu modificarile ulterioare, pentru aprobarea Codului controlului intern managerial al entitatilor publice si alte prevederi legale.</w:t>
      </w:r>
    </w:p>
    <w:p w:rsidR="00CB22D7" w:rsidRPr="003B591D" w:rsidRDefault="00CB22D7" w:rsidP="00BE478F">
      <w:pPr>
        <w:shd w:val="clear" w:color="auto" w:fill="FFFFFF"/>
        <w:jc w:val="both"/>
        <w:rPr>
          <w:rFonts w:eastAsia="Times New Roman"/>
          <w:color w:val="333333"/>
          <w:u w:val="single"/>
        </w:rPr>
      </w:pPr>
    </w:p>
    <w:p w:rsidR="00CB22D7" w:rsidRPr="00EA6FD7" w:rsidRDefault="002275B3" w:rsidP="00F575B5">
      <w:pPr>
        <w:shd w:val="clear" w:color="auto" w:fill="FFFFFF"/>
        <w:ind w:firstLine="708"/>
        <w:jc w:val="both"/>
        <w:rPr>
          <w:rFonts w:eastAsia="Times New Roman"/>
          <w:b/>
          <w:color w:val="333333"/>
          <w:u w:val="single"/>
        </w:rPr>
      </w:pPr>
      <w:r>
        <w:rPr>
          <w:rFonts w:eastAsia="Times New Roman"/>
          <w:b/>
          <w:color w:val="333333"/>
          <w:u w:val="single"/>
        </w:rPr>
        <w:t>CAP.III.</w:t>
      </w:r>
      <w:r w:rsidR="00E06B46" w:rsidRPr="003B591D">
        <w:rPr>
          <w:rFonts w:eastAsia="Times New Roman"/>
          <w:b/>
          <w:color w:val="333333"/>
          <w:u w:val="single"/>
        </w:rPr>
        <w:t xml:space="preserve"> ADMIN</w:t>
      </w:r>
      <w:r w:rsidR="00EA6FD7" w:rsidRPr="003B591D">
        <w:rPr>
          <w:rFonts w:eastAsia="Times New Roman"/>
          <w:b/>
          <w:color w:val="333333"/>
          <w:u w:val="single"/>
        </w:rPr>
        <w:t>ISTRATORUL PUBLIC</w:t>
      </w:r>
    </w:p>
    <w:p w:rsidR="00EA6FD7" w:rsidRDefault="00487B7E" w:rsidP="007B3648">
      <w:pPr>
        <w:shd w:val="clear" w:color="auto" w:fill="FFFFFF"/>
        <w:ind w:firstLine="708"/>
        <w:jc w:val="both"/>
        <w:rPr>
          <w:rFonts w:eastAsia="Times New Roman"/>
          <w:color w:val="333333"/>
        </w:rPr>
      </w:pPr>
      <w:r w:rsidRPr="00487B7E">
        <w:rPr>
          <w:rFonts w:eastAsia="Times New Roman"/>
          <w:b/>
          <w:color w:val="333333"/>
        </w:rPr>
        <w:t>Art. 26 -</w:t>
      </w:r>
      <w:r w:rsidR="00EA6FD7">
        <w:rPr>
          <w:rFonts w:eastAsia="Times New Roman"/>
          <w:color w:val="333333"/>
        </w:rPr>
        <w:t>Atribuțiile principale ale administratorului public sunt următoarele:</w:t>
      </w:r>
    </w:p>
    <w:p w:rsidR="00EA6FD7" w:rsidRPr="007B3648" w:rsidRDefault="00EA6FD7" w:rsidP="007B3648">
      <w:pPr>
        <w:shd w:val="clear" w:color="auto" w:fill="FFFFFF"/>
        <w:ind w:firstLine="708"/>
        <w:jc w:val="both"/>
        <w:rPr>
          <w:rFonts w:eastAsia="Times New Roman"/>
          <w:color w:val="333333"/>
        </w:rPr>
      </w:pPr>
      <w:r w:rsidRPr="007B3648">
        <w:rPr>
          <w:rFonts w:eastAsia="Times New Roman"/>
          <w:color w:val="333333"/>
        </w:rPr>
        <w:t>-Primarul poate delega către administratorul public, în condițiile</w:t>
      </w:r>
      <w:r w:rsidR="0048664C" w:rsidRPr="007B3648">
        <w:rPr>
          <w:rFonts w:eastAsia="Times New Roman"/>
          <w:color w:val="333333"/>
        </w:rPr>
        <w:t xml:space="preserve"> legii, calitatea de ordonator p</w:t>
      </w:r>
      <w:r w:rsidRPr="007B3648">
        <w:rPr>
          <w:rFonts w:eastAsia="Times New Roman"/>
          <w:color w:val="333333"/>
        </w:rPr>
        <w:t>rincipal de credite</w:t>
      </w:r>
    </w:p>
    <w:p w:rsidR="007B3648" w:rsidRPr="007B3648" w:rsidRDefault="007B3648" w:rsidP="007B3648">
      <w:pPr>
        <w:shd w:val="clear" w:color="auto" w:fill="FFFFFF"/>
        <w:ind w:firstLine="708"/>
        <w:jc w:val="both"/>
        <w:rPr>
          <w:rFonts w:eastAsia="Times New Roman"/>
          <w:color w:val="333333"/>
        </w:rPr>
      </w:pPr>
      <w:r w:rsidRPr="007B3648">
        <w:rPr>
          <w:rFonts w:eastAsia="Times New Roman"/>
          <w:color w:val="333333"/>
        </w:rPr>
        <w:t xml:space="preserve">-Colaborează cu compartimentele  de resort din aparatul de specialitate al primarului şi a serviciilor publice de interes local, semnează referate, note de fundamentare pentru emiterea/ întocmirea contractelor, anexelor/ hotărârilor de consiliu/dispoziții primar,  răspunsuri autorități /instituții, situații în funcție de situația de fapt și prevederile legale în speță, cu respectarea actelor normative în vigoare. </w:t>
      </w:r>
    </w:p>
    <w:p w:rsidR="007B3648" w:rsidRPr="007B3648" w:rsidRDefault="007B3648" w:rsidP="007B3648">
      <w:pPr>
        <w:shd w:val="clear" w:color="auto" w:fill="FFFFFF"/>
        <w:ind w:firstLine="708"/>
        <w:jc w:val="both"/>
        <w:rPr>
          <w:rFonts w:eastAsia="Times New Roman"/>
          <w:color w:val="333333"/>
        </w:rPr>
      </w:pPr>
      <w:r w:rsidRPr="007B3648">
        <w:rPr>
          <w:rFonts w:eastAsia="Times New Roman"/>
          <w:color w:val="333333"/>
        </w:rPr>
        <w:t>- Monitorizează ducerea la îndeplinire a măsurilor dispuse prin rapoartele de audit/ procese verbale ale altor organe de control emise pentru activitatea instituției și a insituțiilor subordonate</w:t>
      </w:r>
    </w:p>
    <w:p w:rsidR="007B3648" w:rsidRPr="007B3648" w:rsidRDefault="007B3648" w:rsidP="007B3648">
      <w:pPr>
        <w:shd w:val="clear" w:color="auto" w:fill="FFFFFF"/>
        <w:ind w:firstLine="708"/>
        <w:jc w:val="both"/>
        <w:rPr>
          <w:rFonts w:eastAsia="Times New Roman"/>
          <w:color w:val="333333"/>
        </w:rPr>
      </w:pPr>
      <w:r w:rsidRPr="007B3648">
        <w:rPr>
          <w:rFonts w:eastAsia="Times New Roman"/>
          <w:color w:val="333333"/>
        </w:rPr>
        <w:t>- Semnează adeverințe/ certificate fiscale/ adrese atunci când primarul nu este în instituție</w:t>
      </w:r>
    </w:p>
    <w:p w:rsidR="007B3648" w:rsidRPr="007B3648" w:rsidRDefault="007B3648" w:rsidP="007B3648">
      <w:pPr>
        <w:shd w:val="clear" w:color="auto" w:fill="FFFFFF"/>
        <w:ind w:firstLine="708"/>
        <w:jc w:val="both"/>
        <w:rPr>
          <w:rFonts w:eastAsia="Times New Roman"/>
          <w:color w:val="333333"/>
        </w:rPr>
      </w:pPr>
      <w:r w:rsidRPr="007B3648">
        <w:rPr>
          <w:rFonts w:eastAsia="Times New Roman"/>
          <w:color w:val="333333"/>
        </w:rPr>
        <w:t>- Se preocupă de implementarea măsurilor necesare privind digitalizarea activității instituției</w:t>
      </w:r>
    </w:p>
    <w:p w:rsidR="007B3648" w:rsidRPr="007B3648" w:rsidRDefault="007B3648" w:rsidP="007B3648">
      <w:pPr>
        <w:shd w:val="clear" w:color="auto" w:fill="FFFFFF"/>
        <w:ind w:firstLine="708"/>
        <w:jc w:val="both"/>
        <w:rPr>
          <w:rFonts w:eastAsia="Times New Roman"/>
          <w:color w:val="333333"/>
        </w:rPr>
      </w:pPr>
      <w:r w:rsidRPr="007B3648">
        <w:rPr>
          <w:rFonts w:eastAsia="Times New Roman"/>
          <w:color w:val="333333"/>
        </w:rPr>
        <w:t>- repartizează corespondența spre soluționare, persoanelor responsabile conform competențelor, reglementate prin Regulamentul de organizare si funcționare al aparatului de specialitate, precum și prin alte acte, aplicând rezoluția în partea superioară a fiecărui document</w:t>
      </w:r>
    </w:p>
    <w:p w:rsidR="007B3648" w:rsidRPr="007B3648" w:rsidRDefault="007B3648" w:rsidP="007B3648">
      <w:pPr>
        <w:shd w:val="clear" w:color="auto" w:fill="FFFFFF"/>
        <w:ind w:firstLine="708"/>
        <w:jc w:val="both"/>
        <w:rPr>
          <w:rFonts w:eastAsia="Times New Roman"/>
          <w:color w:val="333333"/>
        </w:rPr>
      </w:pPr>
      <w:r w:rsidRPr="007B3648">
        <w:rPr>
          <w:rFonts w:eastAsia="Times New Roman"/>
          <w:color w:val="333333"/>
        </w:rPr>
        <w:t xml:space="preserve">- colaborează cu viceprimarul comunei pentru buna desfăşurare a serviciilor comunitare de utilităţi publice şi a activităţilor edilitar-gospodăreşti; </w:t>
      </w:r>
    </w:p>
    <w:p w:rsidR="007B3648" w:rsidRPr="007B3648" w:rsidRDefault="007B3648" w:rsidP="007B3648">
      <w:pPr>
        <w:shd w:val="clear" w:color="auto" w:fill="FFFFFF"/>
        <w:ind w:firstLine="708"/>
        <w:jc w:val="both"/>
        <w:rPr>
          <w:rFonts w:eastAsia="Times New Roman"/>
          <w:color w:val="333333"/>
        </w:rPr>
      </w:pPr>
      <w:r w:rsidRPr="007B3648">
        <w:rPr>
          <w:rFonts w:eastAsia="Times New Roman"/>
          <w:color w:val="333333"/>
        </w:rPr>
        <w:t>- sprijină şi urmăreşte realizarea strategiei, a planurilor şi activităţilor de dezvoltare durabilă a comunei Cleja, economică, infrastructură şi creşterea atractivităţii</w:t>
      </w:r>
    </w:p>
    <w:p w:rsidR="007B3648" w:rsidRPr="007B3648" w:rsidRDefault="007B3648" w:rsidP="007B3648">
      <w:pPr>
        <w:shd w:val="clear" w:color="auto" w:fill="FFFFFF"/>
        <w:ind w:firstLine="708"/>
        <w:jc w:val="both"/>
        <w:rPr>
          <w:rFonts w:eastAsia="Times New Roman"/>
          <w:color w:val="333333"/>
        </w:rPr>
      </w:pPr>
      <w:r w:rsidRPr="007B3648">
        <w:rPr>
          <w:rFonts w:eastAsia="Times New Roman"/>
          <w:color w:val="333333"/>
        </w:rPr>
        <w:lastRenderedPageBreak/>
        <w:t>-asigură relaţiile  cu publicul (audienţe, rezolvare petiţii etc.), relaţia cu mass-media, relaţia cu organizaţiile non-guvernamentale şi societatea civilă, transparenţa decizională şi liberul acces la informaţiile de interes public,în funcție de situația de fapt și prevederile legale în speță</w:t>
      </w:r>
    </w:p>
    <w:p w:rsidR="007B3648" w:rsidRPr="007B3648" w:rsidRDefault="007B3648" w:rsidP="007B3648">
      <w:pPr>
        <w:shd w:val="clear" w:color="auto" w:fill="FFFFFF"/>
        <w:ind w:firstLine="708"/>
        <w:jc w:val="both"/>
        <w:rPr>
          <w:rFonts w:eastAsia="Times New Roman"/>
          <w:color w:val="333333"/>
        </w:rPr>
      </w:pPr>
      <w:r w:rsidRPr="007B3648">
        <w:rPr>
          <w:rFonts w:eastAsia="Times New Roman"/>
          <w:color w:val="333333"/>
        </w:rPr>
        <w:t>- prezintă rapoarte şi informări primarului privind realizarea obiectivelor cuprinse în programul de management şi a indicatorilor de performanţă</w:t>
      </w:r>
    </w:p>
    <w:p w:rsidR="007B3648" w:rsidRPr="007B3648" w:rsidRDefault="007B3648" w:rsidP="007B3648">
      <w:pPr>
        <w:shd w:val="clear" w:color="auto" w:fill="FFFFFF"/>
        <w:ind w:firstLine="708"/>
        <w:jc w:val="both"/>
        <w:rPr>
          <w:rFonts w:eastAsia="Times New Roman"/>
          <w:color w:val="333333"/>
        </w:rPr>
      </w:pPr>
      <w:r w:rsidRPr="007B3648">
        <w:rPr>
          <w:rFonts w:eastAsia="Times New Roman"/>
          <w:color w:val="333333"/>
        </w:rPr>
        <w:t>- coordonează activitatea pe linie de protecția mediului și gospodărire comunală</w:t>
      </w:r>
    </w:p>
    <w:p w:rsidR="007B3648" w:rsidRPr="007B3648" w:rsidRDefault="007B3648" w:rsidP="007B3648">
      <w:pPr>
        <w:shd w:val="clear" w:color="auto" w:fill="FFFFFF"/>
        <w:ind w:firstLine="708"/>
        <w:jc w:val="both"/>
        <w:rPr>
          <w:rFonts w:eastAsia="Times New Roman"/>
          <w:color w:val="333333"/>
        </w:rPr>
      </w:pPr>
      <w:r w:rsidRPr="007B3648">
        <w:rPr>
          <w:rFonts w:eastAsia="Times New Roman"/>
          <w:color w:val="333333"/>
        </w:rPr>
        <w:t>- coordonează activitatea pe linie de urbanism și amenajarea teritoriului</w:t>
      </w:r>
    </w:p>
    <w:p w:rsidR="007B3648" w:rsidRPr="007B3648" w:rsidRDefault="007B3648" w:rsidP="007B3648">
      <w:pPr>
        <w:shd w:val="clear" w:color="auto" w:fill="FFFFFF"/>
        <w:ind w:firstLine="708"/>
        <w:jc w:val="both"/>
        <w:rPr>
          <w:rFonts w:eastAsia="Times New Roman"/>
          <w:color w:val="333333"/>
        </w:rPr>
      </w:pPr>
      <w:r w:rsidRPr="007B3648">
        <w:rPr>
          <w:rFonts w:eastAsia="Times New Roman"/>
          <w:color w:val="333333"/>
        </w:rPr>
        <w:t>- informează primarul comunei cu privire la activitatea și problemele întâmpinate pe linie de urbanism și amenajarea teritoriului</w:t>
      </w:r>
    </w:p>
    <w:p w:rsidR="007B3648" w:rsidRPr="007B3648" w:rsidRDefault="007B3648" w:rsidP="007B3648">
      <w:pPr>
        <w:shd w:val="clear" w:color="auto" w:fill="FFFFFF"/>
        <w:ind w:firstLine="708"/>
        <w:jc w:val="both"/>
        <w:rPr>
          <w:rFonts w:eastAsia="Times New Roman"/>
          <w:color w:val="333333"/>
        </w:rPr>
      </w:pPr>
      <w:r w:rsidRPr="007B3648">
        <w:rPr>
          <w:rFonts w:eastAsia="Times New Roman"/>
          <w:color w:val="333333"/>
        </w:rPr>
        <w:t>- președinte al comisiei speciale pentru inventarierea domeniului public și privat a comunei Cleja</w:t>
      </w:r>
    </w:p>
    <w:p w:rsidR="00937317" w:rsidRPr="007B3648" w:rsidRDefault="00937317" w:rsidP="007B3648">
      <w:pPr>
        <w:shd w:val="clear" w:color="auto" w:fill="FFFFFF"/>
        <w:ind w:firstLine="708"/>
        <w:jc w:val="both"/>
        <w:rPr>
          <w:rFonts w:eastAsia="Times New Roman"/>
          <w:color w:val="333333"/>
        </w:rPr>
      </w:pPr>
      <w:r w:rsidRPr="007B3648">
        <w:rPr>
          <w:rFonts w:eastAsia="Times New Roman"/>
          <w:color w:val="333333"/>
        </w:rPr>
        <w:t>- ia măsuri pentru organizarea executării și executarea în concret, conform prevederilor legale,argumentat,motivat, a activităților din următoarele domenii:</w:t>
      </w:r>
    </w:p>
    <w:p w:rsidR="00937317" w:rsidRPr="007B3648" w:rsidRDefault="00937317" w:rsidP="007B3648">
      <w:pPr>
        <w:shd w:val="clear" w:color="auto" w:fill="FFFFFF"/>
        <w:ind w:firstLine="708"/>
        <w:jc w:val="both"/>
        <w:rPr>
          <w:rFonts w:eastAsia="Times New Roman"/>
          <w:color w:val="333333"/>
        </w:rPr>
      </w:pPr>
      <w:r w:rsidRPr="007B3648">
        <w:rPr>
          <w:rFonts w:eastAsia="Times New Roman"/>
          <w:color w:val="333333"/>
        </w:rPr>
        <w:t>educația;</w:t>
      </w:r>
    </w:p>
    <w:p w:rsidR="00937317" w:rsidRPr="007B3648" w:rsidRDefault="00937317" w:rsidP="007B3648">
      <w:pPr>
        <w:shd w:val="clear" w:color="auto" w:fill="FFFFFF"/>
        <w:ind w:firstLine="708"/>
        <w:jc w:val="both"/>
        <w:rPr>
          <w:rFonts w:eastAsia="Times New Roman"/>
          <w:color w:val="333333"/>
        </w:rPr>
      </w:pPr>
      <w:r w:rsidRPr="007B3648">
        <w:rPr>
          <w:rFonts w:eastAsia="Times New Roman"/>
          <w:color w:val="333333"/>
        </w:rPr>
        <w:t>serviciile  sociale pentru protecția copilului, a persoanelor cu handicap, a persoanelor vârsnice, a familiei și a altor persoane sau grupuri aflate în nevoie socială;</w:t>
      </w:r>
    </w:p>
    <w:p w:rsidR="00937317" w:rsidRPr="007B3648" w:rsidRDefault="00937317" w:rsidP="007B3648">
      <w:pPr>
        <w:shd w:val="clear" w:color="auto" w:fill="FFFFFF"/>
        <w:ind w:firstLine="708"/>
        <w:jc w:val="both"/>
        <w:rPr>
          <w:rFonts w:eastAsia="Times New Roman"/>
          <w:color w:val="333333"/>
        </w:rPr>
      </w:pPr>
      <w:r w:rsidRPr="007B3648">
        <w:rPr>
          <w:rFonts w:eastAsia="Times New Roman"/>
          <w:color w:val="333333"/>
        </w:rPr>
        <w:t>sănătate;</w:t>
      </w:r>
    </w:p>
    <w:p w:rsidR="00937317" w:rsidRPr="007B3648" w:rsidRDefault="00937317" w:rsidP="007B3648">
      <w:pPr>
        <w:shd w:val="clear" w:color="auto" w:fill="FFFFFF"/>
        <w:ind w:firstLine="708"/>
        <w:jc w:val="both"/>
        <w:rPr>
          <w:rFonts w:eastAsia="Times New Roman"/>
          <w:color w:val="333333"/>
        </w:rPr>
      </w:pPr>
      <w:r w:rsidRPr="007B3648">
        <w:rPr>
          <w:rFonts w:eastAsia="Times New Roman"/>
          <w:color w:val="333333"/>
        </w:rPr>
        <w:t>cultură;</w:t>
      </w:r>
    </w:p>
    <w:p w:rsidR="00937317" w:rsidRPr="007B3648" w:rsidRDefault="00937317" w:rsidP="007B3648">
      <w:pPr>
        <w:shd w:val="clear" w:color="auto" w:fill="FFFFFF"/>
        <w:ind w:firstLine="708"/>
        <w:jc w:val="both"/>
        <w:rPr>
          <w:rFonts w:eastAsia="Times New Roman"/>
          <w:color w:val="333333"/>
        </w:rPr>
      </w:pPr>
      <w:r w:rsidRPr="007B3648">
        <w:rPr>
          <w:rFonts w:eastAsia="Times New Roman"/>
          <w:color w:val="333333"/>
        </w:rPr>
        <w:t>sportul;</w:t>
      </w:r>
    </w:p>
    <w:p w:rsidR="00937317" w:rsidRPr="007B3648" w:rsidRDefault="00937317" w:rsidP="007B3648">
      <w:pPr>
        <w:shd w:val="clear" w:color="auto" w:fill="FFFFFF"/>
        <w:ind w:firstLine="708"/>
        <w:jc w:val="both"/>
        <w:rPr>
          <w:rFonts w:eastAsia="Times New Roman"/>
          <w:color w:val="333333"/>
        </w:rPr>
      </w:pPr>
      <w:r w:rsidRPr="007B3648">
        <w:rPr>
          <w:rFonts w:eastAsia="Times New Roman"/>
          <w:color w:val="333333"/>
        </w:rPr>
        <w:t>protecția și refacerea mediului înconjurător;</w:t>
      </w:r>
    </w:p>
    <w:p w:rsidR="00937317" w:rsidRPr="007B3648" w:rsidRDefault="00937317" w:rsidP="007B3648">
      <w:pPr>
        <w:shd w:val="clear" w:color="auto" w:fill="FFFFFF"/>
        <w:ind w:firstLine="708"/>
        <w:jc w:val="both"/>
        <w:rPr>
          <w:rFonts w:eastAsia="Times New Roman"/>
          <w:color w:val="333333"/>
        </w:rPr>
      </w:pPr>
      <w:r w:rsidRPr="007B3648">
        <w:rPr>
          <w:rFonts w:eastAsia="Times New Roman"/>
          <w:color w:val="333333"/>
        </w:rPr>
        <w:t>conservarea, restaurarea și punerea în valoare a monumentelor istorice și de arhitectură, a parcurilor;</w:t>
      </w:r>
    </w:p>
    <w:p w:rsidR="00937317" w:rsidRPr="007B3648" w:rsidRDefault="00937317" w:rsidP="007B3648">
      <w:pPr>
        <w:shd w:val="clear" w:color="auto" w:fill="FFFFFF"/>
        <w:ind w:firstLine="708"/>
        <w:jc w:val="both"/>
        <w:rPr>
          <w:rFonts w:eastAsia="Times New Roman"/>
          <w:color w:val="333333"/>
        </w:rPr>
      </w:pPr>
      <w:r w:rsidRPr="007B3648">
        <w:rPr>
          <w:rFonts w:eastAsia="Times New Roman"/>
          <w:color w:val="333333"/>
        </w:rPr>
        <w:t>dezvoltare locală;</w:t>
      </w:r>
    </w:p>
    <w:p w:rsidR="00937317" w:rsidRPr="007B3648" w:rsidRDefault="00937317" w:rsidP="007B3648">
      <w:pPr>
        <w:shd w:val="clear" w:color="auto" w:fill="FFFFFF"/>
        <w:ind w:firstLine="708"/>
        <w:jc w:val="both"/>
        <w:rPr>
          <w:rFonts w:eastAsia="Times New Roman"/>
          <w:color w:val="333333"/>
        </w:rPr>
      </w:pPr>
      <w:r w:rsidRPr="007B3648">
        <w:rPr>
          <w:rFonts w:eastAsia="Times New Roman"/>
          <w:color w:val="333333"/>
        </w:rPr>
        <w:t>podurile și drumurile publice;</w:t>
      </w:r>
    </w:p>
    <w:p w:rsidR="00937317" w:rsidRPr="007B3648" w:rsidRDefault="00937317" w:rsidP="007B3648">
      <w:pPr>
        <w:shd w:val="clear" w:color="auto" w:fill="FFFFFF"/>
        <w:ind w:firstLine="708"/>
        <w:jc w:val="both"/>
        <w:rPr>
          <w:rFonts w:eastAsia="Times New Roman"/>
          <w:color w:val="333333"/>
        </w:rPr>
      </w:pPr>
      <w:r w:rsidRPr="007B3648">
        <w:rPr>
          <w:rFonts w:eastAsia="Times New Roman"/>
          <w:color w:val="333333"/>
        </w:rPr>
        <w:t>serviciile comunitare de utilitate publică:alimentare cu apă, gaz natural, canalizare, salubrizare, iluminat public și transport public local,  după caz;</w:t>
      </w:r>
    </w:p>
    <w:p w:rsidR="00937317" w:rsidRPr="007B3648" w:rsidRDefault="00937317" w:rsidP="007B3648">
      <w:pPr>
        <w:shd w:val="clear" w:color="auto" w:fill="FFFFFF"/>
        <w:ind w:firstLine="708"/>
        <w:jc w:val="both"/>
        <w:rPr>
          <w:rFonts w:eastAsia="Times New Roman"/>
          <w:color w:val="333333"/>
        </w:rPr>
      </w:pPr>
      <w:r w:rsidRPr="007B3648">
        <w:rPr>
          <w:rFonts w:eastAsia="Times New Roman"/>
          <w:color w:val="333333"/>
        </w:rPr>
        <w:t>administrarea domeniului public și privat;</w:t>
      </w:r>
    </w:p>
    <w:p w:rsidR="00937317" w:rsidRPr="007B3648" w:rsidRDefault="00937317" w:rsidP="007B3648">
      <w:pPr>
        <w:shd w:val="clear" w:color="auto" w:fill="FFFFFF"/>
        <w:ind w:firstLine="708"/>
        <w:jc w:val="both"/>
        <w:rPr>
          <w:rFonts w:eastAsia="Times New Roman"/>
          <w:color w:val="333333"/>
        </w:rPr>
      </w:pPr>
      <w:r w:rsidRPr="007B3648">
        <w:rPr>
          <w:rFonts w:eastAsia="Times New Roman"/>
          <w:color w:val="333333"/>
        </w:rPr>
        <w:t>impozite și taxe</w:t>
      </w:r>
    </w:p>
    <w:p w:rsidR="00937317" w:rsidRPr="007B3648" w:rsidRDefault="00937317" w:rsidP="007B3648">
      <w:pPr>
        <w:shd w:val="clear" w:color="auto" w:fill="FFFFFF"/>
        <w:ind w:firstLine="708"/>
        <w:jc w:val="both"/>
        <w:rPr>
          <w:rFonts w:eastAsia="Times New Roman"/>
          <w:color w:val="333333"/>
        </w:rPr>
      </w:pPr>
      <w:r w:rsidRPr="007B3648">
        <w:rPr>
          <w:rFonts w:eastAsia="Times New Roman"/>
          <w:color w:val="333333"/>
        </w:rPr>
        <w:t>activitățile de administrație  social – comunitară;</w:t>
      </w:r>
    </w:p>
    <w:p w:rsidR="00937317" w:rsidRPr="007B3648" w:rsidRDefault="00937317" w:rsidP="007B3648">
      <w:pPr>
        <w:shd w:val="clear" w:color="auto" w:fill="FFFFFF"/>
        <w:ind w:firstLine="708"/>
        <w:jc w:val="both"/>
        <w:rPr>
          <w:rFonts w:eastAsia="Times New Roman"/>
          <w:color w:val="333333"/>
        </w:rPr>
      </w:pPr>
      <w:r w:rsidRPr="007B3648">
        <w:rPr>
          <w:rFonts w:eastAsia="Times New Roman"/>
          <w:color w:val="333333"/>
        </w:rPr>
        <w:t>dezvoltare locală, strategie, programe, managementul proiectelor;</w:t>
      </w:r>
    </w:p>
    <w:p w:rsidR="00937317" w:rsidRPr="007B3648" w:rsidRDefault="00937317" w:rsidP="007B3648">
      <w:pPr>
        <w:shd w:val="clear" w:color="auto" w:fill="FFFFFF"/>
        <w:ind w:firstLine="708"/>
        <w:jc w:val="both"/>
        <w:rPr>
          <w:rFonts w:eastAsia="Times New Roman"/>
          <w:color w:val="333333"/>
        </w:rPr>
      </w:pPr>
      <w:r w:rsidRPr="007B3648">
        <w:rPr>
          <w:rFonts w:eastAsia="Times New Roman"/>
          <w:color w:val="333333"/>
        </w:rPr>
        <w:t>gestionarea relațiilor extra-instituționale;</w:t>
      </w:r>
    </w:p>
    <w:p w:rsidR="00937317" w:rsidRPr="007B3648" w:rsidRDefault="00937317" w:rsidP="007B3648">
      <w:pPr>
        <w:shd w:val="clear" w:color="auto" w:fill="FFFFFF"/>
        <w:ind w:firstLine="708"/>
        <w:jc w:val="both"/>
        <w:rPr>
          <w:rFonts w:eastAsia="Times New Roman"/>
          <w:color w:val="333333"/>
        </w:rPr>
      </w:pPr>
      <w:r w:rsidRPr="007B3648">
        <w:rPr>
          <w:rFonts w:eastAsia="Times New Roman"/>
          <w:color w:val="333333"/>
        </w:rPr>
        <w:t>punerea în valoare ,în interesul comunității locale, a resurselor naturale de pe raza unității administrativ –teritoriale.</w:t>
      </w:r>
    </w:p>
    <w:p w:rsidR="00C270FD" w:rsidRPr="007B3648" w:rsidRDefault="00C270FD" w:rsidP="007B3648">
      <w:pPr>
        <w:shd w:val="clear" w:color="auto" w:fill="FFFFFF"/>
        <w:ind w:firstLine="708"/>
        <w:jc w:val="both"/>
        <w:rPr>
          <w:rFonts w:eastAsia="Times New Roman"/>
          <w:color w:val="333333"/>
        </w:rPr>
      </w:pPr>
      <w:r w:rsidRPr="007B3648">
        <w:rPr>
          <w:rFonts w:eastAsia="Times New Roman"/>
          <w:color w:val="333333"/>
        </w:rPr>
        <w:t>- Îndeplineşte orice alte atribuţii sau însărcinări stabilite de către consiliul local , primar şi reieșite din actele normative/administrative, care reglementează domeniul de activitate</w:t>
      </w:r>
    </w:p>
    <w:p w:rsidR="00DE5C77" w:rsidRPr="003B591D" w:rsidRDefault="00DE5C77" w:rsidP="00BE478F">
      <w:pPr>
        <w:shd w:val="clear" w:color="auto" w:fill="FFFFFF"/>
        <w:jc w:val="both"/>
        <w:rPr>
          <w:rFonts w:eastAsia="Times New Roman"/>
          <w:color w:val="333333"/>
        </w:rPr>
      </w:pPr>
    </w:p>
    <w:p w:rsidR="00156FE2" w:rsidRPr="007B3648" w:rsidRDefault="00DE5C77" w:rsidP="00F575B5">
      <w:pPr>
        <w:shd w:val="clear" w:color="auto" w:fill="FFFFFF"/>
        <w:ind w:firstLine="708"/>
        <w:jc w:val="both"/>
        <w:rPr>
          <w:rFonts w:eastAsia="Times New Roman"/>
          <w:b/>
          <w:bCs/>
          <w:u w:val="single"/>
        </w:rPr>
      </w:pPr>
      <w:r w:rsidRPr="007B3648">
        <w:rPr>
          <w:rFonts w:eastAsia="Times New Roman"/>
          <w:b/>
          <w:bCs/>
          <w:u w:val="single"/>
        </w:rPr>
        <w:t>CAP.</w:t>
      </w:r>
      <w:r w:rsidR="00DC0E53" w:rsidRPr="007B3648">
        <w:rPr>
          <w:rFonts w:eastAsia="Times New Roman"/>
          <w:b/>
          <w:bCs/>
          <w:u w:val="single"/>
        </w:rPr>
        <w:t>I</w:t>
      </w:r>
      <w:r w:rsidRPr="007B3648">
        <w:rPr>
          <w:rFonts w:eastAsia="Times New Roman"/>
          <w:b/>
          <w:bCs/>
          <w:u w:val="single"/>
        </w:rPr>
        <w:t>V–</w:t>
      </w:r>
      <w:r w:rsidR="00156FE2" w:rsidRPr="007B3648">
        <w:rPr>
          <w:rFonts w:eastAsia="Times New Roman"/>
          <w:b/>
          <w:bCs/>
          <w:u w:val="single"/>
        </w:rPr>
        <w:t>PRINCIPALELE ATRIBUŢII ALE COMPARTIMENTELOR FUNCŢIONALE DIN STRUCTURA APARATULUI DE SPECIALITATE AL PRIMARULUI COMUNEI CLEJA</w:t>
      </w:r>
    </w:p>
    <w:p w:rsidR="003B591D" w:rsidRPr="003B591D" w:rsidRDefault="003B591D" w:rsidP="00BE478F">
      <w:pPr>
        <w:shd w:val="clear" w:color="auto" w:fill="FFFFFF"/>
        <w:jc w:val="both"/>
        <w:rPr>
          <w:rFonts w:eastAsia="Times New Roman"/>
          <w:b/>
          <w:bCs/>
          <w:color w:val="333333"/>
        </w:rPr>
      </w:pPr>
    </w:p>
    <w:p w:rsidR="00E04CAD" w:rsidRDefault="00487B7E" w:rsidP="00F575B5">
      <w:pPr>
        <w:shd w:val="clear" w:color="auto" w:fill="FFFFFF"/>
        <w:ind w:firstLine="708"/>
        <w:jc w:val="both"/>
        <w:rPr>
          <w:b/>
        </w:rPr>
      </w:pPr>
      <w:r>
        <w:rPr>
          <w:rFonts w:eastAsia="Times New Roman"/>
          <w:b/>
          <w:bCs/>
          <w:color w:val="333333"/>
        </w:rPr>
        <w:t xml:space="preserve">Art. 27 - </w:t>
      </w:r>
      <w:r w:rsidR="00E04CAD" w:rsidRPr="003B591D">
        <w:rPr>
          <w:b/>
        </w:rPr>
        <w:t xml:space="preserve"> SERVICIUL VOLUNTAR PENTRU SITUAȚII DE URGENȚĂ</w:t>
      </w:r>
    </w:p>
    <w:p w:rsidR="00E04CAD" w:rsidRPr="00A23F0E" w:rsidRDefault="00E04CAD" w:rsidP="00BE478F">
      <w:pPr>
        <w:autoSpaceDE w:val="0"/>
        <w:autoSpaceDN w:val="0"/>
        <w:adjustRightInd w:val="0"/>
        <w:jc w:val="both"/>
      </w:pPr>
      <w:r>
        <w:rPr>
          <w:b/>
        </w:rPr>
        <w:t>-</w:t>
      </w:r>
      <w:r w:rsidRPr="00A23F0E">
        <w:t>Efectuează/conduce intervenţii SVSU Ia incendii, calamităţi naturale şi catastrofe,e.t.c.,conform situației de fapt și prevederile legale în speță;</w:t>
      </w:r>
    </w:p>
    <w:p w:rsidR="00E04CAD" w:rsidRPr="00A23F0E" w:rsidRDefault="00E04CAD" w:rsidP="00BE478F">
      <w:pPr>
        <w:autoSpaceDE w:val="0"/>
        <w:autoSpaceDN w:val="0"/>
        <w:adjustRightInd w:val="0"/>
        <w:jc w:val="both"/>
      </w:pPr>
      <w:r w:rsidRPr="00A23F0E">
        <w:t xml:space="preserve"> </w:t>
      </w:r>
      <w:r>
        <w:t>-</w:t>
      </w:r>
      <w:r w:rsidRPr="00A23F0E">
        <w:t>Efect</w:t>
      </w:r>
      <w:r w:rsidR="00F575B5">
        <w:t>u</w:t>
      </w:r>
      <w:r w:rsidRPr="00A23F0E">
        <w:t>ează/asigură permanență,</w:t>
      </w:r>
      <w:r>
        <w:t xml:space="preserve"> </w:t>
      </w:r>
      <w:r w:rsidRPr="00A23F0E">
        <w:t>conform legislatiei specifice domeniului de activitate,</w:t>
      </w:r>
      <w:r w:rsidR="00F575B5">
        <w:t xml:space="preserve"> </w:t>
      </w:r>
      <w:r w:rsidRPr="00A23F0E">
        <w:t>ori de câte ori situația o impune</w:t>
      </w:r>
    </w:p>
    <w:p w:rsidR="00E04CAD" w:rsidRPr="000E19CB" w:rsidRDefault="00E04CAD" w:rsidP="00BE478F">
      <w:pPr>
        <w:autoSpaceDE w:val="0"/>
        <w:autoSpaceDN w:val="0"/>
        <w:adjustRightInd w:val="0"/>
        <w:jc w:val="both"/>
      </w:pPr>
      <w:r>
        <w:t>-</w:t>
      </w:r>
      <w:r w:rsidRPr="000E19CB">
        <w:t>Atenţionează cetăţenii asupra unor măsuri preventive specifice în sezoanele de primăvară şi toamnă, în</w:t>
      </w:r>
      <w:r>
        <w:t xml:space="preserve"> </w:t>
      </w:r>
      <w:r w:rsidRPr="000E19CB">
        <w:t>perioadele caniculare şi cu secetă prelungită sau când se înregistrează vânturi puternice;</w:t>
      </w:r>
    </w:p>
    <w:p w:rsidR="00E04CAD" w:rsidRPr="000E19CB" w:rsidRDefault="00E04CAD" w:rsidP="00BE478F">
      <w:pPr>
        <w:autoSpaceDE w:val="0"/>
        <w:autoSpaceDN w:val="0"/>
        <w:adjustRightInd w:val="0"/>
        <w:jc w:val="both"/>
      </w:pPr>
      <w:r>
        <w:t>-</w:t>
      </w:r>
      <w:r w:rsidRPr="000E19CB">
        <w:t xml:space="preserve"> Răspunde de informarea cetăţenilor unităţii administrativ-teritoriale prin mijloacele puse la dispoziţie de</w:t>
      </w:r>
      <w:r>
        <w:t xml:space="preserve"> </w:t>
      </w:r>
      <w:r w:rsidRPr="000E19CB">
        <w:t>către primar;</w:t>
      </w:r>
    </w:p>
    <w:p w:rsidR="00E04CAD" w:rsidRPr="000E19CB" w:rsidRDefault="00E04CAD" w:rsidP="00BE478F">
      <w:pPr>
        <w:autoSpaceDE w:val="0"/>
        <w:autoSpaceDN w:val="0"/>
        <w:adjustRightInd w:val="0"/>
        <w:jc w:val="both"/>
      </w:pPr>
      <w:r>
        <w:t>-</w:t>
      </w:r>
      <w:r w:rsidRPr="000E19CB">
        <w:t xml:space="preserve"> Supraveghează unele activităţi cu public numeros de natură religioasă, cultural-sportivă sau distractivă,sărbători tradiţionale ;</w:t>
      </w:r>
    </w:p>
    <w:p w:rsidR="00E04CAD" w:rsidRPr="000E19CB" w:rsidRDefault="00E04CAD" w:rsidP="00BE478F">
      <w:pPr>
        <w:autoSpaceDE w:val="0"/>
        <w:autoSpaceDN w:val="0"/>
        <w:adjustRightInd w:val="0"/>
        <w:jc w:val="both"/>
      </w:pPr>
      <w:r>
        <w:t>-</w:t>
      </w:r>
      <w:r w:rsidRPr="000E19CB">
        <w:t xml:space="preserve"> Întocmeşte documentele de organizare şi desfăşurare a activităţii de prevenire a situaţiilor de urgenţă Ia</w:t>
      </w:r>
      <w:r>
        <w:t xml:space="preserve"> </w:t>
      </w:r>
      <w:r w:rsidRPr="000E19CB">
        <w:t>niveluI unităţii admin</w:t>
      </w:r>
      <w:r>
        <w:t>istrativ-teritoriale prevăzute la art</w:t>
      </w:r>
      <w:r w:rsidRPr="000E19CB">
        <w:t>.19 din D.G.P.S.I. 005/2001 şi le supune spre</w:t>
      </w:r>
      <w:r>
        <w:t xml:space="preserve"> </w:t>
      </w:r>
      <w:r w:rsidRPr="000E19CB">
        <w:t>aprobare consiliului local;</w:t>
      </w:r>
    </w:p>
    <w:p w:rsidR="00E04CAD" w:rsidRPr="000E19CB" w:rsidRDefault="00E04CAD" w:rsidP="00BE478F">
      <w:pPr>
        <w:autoSpaceDE w:val="0"/>
        <w:autoSpaceDN w:val="0"/>
        <w:adjustRightInd w:val="0"/>
        <w:jc w:val="both"/>
      </w:pPr>
      <w:r>
        <w:lastRenderedPageBreak/>
        <w:t>-</w:t>
      </w:r>
      <w:r w:rsidRPr="000E19CB">
        <w:t>Elaborează tematic</w:t>
      </w:r>
      <w:r>
        <w:t>a de instruire a membrilor SVSU</w:t>
      </w:r>
      <w:r w:rsidRPr="000E19CB">
        <w:t xml:space="preserve"> şi efectuează instruirea în domeniul situaţiilor de</w:t>
      </w:r>
      <w:r>
        <w:t xml:space="preserve"> </w:t>
      </w:r>
      <w:r w:rsidRPr="000E19CB">
        <w:t>urgenţă a angajaţilor din aparatul administrativ al primăriei;</w:t>
      </w:r>
    </w:p>
    <w:p w:rsidR="00E04CAD" w:rsidRPr="000E19CB" w:rsidRDefault="00E04CAD" w:rsidP="00BE478F">
      <w:pPr>
        <w:autoSpaceDE w:val="0"/>
        <w:autoSpaceDN w:val="0"/>
        <w:adjustRightInd w:val="0"/>
        <w:jc w:val="both"/>
      </w:pPr>
      <w:r>
        <w:t>-</w:t>
      </w:r>
      <w:r w:rsidRPr="000E19CB">
        <w:t xml:space="preserve"> Acordă asistenţă tehnică de specialitate conducătorilor de unităţi subordonate primăriei (unităţi de</w:t>
      </w:r>
      <w:r>
        <w:t xml:space="preserve"> </w:t>
      </w:r>
      <w:r w:rsidRPr="000E19CB">
        <w:t>învăţământ, unităţi sanitare, cămine culturale) şi verifică îndeplinirea măsurilor stabilite ;</w:t>
      </w:r>
    </w:p>
    <w:p w:rsidR="00E04CAD" w:rsidRPr="000E19CB" w:rsidRDefault="00E04CAD" w:rsidP="00BE478F">
      <w:pPr>
        <w:autoSpaceDE w:val="0"/>
        <w:autoSpaceDN w:val="0"/>
        <w:adjustRightInd w:val="0"/>
        <w:jc w:val="both"/>
      </w:pPr>
      <w:r>
        <w:t>-</w:t>
      </w:r>
      <w:r w:rsidRPr="000E19CB">
        <w:t xml:space="preserve"> Urmăreşte procurarea mijloacelor şi materialelor necesare intervenţiei în caz de dezastre;</w:t>
      </w:r>
    </w:p>
    <w:p w:rsidR="00E04CAD" w:rsidRPr="000E19CB" w:rsidRDefault="00E04CAD" w:rsidP="00BE478F">
      <w:pPr>
        <w:autoSpaceDE w:val="0"/>
        <w:autoSpaceDN w:val="0"/>
        <w:adjustRightInd w:val="0"/>
        <w:jc w:val="both"/>
      </w:pPr>
      <w:r>
        <w:t>- Participă l</w:t>
      </w:r>
      <w:r w:rsidRPr="000E19CB">
        <w:t>a acţiunile de prevenire şi stingere a incendiilor (controale, cursuri, instructaje, analize,consfătuiri, concursuri) organizate de I.S.U. “Mr.Constantin Ene” al jud.Bacau;</w:t>
      </w:r>
    </w:p>
    <w:p w:rsidR="00E04CAD" w:rsidRDefault="00E04CAD" w:rsidP="00BE478F">
      <w:pPr>
        <w:autoSpaceDE w:val="0"/>
        <w:autoSpaceDN w:val="0"/>
        <w:adjustRightInd w:val="0"/>
        <w:jc w:val="both"/>
      </w:pPr>
      <w:r w:rsidRPr="00A23F0E">
        <w:t>- identifica si gestioneaza tipurile de riscuri generatoare de dezastre naturale si tehnologice de pe teritoriul comunei Cleja</w:t>
      </w:r>
    </w:p>
    <w:p w:rsidR="00E04CAD" w:rsidRDefault="00E04CAD" w:rsidP="00BE478F">
      <w:pPr>
        <w:autoSpaceDE w:val="0"/>
        <w:autoSpaceDN w:val="0"/>
        <w:adjustRightInd w:val="0"/>
        <w:jc w:val="both"/>
      </w:pPr>
      <w:r>
        <w:t>-</w:t>
      </w:r>
      <w:r w:rsidRPr="00A23F0E">
        <w:t>culegerea, prelucrarea, stocarea, studierea si analizarea datelor si informatiilor referitoare la protectia civila;</w:t>
      </w:r>
    </w:p>
    <w:p w:rsidR="00E04CAD" w:rsidRPr="00A23F0E" w:rsidRDefault="00E04CAD" w:rsidP="00BE478F">
      <w:pPr>
        <w:autoSpaceDE w:val="0"/>
        <w:autoSpaceDN w:val="0"/>
        <w:adjustRightInd w:val="0"/>
        <w:jc w:val="both"/>
      </w:pPr>
      <w:r>
        <w:t>-</w:t>
      </w:r>
      <w:r w:rsidRPr="00A23F0E">
        <w:t xml:space="preserve"> informarea si pregatirea preventiva a populatiei cu privire la pericolele la care este expusa, masurile de autoprotectie ce trebuie indeplinite, mijloacele de protectie puse la dispozitie, obligatiile ce ii revin si modul de actiune pe timpul situatiei de urgenta; </w:t>
      </w:r>
      <w:r w:rsidRPr="000E19CB">
        <w:br/>
      </w:r>
      <w:r>
        <w:t>-</w:t>
      </w:r>
      <w:r w:rsidRPr="00A23F0E">
        <w:t xml:space="preserve"> organizarea si asigurarea starii de operativitate si a capacitatii de interventie optime a serviciilor pentru situatii de urgenta si a celorlalte organisme specializate cu atributii in domeniu</w:t>
      </w:r>
    </w:p>
    <w:p w:rsidR="00E04CAD" w:rsidRDefault="00E04CAD" w:rsidP="00BE478F">
      <w:pPr>
        <w:autoSpaceDE w:val="0"/>
        <w:autoSpaceDN w:val="0"/>
        <w:adjustRightInd w:val="0"/>
        <w:jc w:val="both"/>
        <w:rPr>
          <w:rStyle w:val="apple-converted-space"/>
          <w:shd w:val="clear" w:color="auto" w:fill="FFFFFF"/>
        </w:rPr>
      </w:pPr>
      <w:r>
        <w:t>-</w:t>
      </w:r>
      <w:r w:rsidRPr="00A23F0E">
        <w:t xml:space="preserve"> instiintarea autoritatilor publice si alarmarea populatiei in situatii de protectie civila; </w:t>
      </w:r>
      <w:r w:rsidRPr="000E19CB">
        <w:br/>
      </w:r>
      <w:r>
        <w:t>-</w:t>
      </w:r>
      <w:r w:rsidRPr="00A23F0E">
        <w:t xml:space="preserve"> protectia populatiei, a bunurilor materiale, a valorilor</w:t>
      </w:r>
      <w:r w:rsidRPr="000E19CB">
        <w:rPr>
          <w:shd w:val="clear" w:color="auto" w:fill="FFFFFF"/>
        </w:rPr>
        <w:t xml:space="preserve"> culturale si arhivistice, precum si a mediului impotriva efectelor dezastrelor si ale conflictelor armate;</w:t>
      </w:r>
      <w:r w:rsidRPr="000E19CB">
        <w:rPr>
          <w:rStyle w:val="apple-converted-space"/>
          <w:shd w:val="clear" w:color="auto" w:fill="FFFFFF"/>
        </w:rPr>
        <w:t> </w:t>
      </w:r>
      <w:r w:rsidRPr="000E19CB">
        <w:br/>
      </w:r>
      <w:r>
        <w:rPr>
          <w:shd w:val="clear" w:color="auto" w:fill="FFFFFF"/>
        </w:rPr>
        <w:t>-</w:t>
      </w:r>
      <w:r w:rsidRPr="000E19CB">
        <w:rPr>
          <w:shd w:val="clear" w:color="auto" w:fill="FFFFFF"/>
        </w:rPr>
        <w:t xml:space="preserve"> asigurarea conditiilor</w:t>
      </w:r>
      <w:r w:rsidR="00085E49">
        <w:rPr>
          <w:shd w:val="clear" w:color="auto" w:fill="FFFFFF"/>
        </w:rPr>
        <w:t xml:space="preserve"> de supravietuire a populatiei în situatii de protectie civilă</w:t>
      </w:r>
      <w:r w:rsidRPr="000E19CB">
        <w:rPr>
          <w:shd w:val="clear" w:color="auto" w:fill="FFFFFF"/>
        </w:rPr>
        <w:t>;</w:t>
      </w:r>
      <w:r w:rsidRPr="000E19CB">
        <w:rPr>
          <w:rStyle w:val="apple-converted-space"/>
          <w:shd w:val="clear" w:color="auto" w:fill="FFFFFF"/>
        </w:rPr>
        <w:t> </w:t>
      </w:r>
      <w:r w:rsidRPr="000E19CB">
        <w:br/>
      </w:r>
      <w:r>
        <w:rPr>
          <w:shd w:val="clear" w:color="auto" w:fill="FFFFFF"/>
        </w:rPr>
        <w:t>-</w:t>
      </w:r>
      <w:r w:rsidR="00085E49">
        <w:rPr>
          <w:shd w:val="clear" w:color="auto" w:fill="FFFFFF"/>
        </w:rPr>
        <w:t xml:space="preserve"> organizarea ș</w:t>
      </w:r>
      <w:r w:rsidRPr="000E19CB">
        <w:rPr>
          <w:shd w:val="clear" w:color="auto" w:fill="FFFFFF"/>
        </w:rPr>
        <w:t>i executarea interventiei operative pent</w:t>
      </w:r>
      <w:r w:rsidR="00085E49">
        <w:rPr>
          <w:shd w:val="clear" w:color="auto" w:fill="FFFFFF"/>
        </w:rPr>
        <w:t>ru reducerea pierderilor de vieț</w:t>
      </w:r>
      <w:r w:rsidRPr="000E19CB">
        <w:rPr>
          <w:shd w:val="clear" w:color="auto" w:fill="FFFFFF"/>
        </w:rPr>
        <w:t>i omenesti, limitarea si inlaturarea efectelor calamitatilor naturale si a celorlalte situatii de protectie civila;</w:t>
      </w:r>
      <w:r w:rsidRPr="000E19CB">
        <w:rPr>
          <w:rStyle w:val="apple-converted-space"/>
          <w:shd w:val="clear" w:color="auto" w:fill="FFFFFF"/>
        </w:rPr>
        <w:t> </w:t>
      </w:r>
      <w:r w:rsidRPr="000E19CB">
        <w:br/>
      </w:r>
      <w:r>
        <w:rPr>
          <w:shd w:val="clear" w:color="auto" w:fill="FFFFFF"/>
        </w:rPr>
        <w:t>-</w:t>
      </w:r>
      <w:r w:rsidRPr="000E19CB">
        <w:rPr>
          <w:shd w:val="clear" w:color="auto" w:fill="FFFFFF"/>
        </w:rPr>
        <w:t xml:space="preserve"> asanarea si neutralizare</w:t>
      </w:r>
      <w:r w:rsidR="00085E49">
        <w:rPr>
          <w:shd w:val="clear" w:color="auto" w:fill="FFFFFF"/>
        </w:rPr>
        <w:t>a teritoriului de munitia ramasă neexplodată</w:t>
      </w:r>
      <w:r w:rsidRPr="000E19CB">
        <w:rPr>
          <w:shd w:val="clear" w:color="auto" w:fill="FFFFFF"/>
        </w:rPr>
        <w:t xml:space="preserve"> din timpul conflictelor militare;</w:t>
      </w:r>
      <w:r w:rsidRPr="000E19CB">
        <w:rPr>
          <w:rStyle w:val="apple-converted-space"/>
          <w:shd w:val="clear" w:color="auto" w:fill="FFFFFF"/>
        </w:rPr>
        <w:t> </w:t>
      </w:r>
      <w:r w:rsidRPr="000E19CB">
        <w:br/>
      </w:r>
      <w:r>
        <w:rPr>
          <w:shd w:val="clear" w:color="auto" w:fill="FFFFFF"/>
        </w:rPr>
        <w:t>-</w:t>
      </w:r>
      <w:r w:rsidRPr="000E19CB">
        <w:rPr>
          <w:shd w:val="clear" w:color="auto" w:fill="FFFFFF"/>
        </w:rPr>
        <w:t>participarea la misiuni internationale specifice;</w:t>
      </w:r>
      <w:r w:rsidRPr="000E19CB">
        <w:rPr>
          <w:rStyle w:val="apple-converted-space"/>
          <w:shd w:val="clear" w:color="auto" w:fill="FFFFFF"/>
        </w:rPr>
        <w:t> </w:t>
      </w:r>
    </w:p>
    <w:p w:rsidR="00E04CAD" w:rsidRDefault="00E04CAD" w:rsidP="00BE478F">
      <w:pPr>
        <w:autoSpaceDE w:val="0"/>
        <w:autoSpaceDN w:val="0"/>
        <w:adjustRightInd w:val="0"/>
        <w:jc w:val="both"/>
        <w:rPr>
          <w:shd w:val="clear" w:color="auto" w:fill="FFFFFF"/>
        </w:rPr>
      </w:pPr>
      <w:r>
        <w:rPr>
          <w:rStyle w:val="apple-converted-space"/>
          <w:shd w:val="clear" w:color="auto" w:fill="FFFFFF"/>
        </w:rPr>
        <w:t>-</w:t>
      </w:r>
      <w:r w:rsidRPr="000E19CB">
        <w:rPr>
          <w:shd w:val="clear" w:color="auto" w:fill="FFFFFF"/>
        </w:rPr>
        <w:t xml:space="preserve"> constituirea rezervelor de resurse financiare si tehnico-materiale specifice</w:t>
      </w:r>
    </w:p>
    <w:p w:rsidR="00085E49" w:rsidRDefault="00085E49" w:rsidP="00BE478F">
      <w:pPr>
        <w:autoSpaceDE w:val="0"/>
        <w:autoSpaceDN w:val="0"/>
        <w:adjustRightInd w:val="0"/>
        <w:jc w:val="both"/>
        <w:rPr>
          <w:shd w:val="clear" w:color="auto" w:fill="FFFFFF"/>
        </w:rPr>
      </w:pPr>
      <w:r>
        <w:rPr>
          <w:shd w:val="clear" w:color="auto" w:fill="FFFFFF"/>
        </w:rPr>
        <w:t>-responsabil cu evidența militară și mobilizarea la locul de muncă</w:t>
      </w:r>
    </w:p>
    <w:p w:rsidR="00085E49" w:rsidRDefault="00085E49" w:rsidP="00BE478F">
      <w:pPr>
        <w:autoSpaceDE w:val="0"/>
        <w:autoSpaceDN w:val="0"/>
        <w:adjustRightInd w:val="0"/>
        <w:jc w:val="both"/>
        <w:rPr>
          <w:shd w:val="clear" w:color="auto" w:fill="FFFFFF"/>
        </w:rPr>
      </w:pPr>
      <w:r>
        <w:rPr>
          <w:shd w:val="clear" w:color="auto" w:fill="FFFFFF"/>
        </w:rPr>
        <w:t>-membru în Grupul de lucru în cadrul Programului  Operațional Ajutorarea Persoanelor Defavorizate-POAD</w:t>
      </w:r>
    </w:p>
    <w:p w:rsidR="001F111F" w:rsidRDefault="001F111F" w:rsidP="00BE478F">
      <w:pPr>
        <w:autoSpaceDE w:val="0"/>
        <w:autoSpaceDN w:val="0"/>
        <w:adjustRightInd w:val="0"/>
        <w:jc w:val="both"/>
        <w:rPr>
          <w:shd w:val="clear" w:color="auto" w:fill="FFFFFF"/>
        </w:rPr>
      </w:pPr>
      <w:r>
        <w:rPr>
          <w:shd w:val="clear" w:color="auto" w:fill="FFFFFF"/>
        </w:rPr>
        <w:t>-gestionar al mijloacelor fixe  și al obiectelor de inventar din cadrul SVSU</w:t>
      </w:r>
    </w:p>
    <w:p w:rsidR="001F111F" w:rsidRDefault="001F111F" w:rsidP="00BE478F">
      <w:pPr>
        <w:autoSpaceDE w:val="0"/>
        <w:autoSpaceDN w:val="0"/>
        <w:adjustRightInd w:val="0"/>
        <w:jc w:val="both"/>
        <w:rPr>
          <w:shd w:val="clear" w:color="auto" w:fill="FFFFFF"/>
        </w:rPr>
      </w:pPr>
      <w:r>
        <w:rPr>
          <w:shd w:val="clear" w:color="auto" w:fill="FFFFFF"/>
        </w:rPr>
        <w:t>-manager pentru activitatea de transport in regim de taxi și închiriere la nivelul UAT</w:t>
      </w:r>
    </w:p>
    <w:p w:rsidR="00786A23" w:rsidRDefault="00786A23" w:rsidP="00BE478F">
      <w:pPr>
        <w:autoSpaceDE w:val="0"/>
        <w:autoSpaceDN w:val="0"/>
        <w:adjustRightInd w:val="0"/>
        <w:jc w:val="both"/>
        <w:rPr>
          <w:shd w:val="clear" w:color="auto" w:fill="FFFFFF"/>
        </w:rPr>
      </w:pPr>
      <w:r>
        <w:rPr>
          <w:shd w:val="clear" w:color="auto" w:fill="FFFFFF"/>
        </w:rPr>
        <w:t>-</w:t>
      </w:r>
      <w:r w:rsidRPr="00A720E6">
        <w:rPr>
          <w:rFonts w:eastAsia="Times New Roman"/>
        </w:rPr>
        <w:t>Atribuţii specifice Sistemului de control intern managerial,în funcție de situația de fapt și prevederile legale, care reglementează domeniul de activitate, respectiv Contribuie la elaborarea, dezvoltarea si actualizarea procedurilor specifice de Lucru,...e.t.c., conform legislației specifice</w:t>
      </w:r>
    </w:p>
    <w:p w:rsidR="00E04CAD" w:rsidRPr="003B591D" w:rsidRDefault="00E04CAD" w:rsidP="00BE478F">
      <w:pPr>
        <w:autoSpaceDE w:val="0"/>
        <w:autoSpaceDN w:val="0"/>
        <w:adjustRightInd w:val="0"/>
        <w:jc w:val="both"/>
        <w:rPr>
          <w:shd w:val="clear" w:color="auto" w:fill="FFFFFF"/>
        </w:rPr>
      </w:pPr>
    </w:p>
    <w:p w:rsidR="00E04CAD" w:rsidRPr="003B591D" w:rsidRDefault="00487B7E" w:rsidP="00F575B5">
      <w:pPr>
        <w:ind w:firstLine="708"/>
        <w:jc w:val="both"/>
        <w:rPr>
          <w:rFonts w:eastAsia="Times New Roman"/>
          <w:b/>
          <w:bCs/>
          <w:color w:val="000000"/>
          <w:sz w:val="12"/>
          <w:szCs w:val="12"/>
        </w:rPr>
      </w:pPr>
      <w:r w:rsidRPr="00487B7E">
        <w:rPr>
          <w:b/>
          <w:shd w:val="clear" w:color="auto" w:fill="FFFFFF"/>
        </w:rPr>
        <w:t>Art. 28</w:t>
      </w:r>
      <w:r>
        <w:rPr>
          <w:shd w:val="clear" w:color="auto" w:fill="FFFFFF"/>
        </w:rPr>
        <w:t xml:space="preserve"> -</w:t>
      </w:r>
      <w:r w:rsidR="00E04CAD" w:rsidRPr="003B591D">
        <w:rPr>
          <w:b/>
          <w:bCs/>
        </w:rPr>
        <w:t>COMPARTIMENT</w:t>
      </w:r>
      <w:r w:rsidR="00E04CAD" w:rsidRPr="003B591D">
        <w:rPr>
          <w:rFonts w:eastAsia="Times New Roman"/>
          <w:b/>
          <w:bCs/>
          <w:color w:val="000000"/>
          <w:sz w:val="12"/>
          <w:szCs w:val="12"/>
        </w:rPr>
        <w:t xml:space="preserve"> </w:t>
      </w:r>
      <w:r w:rsidR="00E04CAD" w:rsidRPr="003B591D">
        <w:rPr>
          <w:b/>
          <w:bCs/>
        </w:rPr>
        <w:t>RELAȚII CU PUBLICUL, SECRETARIAT, REGISTRATURĂ ȘI ARHIVĂ</w:t>
      </w:r>
    </w:p>
    <w:p w:rsidR="00E04CAD" w:rsidRDefault="00E04CAD" w:rsidP="00BE478F">
      <w:pPr>
        <w:shd w:val="clear" w:color="auto" w:fill="FFFFFF"/>
        <w:jc w:val="both"/>
        <w:rPr>
          <w:rFonts w:eastAsia="Times New Roman"/>
        </w:rPr>
      </w:pPr>
      <w:r>
        <w:rPr>
          <w:rFonts w:eastAsia="Times New Roman"/>
        </w:rPr>
        <w:t>-</w:t>
      </w:r>
      <w:r w:rsidRPr="00DE1296">
        <w:rPr>
          <w:rFonts w:eastAsia="Times New Roman"/>
        </w:rPr>
        <w:t>activități relații cu publicul-registratură, secretariat-circuitul documentelor- corespondență la nivelul unității, suport hârtie și electronic, înregistrează/descarcă corespondența, etc,conform legislației specifice</w:t>
      </w:r>
    </w:p>
    <w:p w:rsidR="00E04CAD" w:rsidRDefault="00E04CAD" w:rsidP="00BE478F">
      <w:pPr>
        <w:shd w:val="clear" w:color="auto" w:fill="FFFFFF"/>
        <w:jc w:val="both"/>
        <w:rPr>
          <w:rFonts w:eastAsia="Times New Roman"/>
        </w:rPr>
      </w:pPr>
      <w:r>
        <w:rPr>
          <w:rFonts w:eastAsia="Times New Roman"/>
        </w:rPr>
        <w:t>-</w:t>
      </w:r>
      <w:r w:rsidRPr="002C07B4">
        <w:rPr>
          <w:rFonts w:eastAsia="Times New Roman"/>
        </w:rPr>
        <w:t xml:space="preserve"> </w:t>
      </w:r>
      <w:r w:rsidRPr="00DE1296">
        <w:rPr>
          <w:rFonts w:eastAsia="Times New Roman"/>
        </w:rPr>
        <w:t>primește/verifică documentația depusă și înregistrează (electronic și în registrele special constituire) corespondența adresată instituției, conform legislației specifice</w:t>
      </w:r>
    </w:p>
    <w:p w:rsidR="00E04CAD" w:rsidRDefault="00E04CAD" w:rsidP="00BE478F">
      <w:pPr>
        <w:shd w:val="clear" w:color="auto" w:fill="FFFFFF"/>
        <w:jc w:val="both"/>
        <w:rPr>
          <w:rFonts w:eastAsia="Times New Roman"/>
        </w:rPr>
      </w:pPr>
      <w:r>
        <w:rPr>
          <w:rFonts w:eastAsia="Times New Roman"/>
        </w:rPr>
        <w:t>-.</w:t>
      </w:r>
      <w:r w:rsidRPr="00DE1296">
        <w:rPr>
          <w:rFonts w:eastAsia="Times New Roman"/>
        </w:rPr>
        <w:t xml:space="preserve"> înregistrează în Registrul Unic, de la nivelul instituției, conform legislației specifice toate registrele existente la nivelul unității, colaborând în acest sens cu personalul compartimentelor de resort din cadrul aparatului de specialitate</w:t>
      </w:r>
    </w:p>
    <w:p w:rsidR="00E04CAD" w:rsidRDefault="00E04CAD" w:rsidP="00BE478F">
      <w:pPr>
        <w:shd w:val="clear" w:color="auto" w:fill="FFFFFF"/>
        <w:jc w:val="both"/>
        <w:rPr>
          <w:rFonts w:eastAsia="Times New Roman"/>
        </w:rPr>
      </w:pPr>
      <w:r>
        <w:rPr>
          <w:rFonts w:eastAsia="Times New Roman"/>
        </w:rPr>
        <w:t>-</w:t>
      </w:r>
      <w:r w:rsidRPr="002C07B4">
        <w:rPr>
          <w:rFonts w:eastAsia="Times New Roman"/>
        </w:rPr>
        <w:t xml:space="preserve"> </w:t>
      </w:r>
      <w:r w:rsidRPr="00DE1296">
        <w:rPr>
          <w:rFonts w:eastAsia="Times New Roman"/>
        </w:rPr>
        <w:t>transmite corespondența repartizată către compartimentele de specialitate, pe bază de semnătură</w:t>
      </w:r>
    </w:p>
    <w:p w:rsidR="00E04CAD" w:rsidRDefault="00E04CAD" w:rsidP="00BE478F">
      <w:pPr>
        <w:shd w:val="clear" w:color="auto" w:fill="FFFFFF"/>
        <w:jc w:val="both"/>
        <w:rPr>
          <w:rFonts w:eastAsia="Times New Roman"/>
        </w:rPr>
      </w:pPr>
      <w:r>
        <w:rPr>
          <w:rFonts w:eastAsia="Times New Roman"/>
        </w:rPr>
        <w:t>-</w:t>
      </w:r>
      <w:r w:rsidRPr="002C07B4">
        <w:rPr>
          <w:rFonts w:eastAsia="Times New Roman"/>
        </w:rPr>
        <w:t xml:space="preserve"> </w:t>
      </w:r>
      <w:r w:rsidRPr="00DE1296">
        <w:rPr>
          <w:rFonts w:eastAsia="Times New Roman"/>
        </w:rPr>
        <w:t>asigură expedierea zilnică a corespondenței adresate altor instituții, persoane fizice sau juridice</w:t>
      </w:r>
    </w:p>
    <w:p w:rsidR="00E04CAD" w:rsidRDefault="00E04CAD" w:rsidP="00BE478F">
      <w:pPr>
        <w:shd w:val="clear" w:color="auto" w:fill="FFFFFF"/>
        <w:jc w:val="both"/>
        <w:rPr>
          <w:rFonts w:eastAsia="Times New Roman"/>
        </w:rPr>
      </w:pPr>
      <w:r>
        <w:rPr>
          <w:rFonts w:eastAsia="Times New Roman"/>
        </w:rPr>
        <w:t>-</w:t>
      </w:r>
      <w:r w:rsidRPr="002C07B4">
        <w:rPr>
          <w:rFonts w:eastAsia="Times New Roman"/>
        </w:rPr>
        <w:t xml:space="preserve"> </w:t>
      </w:r>
      <w:r w:rsidRPr="00DE1296">
        <w:rPr>
          <w:rFonts w:eastAsia="Times New Roman"/>
        </w:rPr>
        <w:t>organizează evidența documentelor primite, întocmite și transmise la nivelul instituției</w:t>
      </w:r>
    </w:p>
    <w:p w:rsidR="00B21FC1" w:rsidRDefault="00B21FC1" w:rsidP="00BE478F">
      <w:pPr>
        <w:shd w:val="clear" w:color="auto" w:fill="FFFFFF"/>
        <w:jc w:val="both"/>
        <w:rPr>
          <w:rFonts w:eastAsia="Times New Roman"/>
        </w:rPr>
      </w:pPr>
      <w:r>
        <w:rPr>
          <w:rFonts w:eastAsia="Times New Roman"/>
        </w:rPr>
        <w:t>-</w:t>
      </w:r>
      <w:r w:rsidRPr="00B21FC1">
        <w:rPr>
          <w:rFonts w:eastAsia="Times New Roman"/>
        </w:rPr>
        <w:t xml:space="preserve"> </w:t>
      </w:r>
      <w:r w:rsidRPr="00DE1296">
        <w:rPr>
          <w:rFonts w:eastAsia="Times New Roman"/>
        </w:rPr>
        <w:t>urmărește soluționarea în termenul prevăzut de legea corespondenței înregistrate la nivelul instituției</w:t>
      </w:r>
    </w:p>
    <w:p w:rsidR="00B21FC1" w:rsidRDefault="00B21FC1" w:rsidP="00BE478F">
      <w:pPr>
        <w:shd w:val="clear" w:color="auto" w:fill="FFFFFF"/>
        <w:jc w:val="both"/>
        <w:rPr>
          <w:rFonts w:eastAsia="Times New Roman"/>
        </w:rPr>
      </w:pPr>
      <w:r>
        <w:rPr>
          <w:rFonts w:eastAsia="Times New Roman"/>
        </w:rPr>
        <w:t>-</w:t>
      </w:r>
      <w:r w:rsidRPr="00DE1296">
        <w:rPr>
          <w:rFonts w:eastAsia="Times New Roman"/>
        </w:rPr>
        <w:t xml:space="preserve">corespondența primită prin postă, fax, e-mail, curieri sau direct de la cetățeni, precum și toate actele întocmite de compartimentele de activitate proprii, se înregistrează în Registrul general intrări-ieșiri. Fac excepție  de la regulă, cererile privind acordarea prestațiilor/serviciilor sociale, precum și alte documente specifice Serviciului Public de Asistență Socială, compartimentului stare civilă, Dispoziții primar, etc, care sunt reglementate de legislația specifică, se înregistrează în registre speciale de evidență, conform actelor normative care reglementează acest aspect. În acest caz colaborează cu titularii compartimentelor de resort din cadrul aparatului de specialitate al primarului/autoritățile </w:t>
      </w:r>
      <w:r w:rsidRPr="00DE1296">
        <w:rPr>
          <w:rFonts w:eastAsia="Times New Roman"/>
        </w:rPr>
        <w:lastRenderedPageBreak/>
        <w:t>competente pentru buna desfășurare a activității de la nivelul instituției, specifică domeniului de activitate</w:t>
      </w:r>
      <w:r>
        <w:rPr>
          <w:rFonts w:eastAsia="Times New Roman"/>
        </w:rPr>
        <w:t>;</w:t>
      </w:r>
    </w:p>
    <w:p w:rsidR="00B21FC1" w:rsidRDefault="00B21FC1" w:rsidP="00BE478F">
      <w:pPr>
        <w:shd w:val="clear" w:color="auto" w:fill="FFFFFF"/>
        <w:jc w:val="both"/>
        <w:rPr>
          <w:rFonts w:eastAsia="Times New Roman"/>
        </w:rPr>
      </w:pPr>
      <w:r>
        <w:rPr>
          <w:rFonts w:eastAsia="Times New Roman"/>
        </w:rPr>
        <w:t>-</w:t>
      </w:r>
      <w:r w:rsidRPr="00B21FC1">
        <w:rPr>
          <w:rFonts w:eastAsia="Times New Roman"/>
        </w:rPr>
        <w:t xml:space="preserve"> </w:t>
      </w:r>
      <w:r w:rsidRPr="00DE1296">
        <w:rPr>
          <w:rFonts w:eastAsia="Times New Roman"/>
        </w:rPr>
        <w:t>toate actele care privesc aceeași problemă, se conexează la primul act înregistrat, numărul primului act fiind numărul de bază, care determină locul de arhivare  al întregii lucrări</w:t>
      </w:r>
    </w:p>
    <w:p w:rsidR="00B21FC1" w:rsidRDefault="00B21FC1" w:rsidP="00BE478F">
      <w:pPr>
        <w:shd w:val="clear" w:color="auto" w:fill="FFFFFF"/>
        <w:jc w:val="both"/>
        <w:rPr>
          <w:rFonts w:eastAsia="Times New Roman"/>
        </w:rPr>
      </w:pPr>
      <w:r>
        <w:rPr>
          <w:rFonts w:eastAsia="Times New Roman"/>
        </w:rPr>
        <w:t>-</w:t>
      </w:r>
      <w:r w:rsidRPr="00B21FC1">
        <w:rPr>
          <w:rFonts w:eastAsia="Times New Roman"/>
        </w:rPr>
        <w:t xml:space="preserve"> </w:t>
      </w:r>
      <w:r w:rsidRPr="00DE1296">
        <w:rPr>
          <w:rFonts w:eastAsia="Times New Roman"/>
        </w:rPr>
        <w:t>documentele se înregistrază cronologic, începând cu 1 ianuarie și terminând cu  31 decembrie al fiecărui an, înregistrarea făcându-se în fiecare an  începând de la nr.1</w:t>
      </w:r>
    </w:p>
    <w:p w:rsidR="00B21FC1" w:rsidRDefault="00B21FC1" w:rsidP="00BE478F">
      <w:pPr>
        <w:shd w:val="clear" w:color="auto" w:fill="FFFFFF"/>
        <w:jc w:val="both"/>
        <w:rPr>
          <w:rFonts w:eastAsia="Times New Roman"/>
        </w:rPr>
      </w:pPr>
      <w:r>
        <w:rPr>
          <w:rFonts w:eastAsia="Times New Roman"/>
        </w:rPr>
        <w:t>-</w:t>
      </w:r>
      <w:r w:rsidRPr="00B21FC1">
        <w:rPr>
          <w:rFonts w:eastAsia="Times New Roman"/>
        </w:rPr>
        <w:t xml:space="preserve"> </w:t>
      </w:r>
      <w:r w:rsidRPr="00DE1296">
        <w:rPr>
          <w:rFonts w:eastAsia="Times New Roman"/>
        </w:rPr>
        <w:t>actele care provin direct de la cetățeni, se primesc, se înregistrează și li se aplică în colțul din dreptea sus, numărul de înregistrare și se comunică pe loc, petiționarului, numărul de înregistrare</w:t>
      </w:r>
    </w:p>
    <w:p w:rsidR="00B21FC1" w:rsidRDefault="00B21FC1" w:rsidP="00BE478F">
      <w:pPr>
        <w:shd w:val="clear" w:color="auto" w:fill="FFFFFF"/>
        <w:jc w:val="both"/>
        <w:rPr>
          <w:rFonts w:eastAsia="Times New Roman"/>
        </w:rPr>
      </w:pPr>
      <w:r>
        <w:rPr>
          <w:rFonts w:eastAsia="Times New Roman"/>
        </w:rPr>
        <w:t>-</w:t>
      </w:r>
      <w:r w:rsidRPr="00B21FC1">
        <w:rPr>
          <w:rFonts w:eastAsia="Times New Roman"/>
        </w:rPr>
        <w:t xml:space="preserve"> </w:t>
      </w:r>
      <w:r w:rsidRPr="00DE1296">
        <w:rPr>
          <w:rFonts w:eastAsia="Times New Roman"/>
        </w:rPr>
        <w:t>actele primite prin fax, poștă, e-mail sau curieri se înregistrează în ordinea sosirii lor</w:t>
      </w:r>
    </w:p>
    <w:p w:rsidR="00B21FC1" w:rsidRDefault="00B21FC1" w:rsidP="00BE478F">
      <w:pPr>
        <w:shd w:val="clear" w:color="auto" w:fill="FFFFFF"/>
        <w:jc w:val="both"/>
        <w:rPr>
          <w:rFonts w:eastAsia="Times New Roman"/>
        </w:rPr>
      </w:pPr>
      <w:r>
        <w:rPr>
          <w:rFonts w:eastAsia="Times New Roman"/>
        </w:rPr>
        <w:t>-</w:t>
      </w:r>
      <w:r w:rsidRPr="004C0491">
        <w:rPr>
          <w:rFonts w:eastAsia="Times New Roman"/>
        </w:rPr>
        <w:t>.</w:t>
      </w:r>
      <w:r w:rsidRPr="00A720E6">
        <w:rPr>
          <w:rFonts w:eastAsia="Times New Roman"/>
        </w:rPr>
        <w:t xml:space="preserve"> </w:t>
      </w:r>
      <w:r w:rsidRPr="00DE1296">
        <w:rPr>
          <w:rFonts w:eastAsia="Times New Roman"/>
        </w:rPr>
        <w:t>în cazul în care în act nu se menționează adresa emitentului, se anexează plicul, dacă acesta conține adresa respectivă</w:t>
      </w:r>
    </w:p>
    <w:p w:rsidR="00B21FC1" w:rsidRDefault="00B21FC1" w:rsidP="00BE478F">
      <w:pPr>
        <w:shd w:val="clear" w:color="auto" w:fill="FFFFFF"/>
        <w:jc w:val="both"/>
        <w:rPr>
          <w:rFonts w:eastAsia="Times New Roman"/>
        </w:rPr>
      </w:pPr>
      <w:r>
        <w:rPr>
          <w:rFonts w:eastAsia="Times New Roman"/>
        </w:rPr>
        <w:t>-</w:t>
      </w:r>
      <w:r w:rsidRPr="00B21FC1">
        <w:rPr>
          <w:rFonts w:eastAsia="Times New Roman"/>
        </w:rPr>
        <w:t xml:space="preserve"> </w:t>
      </w:r>
      <w:r w:rsidRPr="00DE1296">
        <w:rPr>
          <w:rFonts w:eastAsia="Times New Roman"/>
        </w:rPr>
        <w:t>actele adresate greșit, se înregistrează și se expediază în maximum 5 zile de la înregistrare, spre rezolvare instituției competente, comunicăndu-se aceasta emitentului, respectiv petiționarului</w:t>
      </w:r>
    </w:p>
    <w:p w:rsidR="00B21FC1" w:rsidRDefault="00B21FC1" w:rsidP="00BE478F">
      <w:pPr>
        <w:shd w:val="clear" w:color="auto" w:fill="FFFFFF"/>
        <w:jc w:val="both"/>
        <w:rPr>
          <w:rFonts w:eastAsia="Times New Roman"/>
        </w:rPr>
      </w:pPr>
      <w:r>
        <w:rPr>
          <w:rFonts w:eastAsia="Times New Roman"/>
        </w:rPr>
        <w:t>-</w:t>
      </w:r>
      <w:r w:rsidRPr="00B21FC1">
        <w:rPr>
          <w:rFonts w:eastAsia="Times New Roman"/>
        </w:rPr>
        <w:t xml:space="preserve"> </w:t>
      </w:r>
      <w:r>
        <w:rPr>
          <w:rFonts w:eastAsia="Times New Roman"/>
        </w:rPr>
        <w:t>persoană responsabilă  cu soluționarea  petițiilor la nivelul UAT Comuna Cleja</w:t>
      </w:r>
    </w:p>
    <w:p w:rsidR="00B21FC1" w:rsidRDefault="00B21FC1" w:rsidP="00BE478F">
      <w:pPr>
        <w:shd w:val="clear" w:color="auto" w:fill="FFFFFF"/>
        <w:jc w:val="both"/>
        <w:rPr>
          <w:rFonts w:eastAsia="Times New Roman"/>
        </w:rPr>
      </w:pPr>
      <w:r>
        <w:rPr>
          <w:rFonts w:eastAsia="Times New Roman"/>
        </w:rPr>
        <w:t>-</w:t>
      </w:r>
      <w:r w:rsidRPr="00B21FC1">
        <w:rPr>
          <w:rFonts w:eastAsia="Times New Roman"/>
        </w:rPr>
        <w:t xml:space="preserve"> </w:t>
      </w:r>
      <w:r w:rsidRPr="00DE1296">
        <w:rPr>
          <w:rFonts w:eastAsia="Times New Roman"/>
        </w:rPr>
        <w:t>petițiile anonime sau cele în care nu sunt trecute datele de identificare a petiționarului, nu se iau în considerare și se clasează, potrivit OG. 27/2002, cu modificările și completările ulterioare</w:t>
      </w:r>
    </w:p>
    <w:p w:rsidR="00E04CAD" w:rsidRDefault="00E04CAD" w:rsidP="00BE478F">
      <w:pPr>
        <w:shd w:val="clear" w:color="auto" w:fill="FFFFFF"/>
        <w:jc w:val="both"/>
        <w:rPr>
          <w:rFonts w:eastAsia="Times New Roman"/>
        </w:rPr>
      </w:pPr>
      <w:r>
        <w:rPr>
          <w:rFonts w:eastAsia="Times New Roman"/>
        </w:rPr>
        <w:t>-</w:t>
      </w:r>
      <w:r w:rsidRPr="00D108BF">
        <w:rPr>
          <w:rFonts w:eastAsia="Times New Roman"/>
        </w:rPr>
        <w:t xml:space="preserve"> </w:t>
      </w:r>
      <w:r w:rsidRPr="00DE1296">
        <w:rPr>
          <w:rFonts w:eastAsia="Times New Roman"/>
        </w:rPr>
        <w:t>asigură accesul liber și neîngrădit la informațiile de interes public și pune în aplicare procedura de obținere a acestor informații la nivelul Primăriei comunei Cleja, conform Legii nr. 544/2001</w:t>
      </w:r>
    </w:p>
    <w:p w:rsidR="00B21FC1" w:rsidRPr="002322A6" w:rsidRDefault="00B21FC1" w:rsidP="00B21FC1">
      <w:pPr>
        <w:shd w:val="clear" w:color="auto" w:fill="FFFFFF"/>
        <w:rPr>
          <w:rFonts w:eastAsia="Times New Roman"/>
        </w:rPr>
      </w:pPr>
      <w:r>
        <w:rPr>
          <w:rFonts w:eastAsia="Times New Roman"/>
        </w:rPr>
        <w:t>-</w:t>
      </w:r>
      <w:r w:rsidRPr="00B21FC1">
        <w:rPr>
          <w:rFonts w:eastAsia="Times New Roman"/>
        </w:rPr>
        <w:t xml:space="preserve"> </w:t>
      </w:r>
      <w:r w:rsidRPr="002322A6">
        <w:rPr>
          <w:rFonts w:eastAsia="Times New Roman"/>
        </w:rPr>
        <w:t>întocmeşte raportul anual privind informaţiile de interes public;</w:t>
      </w:r>
    </w:p>
    <w:p w:rsidR="00B21FC1" w:rsidRDefault="00B21FC1" w:rsidP="00BE478F">
      <w:pPr>
        <w:shd w:val="clear" w:color="auto" w:fill="FFFFFF"/>
        <w:jc w:val="both"/>
        <w:rPr>
          <w:rFonts w:eastAsia="Times New Roman"/>
        </w:rPr>
      </w:pPr>
      <w:r>
        <w:rPr>
          <w:rFonts w:eastAsia="Times New Roman"/>
        </w:rPr>
        <w:t>-</w:t>
      </w:r>
      <w:r w:rsidRPr="00B21FC1">
        <w:rPr>
          <w:rFonts w:eastAsia="Times New Roman"/>
        </w:rPr>
        <w:t xml:space="preserve"> </w:t>
      </w:r>
      <w:r w:rsidRPr="00BC1F56">
        <w:rPr>
          <w:rFonts w:eastAsia="Times New Roman"/>
        </w:rPr>
        <w:t>asigură efectuarea lucrărilor de multiplicare a documentelor pentru corecta repartizare a acestora pe baza rezoluţiei dată de primar</w:t>
      </w:r>
    </w:p>
    <w:p w:rsidR="00B21FC1" w:rsidRPr="00BC1F56" w:rsidRDefault="00B21FC1" w:rsidP="00B21FC1">
      <w:pPr>
        <w:shd w:val="clear" w:color="auto" w:fill="FFFFFF"/>
        <w:rPr>
          <w:rFonts w:eastAsia="Times New Roman"/>
        </w:rPr>
      </w:pPr>
      <w:r>
        <w:rPr>
          <w:rFonts w:eastAsia="Times New Roman"/>
        </w:rPr>
        <w:t>-</w:t>
      </w:r>
      <w:r w:rsidRPr="00B21FC1">
        <w:rPr>
          <w:rFonts w:eastAsia="Times New Roman"/>
        </w:rPr>
        <w:t xml:space="preserve"> </w:t>
      </w:r>
      <w:r w:rsidRPr="00BC1F56">
        <w:rPr>
          <w:rFonts w:eastAsia="Times New Roman"/>
        </w:rPr>
        <w:t>întocmeşte diferite situaţii cu privire la unitatea administrativ teritorială sau aleşii locali, la solicitarea unor instituţii sau pentru aplicarea unor prevederi legale sau realizarea unor publicaţii;</w:t>
      </w:r>
    </w:p>
    <w:p w:rsidR="00B21FC1" w:rsidRPr="00BC1F56" w:rsidRDefault="00B21FC1" w:rsidP="00B21FC1">
      <w:pPr>
        <w:shd w:val="clear" w:color="auto" w:fill="FFFFFF"/>
        <w:rPr>
          <w:rFonts w:eastAsia="Times New Roman"/>
        </w:rPr>
      </w:pPr>
      <w:r>
        <w:rPr>
          <w:rFonts w:eastAsia="Times New Roman"/>
        </w:rPr>
        <w:t>-</w:t>
      </w:r>
      <w:r w:rsidRPr="00B21FC1">
        <w:rPr>
          <w:rFonts w:eastAsia="Times New Roman"/>
        </w:rPr>
        <w:t xml:space="preserve"> </w:t>
      </w:r>
      <w:r w:rsidRPr="00BC1F56">
        <w:rPr>
          <w:rFonts w:eastAsia="Times New Roman"/>
        </w:rPr>
        <w:t>se implică în buna organizare a şedinţelor, întrevederilor, întâlnirilor, acţiunilor de îndrumare şi control, precum şi alte asemenea evenimente, ale Primarului, Secretarului şi ale serviciilor din aparatul de specialitate al Primarului;</w:t>
      </w:r>
    </w:p>
    <w:p w:rsidR="00B21FC1" w:rsidRDefault="00B21FC1" w:rsidP="00BE478F">
      <w:pPr>
        <w:shd w:val="clear" w:color="auto" w:fill="FFFFFF"/>
        <w:jc w:val="both"/>
        <w:rPr>
          <w:rFonts w:eastAsia="Times New Roman"/>
        </w:rPr>
      </w:pPr>
      <w:r>
        <w:rPr>
          <w:rFonts w:eastAsia="Times New Roman"/>
        </w:rPr>
        <w:t>-</w:t>
      </w:r>
      <w:r w:rsidRPr="00B21FC1">
        <w:rPr>
          <w:rFonts w:eastAsia="Times New Roman"/>
        </w:rPr>
        <w:t xml:space="preserve"> </w:t>
      </w:r>
      <w:r w:rsidRPr="00BC1F56">
        <w:rPr>
          <w:rFonts w:eastAsia="Times New Roman"/>
        </w:rPr>
        <w:t>asigură relaţionarea telefonică cu alte instituţii pentru Primar, Viceprimar şi Secretar</w:t>
      </w:r>
      <w:r>
        <w:rPr>
          <w:rFonts w:eastAsia="Times New Roman"/>
        </w:rPr>
        <w:t>ul general</w:t>
      </w:r>
    </w:p>
    <w:p w:rsidR="00B21FC1" w:rsidRDefault="00B21FC1" w:rsidP="00BE478F">
      <w:pPr>
        <w:shd w:val="clear" w:color="auto" w:fill="FFFFFF"/>
        <w:jc w:val="both"/>
        <w:rPr>
          <w:rFonts w:eastAsia="Times New Roman"/>
        </w:rPr>
      </w:pPr>
      <w:r>
        <w:rPr>
          <w:rFonts w:eastAsia="Times New Roman"/>
        </w:rPr>
        <w:t>-.</w:t>
      </w:r>
      <w:r w:rsidRPr="00BC1F56">
        <w:rPr>
          <w:rFonts w:eastAsia="Times New Roman"/>
        </w:rPr>
        <w:t xml:space="preserve"> convoacă telefonic alte persoane (conducători instituţii publice, oameni din mediul de afaceri, etc.) ori de câte ori este nevoie;</w:t>
      </w:r>
    </w:p>
    <w:p w:rsidR="00B21FC1" w:rsidRDefault="00B21FC1" w:rsidP="00BE478F">
      <w:pPr>
        <w:shd w:val="clear" w:color="auto" w:fill="FFFFFF"/>
        <w:jc w:val="both"/>
        <w:rPr>
          <w:rFonts w:eastAsia="Times New Roman"/>
        </w:rPr>
      </w:pPr>
      <w:r>
        <w:rPr>
          <w:rFonts w:eastAsia="Times New Roman"/>
        </w:rPr>
        <w:t>-</w:t>
      </w:r>
      <w:r w:rsidRPr="00B21FC1">
        <w:rPr>
          <w:rFonts w:eastAsia="Times New Roman"/>
        </w:rPr>
        <w:t xml:space="preserve"> </w:t>
      </w:r>
      <w:r w:rsidRPr="00BC1F56">
        <w:rPr>
          <w:rFonts w:eastAsia="Times New Roman"/>
        </w:rPr>
        <w:t>convoacă telefonic consilierii locali ori de câte ori este necesar;</w:t>
      </w:r>
    </w:p>
    <w:p w:rsidR="00E04CAD" w:rsidRDefault="00E04CAD" w:rsidP="00BE478F">
      <w:pPr>
        <w:shd w:val="clear" w:color="auto" w:fill="FFFFFF"/>
        <w:jc w:val="both"/>
        <w:rPr>
          <w:rFonts w:eastAsia="Times New Roman"/>
        </w:rPr>
      </w:pPr>
      <w:r w:rsidRPr="00E65F86">
        <w:rPr>
          <w:rFonts w:eastAsia="Times New Roman"/>
        </w:rPr>
        <w:t>- indeplinește funcția de consilier de etică</w:t>
      </w:r>
      <w:r w:rsidR="00B21FC1">
        <w:rPr>
          <w:rFonts w:eastAsia="Times New Roman"/>
        </w:rPr>
        <w:t xml:space="preserve"> la nivelul Primăriei comunei Cleja</w:t>
      </w:r>
    </w:p>
    <w:p w:rsidR="00786A23" w:rsidRDefault="00786A23" w:rsidP="00BE478F">
      <w:pPr>
        <w:shd w:val="clear" w:color="auto" w:fill="FFFFFF"/>
        <w:jc w:val="both"/>
        <w:rPr>
          <w:rFonts w:eastAsia="Times New Roman"/>
        </w:rPr>
      </w:pPr>
      <w:r>
        <w:rPr>
          <w:rFonts w:eastAsia="Times New Roman"/>
        </w:rPr>
        <w:t>-</w:t>
      </w:r>
      <w:r w:rsidRPr="00A720E6">
        <w:rPr>
          <w:rFonts w:eastAsia="Times New Roman"/>
        </w:rPr>
        <w:t>Atribuţii specifice Sistemului de control intern managerial,în funcție de situația de fapt și prevederile legale, care reglementează domeniul de activitate, respectiv Contribuie la elaborarea, dezvoltarea si actualizarea procedurilor specifice de Lucru,...e.t.c., conform legislației specifice</w:t>
      </w:r>
    </w:p>
    <w:p w:rsidR="00B21FC1" w:rsidRPr="00B21FC1" w:rsidRDefault="00B21FC1" w:rsidP="00BE478F">
      <w:pPr>
        <w:shd w:val="clear" w:color="auto" w:fill="FFFFFF"/>
        <w:jc w:val="both"/>
        <w:rPr>
          <w:rFonts w:eastAsia="Times New Roman"/>
          <w:b/>
        </w:rPr>
      </w:pPr>
      <w:r w:rsidRPr="00B21FC1">
        <w:rPr>
          <w:rFonts w:eastAsia="Times New Roman"/>
          <w:b/>
        </w:rPr>
        <w:t>Atribuții pe linie de arhivă:</w:t>
      </w:r>
    </w:p>
    <w:p w:rsidR="00E04CAD" w:rsidRDefault="00E04CAD" w:rsidP="00BE478F">
      <w:pPr>
        <w:shd w:val="clear" w:color="auto" w:fill="FFFFFF"/>
        <w:jc w:val="both"/>
        <w:rPr>
          <w:rFonts w:eastAsia="Times New Roman"/>
        </w:rPr>
      </w:pPr>
      <w:r>
        <w:rPr>
          <w:rFonts w:eastAsia="Times New Roman"/>
        </w:rPr>
        <w:t>-</w:t>
      </w:r>
      <w:r w:rsidRPr="00D108BF">
        <w:rPr>
          <w:rFonts w:eastAsia="Times New Roman"/>
        </w:rPr>
        <w:t xml:space="preserve"> </w:t>
      </w:r>
      <w:r w:rsidRPr="00DE1296">
        <w:rPr>
          <w:rFonts w:eastAsia="Times New Roman"/>
        </w:rPr>
        <w:t>răspunde de activitatea de arhivare și păstrare a documentelor  produse de compartimentele instituției, conform nomenclatorului arhivistic aprobat</w:t>
      </w:r>
    </w:p>
    <w:p w:rsidR="00E04CAD" w:rsidRDefault="00E04CAD" w:rsidP="00BE478F">
      <w:pPr>
        <w:shd w:val="clear" w:color="auto" w:fill="FFFFFF"/>
        <w:jc w:val="both"/>
        <w:rPr>
          <w:rFonts w:eastAsia="Times New Roman"/>
        </w:rPr>
      </w:pPr>
      <w:r>
        <w:rPr>
          <w:rFonts w:eastAsia="Times New Roman"/>
        </w:rPr>
        <w:t>-</w:t>
      </w:r>
      <w:r w:rsidRPr="00D108BF">
        <w:rPr>
          <w:rFonts w:eastAsia="Times New Roman"/>
        </w:rPr>
        <w:t xml:space="preserve"> </w:t>
      </w:r>
      <w:r w:rsidRPr="00DE1296">
        <w:rPr>
          <w:rFonts w:eastAsia="Times New Roman"/>
        </w:rPr>
        <w:t>convoacă comisia în vederea analizării dosarelor cu termene de păstrare expirate și care, în principiu, pot fi propuse pentru eliminare, ca fiind nefolositoare</w:t>
      </w:r>
    </w:p>
    <w:p w:rsidR="00E04CAD" w:rsidRDefault="00E04CAD" w:rsidP="00BE478F">
      <w:pPr>
        <w:shd w:val="clear" w:color="auto" w:fill="FFFFFF"/>
        <w:jc w:val="both"/>
        <w:rPr>
          <w:rFonts w:eastAsia="Times New Roman"/>
        </w:rPr>
      </w:pPr>
      <w:r>
        <w:rPr>
          <w:rFonts w:eastAsia="Times New Roman"/>
        </w:rPr>
        <w:t>-</w:t>
      </w:r>
      <w:r w:rsidRPr="00D108BF">
        <w:rPr>
          <w:rFonts w:eastAsia="Times New Roman"/>
        </w:rPr>
        <w:t xml:space="preserve"> </w:t>
      </w:r>
      <w:r w:rsidRPr="00DE1296">
        <w:rPr>
          <w:rFonts w:eastAsia="Times New Roman"/>
        </w:rPr>
        <w:t>întocmește inventare pentru documentele neinventariate aflate în arhivă</w:t>
      </w:r>
    </w:p>
    <w:p w:rsidR="00E04CAD" w:rsidRDefault="00E04CAD" w:rsidP="00BE478F">
      <w:pPr>
        <w:shd w:val="clear" w:color="auto" w:fill="FFFFFF"/>
        <w:jc w:val="both"/>
        <w:rPr>
          <w:rFonts w:eastAsia="Times New Roman"/>
        </w:rPr>
      </w:pPr>
      <w:r>
        <w:rPr>
          <w:rFonts w:eastAsia="Times New Roman"/>
        </w:rPr>
        <w:t>-</w:t>
      </w:r>
      <w:r w:rsidRPr="00DE1296">
        <w:rPr>
          <w:rFonts w:eastAsia="Times New Roman"/>
        </w:rPr>
        <w:t>pentru buna desfășurare a activității instituției, pune la dispoziția salariaților documente aflate în arhivă, în vederea consultării acestora, necesare întocmirii diferitelor documente sau acte administrative</w:t>
      </w:r>
    </w:p>
    <w:p w:rsidR="00E04CAD" w:rsidRDefault="00E04CAD" w:rsidP="00BE478F">
      <w:pPr>
        <w:shd w:val="clear" w:color="auto" w:fill="FFFFFF"/>
        <w:jc w:val="both"/>
        <w:rPr>
          <w:rFonts w:eastAsia="Times New Roman"/>
        </w:rPr>
      </w:pPr>
      <w:r>
        <w:rPr>
          <w:rFonts w:eastAsia="Times New Roman"/>
        </w:rPr>
        <w:t>-</w:t>
      </w:r>
      <w:r w:rsidRPr="00D108BF">
        <w:rPr>
          <w:rFonts w:eastAsia="Times New Roman"/>
        </w:rPr>
        <w:t xml:space="preserve"> </w:t>
      </w:r>
      <w:r w:rsidRPr="00DE1296">
        <w:rPr>
          <w:rFonts w:eastAsia="Times New Roman"/>
        </w:rPr>
        <w:t>ține evidența documentelor solicitate de către salariați</w:t>
      </w:r>
    </w:p>
    <w:p w:rsidR="00E04CAD" w:rsidRDefault="00E04CAD" w:rsidP="00BE478F">
      <w:pPr>
        <w:shd w:val="clear" w:color="auto" w:fill="FFFFFF"/>
        <w:jc w:val="both"/>
        <w:rPr>
          <w:rFonts w:eastAsia="Times New Roman"/>
        </w:rPr>
      </w:pPr>
      <w:r>
        <w:rPr>
          <w:rFonts w:eastAsia="Times New Roman"/>
        </w:rPr>
        <w:t>-</w:t>
      </w:r>
      <w:r w:rsidRPr="00DE1296">
        <w:rPr>
          <w:rFonts w:eastAsia="Times New Roman"/>
        </w:rPr>
        <w:t>eliberează adeverințe la solicitarea cetățenilor cu respectarea prevederilor legale</w:t>
      </w:r>
    </w:p>
    <w:p w:rsidR="00EF55D4" w:rsidRDefault="00EF55D4" w:rsidP="00BE478F">
      <w:pPr>
        <w:shd w:val="clear" w:color="auto" w:fill="FFFFFF"/>
        <w:jc w:val="both"/>
        <w:rPr>
          <w:rFonts w:eastAsia="Times New Roman"/>
        </w:rPr>
      </w:pPr>
      <w:r>
        <w:rPr>
          <w:rFonts w:eastAsia="Times New Roman"/>
        </w:rPr>
        <w:t>-</w:t>
      </w:r>
      <w:r w:rsidRPr="00EF55D4">
        <w:rPr>
          <w:rFonts w:eastAsia="Times New Roman"/>
        </w:rPr>
        <w:t xml:space="preserve"> </w:t>
      </w:r>
      <w:r w:rsidRPr="00A720E6">
        <w:rPr>
          <w:rFonts w:eastAsia="Times New Roman"/>
        </w:rPr>
        <w:t>Efectueaza activitati de informare si de consiliere a cetatenilor privind problemele specifice postului</w:t>
      </w:r>
    </w:p>
    <w:p w:rsidR="00E04CAD" w:rsidRDefault="00E04CAD" w:rsidP="00BE478F">
      <w:pPr>
        <w:shd w:val="clear" w:color="auto" w:fill="FFFFFF"/>
        <w:jc w:val="both"/>
        <w:rPr>
          <w:rFonts w:eastAsia="Times New Roman"/>
        </w:rPr>
      </w:pPr>
      <w:r>
        <w:rPr>
          <w:rFonts w:eastAsia="Times New Roman"/>
        </w:rPr>
        <w:t>-</w:t>
      </w:r>
      <w:r w:rsidRPr="00D108BF">
        <w:rPr>
          <w:rFonts w:eastAsia="Times New Roman"/>
        </w:rPr>
        <w:t xml:space="preserve"> </w:t>
      </w:r>
      <w:r w:rsidRPr="00DE1296">
        <w:rPr>
          <w:rFonts w:eastAsia="Times New Roman"/>
        </w:rPr>
        <w:t>face propuneri de imbunătățire a măsurilor, privind păstrarea și conservarea fondului arhivistic în condițiile corespunzătoare, asigurându-l împotriva distrugerii și degradării</w:t>
      </w:r>
    </w:p>
    <w:p w:rsidR="00E04CAD" w:rsidRDefault="00E04CAD" w:rsidP="00BE478F">
      <w:pPr>
        <w:shd w:val="clear" w:color="auto" w:fill="FFFFFF"/>
        <w:jc w:val="both"/>
        <w:rPr>
          <w:rFonts w:eastAsia="Times New Roman"/>
        </w:rPr>
      </w:pPr>
      <w:r>
        <w:rPr>
          <w:rFonts w:eastAsia="Times New Roman"/>
        </w:rPr>
        <w:t>-</w:t>
      </w:r>
      <w:r w:rsidRPr="00DE1296">
        <w:rPr>
          <w:rFonts w:eastAsia="Times New Roman"/>
        </w:rPr>
        <w:t>Colaborează cu Arhivele Naționale pentru întocmirea și aprobarea Nomenclatorului de arhivare a documnetelor și pentru stabilirea măsurilor ce se impun a fi luate în vederea desfășurării activității arhivistice, conform prevederilor legale</w:t>
      </w:r>
    </w:p>
    <w:p w:rsidR="00E04CAD" w:rsidRDefault="00E04CAD" w:rsidP="00BE478F">
      <w:pPr>
        <w:shd w:val="clear" w:color="auto" w:fill="FFFFFF"/>
        <w:jc w:val="both"/>
        <w:rPr>
          <w:rFonts w:eastAsia="Times New Roman"/>
        </w:rPr>
      </w:pPr>
      <w:r>
        <w:rPr>
          <w:rFonts w:eastAsia="Times New Roman"/>
        </w:rPr>
        <w:t>-</w:t>
      </w:r>
      <w:r w:rsidRPr="00D108BF">
        <w:rPr>
          <w:rFonts w:eastAsia="Times New Roman"/>
        </w:rPr>
        <w:t xml:space="preserve"> </w:t>
      </w:r>
      <w:r w:rsidRPr="00DE1296">
        <w:rPr>
          <w:rFonts w:eastAsia="Times New Roman"/>
        </w:rPr>
        <w:t>urmărește respectarea termenelor privind corespondența de la nivelul instituției, conform actelor normative specifice</w:t>
      </w:r>
    </w:p>
    <w:p w:rsidR="00E04CAD" w:rsidRDefault="00E04CAD" w:rsidP="00BE478F">
      <w:pPr>
        <w:shd w:val="clear" w:color="auto" w:fill="FFFFFF"/>
        <w:jc w:val="both"/>
        <w:rPr>
          <w:rFonts w:eastAsia="Times New Roman"/>
        </w:rPr>
      </w:pPr>
      <w:r>
        <w:rPr>
          <w:rFonts w:eastAsia="Times New Roman"/>
        </w:rPr>
        <w:t>-</w:t>
      </w:r>
      <w:r w:rsidRPr="00D108BF">
        <w:rPr>
          <w:rFonts w:eastAsia="Times New Roman"/>
        </w:rPr>
        <w:t xml:space="preserve"> </w:t>
      </w:r>
      <w:r w:rsidRPr="00DE1296">
        <w:rPr>
          <w:rFonts w:eastAsia="Times New Roman"/>
        </w:rPr>
        <w:t>persoană responsabilă cu ducerea la îndeplinire a obligațiilor privind primirea, comunicarea citațiilor și a altor acte de procedură, în condițiile Codului de Procedura Civilă</w:t>
      </w:r>
    </w:p>
    <w:p w:rsidR="00EF55D4" w:rsidRDefault="00EF55D4" w:rsidP="00BE478F">
      <w:pPr>
        <w:shd w:val="clear" w:color="auto" w:fill="FFFFFF"/>
        <w:jc w:val="both"/>
        <w:rPr>
          <w:rFonts w:eastAsia="Times New Roman"/>
        </w:rPr>
      </w:pPr>
      <w:r>
        <w:rPr>
          <w:rFonts w:eastAsia="Times New Roman"/>
        </w:rPr>
        <w:lastRenderedPageBreak/>
        <w:t>-persoană responsabilă  cu privire la declararea bunurilor primite cu titlu gratuit cu prilejul unor acțiuni de protocol în exercitarea mandatului sau a funcției publice în cadrul comunei Cleja, județul Bacău</w:t>
      </w:r>
    </w:p>
    <w:p w:rsidR="00EF55D4" w:rsidRDefault="00EF55D4" w:rsidP="00BE478F">
      <w:pPr>
        <w:shd w:val="clear" w:color="auto" w:fill="FFFFFF"/>
        <w:jc w:val="both"/>
        <w:rPr>
          <w:rFonts w:eastAsia="Times New Roman"/>
        </w:rPr>
      </w:pPr>
      <w:r>
        <w:rPr>
          <w:rFonts w:eastAsia="Times New Roman"/>
        </w:rPr>
        <w:t>-</w:t>
      </w:r>
      <w:r w:rsidRPr="00EF55D4">
        <w:rPr>
          <w:rFonts w:eastAsia="Times New Roman"/>
        </w:rPr>
        <w:t xml:space="preserve"> </w:t>
      </w:r>
      <w:r>
        <w:rPr>
          <w:rFonts w:eastAsia="Times New Roman"/>
        </w:rPr>
        <w:t>membru în cadrul grupului de lucru pentru implementarea Strategiei Naționale Anticorupție 2021-2025 la nivelul Primăriei  comunei Cleja;</w:t>
      </w:r>
    </w:p>
    <w:p w:rsidR="00EF55D4" w:rsidRDefault="00EF55D4" w:rsidP="00BE478F">
      <w:pPr>
        <w:shd w:val="clear" w:color="auto" w:fill="FFFFFF"/>
        <w:jc w:val="both"/>
        <w:rPr>
          <w:rFonts w:eastAsia="Times New Roman"/>
        </w:rPr>
      </w:pPr>
      <w:r>
        <w:rPr>
          <w:rFonts w:eastAsia="Times New Roman"/>
        </w:rPr>
        <w:t>-</w:t>
      </w:r>
      <w:r w:rsidRPr="00EF55D4">
        <w:rPr>
          <w:rFonts w:eastAsia="Times New Roman"/>
        </w:rPr>
        <w:t xml:space="preserve"> </w:t>
      </w:r>
      <w:r>
        <w:rPr>
          <w:rFonts w:eastAsia="Times New Roman"/>
        </w:rPr>
        <w:t>secretarul comisiei de selecționare a documentelor create de Primăria și Consiliul Local al comunei Cleja;</w:t>
      </w:r>
    </w:p>
    <w:p w:rsidR="00EF55D4" w:rsidRDefault="00EF55D4" w:rsidP="00BE478F">
      <w:pPr>
        <w:shd w:val="clear" w:color="auto" w:fill="FFFFFF"/>
        <w:jc w:val="both"/>
        <w:rPr>
          <w:rFonts w:eastAsia="Times New Roman"/>
        </w:rPr>
      </w:pPr>
      <w:r>
        <w:rPr>
          <w:rFonts w:eastAsia="Times New Roman"/>
        </w:rPr>
        <w:t>-</w:t>
      </w:r>
      <w:r w:rsidRPr="00EF55D4">
        <w:rPr>
          <w:rFonts w:eastAsia="Times New Roman"/>
        </w:rPr>
        <w:t xml:space="preserve"> </w:t>
      </w:r>
      <w:r>
        <w:rPr>
          <w:rFonts w:eastAsia="Times New Roman"/>
        </w:rPr>
        <w:t>persoană responsabilă cu activitatea de prevenire și protecția muncii  pentru personalul din cadrul aparatului de specialitate a primarului comunei Cleja</w:t>
      </w:r>
    </w:p>
    <w:p w:rsidR="00EF55D4" w:rsidRDefault="00EF55D4" w:rsidP="00BE478F">
      <w:pPr>
        <w:shd w:val="clear" w:color="auto" w:fill="FFFFFF"/>
        <w:jc w:val="both"/>
        <w:rPr>
          <w:rFonts w:eastAsia="Times New Roman"/>
        </w:rPr>
      </w:pPr>
      <w:r>
        <w:rPr>
          <w:rFonts w:eastAsia="Times New Roman"/>
        </w:rPr>
        <w:t>-</w:t>
      </w:r>
      <w:r w:rsidRPr="00EF55D4">
        <w:rPr>
          <w:rFonts w:eastAsia="Times New Roman"/>
        </w:rPr>
        <w:t xml:space="preserve"> </w:t>
      </w:r>
      <w:r w:rsidRPr="00A720E6">
        <w:rPr>
          <w:rFonts w:eastAsia="Times New Roman"/>
        </w:rPr>
        <w:t>Pregăteşte referate şi informări referitoare la domeniul de activitate</w:t>
      </w:r>
    </w:p>
    <w:p w:rsidR="00EF55D4" w:rsidRDefault="00EF55D4" w:rsidP="00BE478F">
      <w:pPr>
        <w:shd w:val="clear" w:color="auto" w:fill="FFFFFF"/>
        <w:jc w:val="both"/>
        <w:rPr>
          <w:rFonts w:eastAsia="Times New Roman"/>
        </w:rPr>
      </w:pPr>
      <w:r>
        <w:rPr>
          <w:rFonts w:eastAsia="Times New Roman"/>
        </w:rPr>
        <w:t>-</w:t>
      </w:r>
      <w:r w:rsidRPr="00EF55D4">
        <w:rPr>
          <w:rFonts w:eastAsia="Times New Roman"/>
        </w:rPr>
        <w:t xml:space="preserve"> </w:t>
      </w:r>
      <w:r w:rsidRPr="00A720E6">
        <w:rPr>
          <w:rFonts w:eastAsia="Times New Roman"/>
        </w:rPr>
        <w:t>In</w:t>
      </w:r>
      <w:r>
        <w:rPr>
          <w:rFonts w:eastAsia="Times New Roman"/>
        </w:rPr>
        <w:t>dosariază, numerotează și predă</w:t>
      </w:r>
      <w:r w:rsidRPr="00A720E6">
        <w:rPr>
          <w:rFonts w:eastAsia="Times New Roman"/>
        </w:rPr>
        <w:t>,</w:t>
      </w:r>
      <w:r>
        <w:rPr>
          <w:rFonts w:eastAsia="Times New Roman"/>
        </w:rPr>
        <w:t xml:space="preserve"> </w:t>
      </w:r>
      <w:r w:rsidRPr="00A720E6">
        <w:rPr>
          <w:rFonts w:eastAsia="Times New Roman"/>
        </w:rPr>
        <w:t>anual documentele aferente compartimentului, conform prevederilor legale, la arhiva</w:t>
      </w:r>
    </w:p>
    <w:p w:rsidR="00786A23" w:rsidRDefault="00786A23" w:rsidP="00BE478F">
      <w:pPr>
        <w:shd w:val="clear" w:color="auto" w:fill="FFFFFF"/>
        <w:jc w:val="both"/>
        <w:rPr>
          <w:rFonts w:eastAsia="Times New Roman"/>
        </w:rPr>
      </w:pPr>
      <w:r>
        <w:rPr>
          <w:rFonts w:eastAsia="Times New Roman"/>
        </w:rPr>
        <w:t>-</w:t>
      </w:r>
      <w:r w:rsidRPr="00A720E6">
        <w:rPr>
          <w:rFonts w:eastAsia="Times New Roman"/>
        </w:rPr>
        <w:t>Atribuţii specifice Sistemului de control intern managerial,în funcție de situația de fapt și prevederile legale, care reglementează domeniul de activitate, respectiv Contribuie la elaborarea, dezvoltarea si actualizarea procedurilor specifice de Lucru,...e.t.c., conform legislației specifice</w:t>
      </w:r>
    </w:p>
    <w:p w:rsidR="00E04CAD" w:rsidRDefault="00E04CAD" w:rsidP="00BE478F">
      <w:pPr>
        <w:autoSpaceDE w:val="0"/>
        <w:autoSpaceDN w:val="0"/>
        <w:adjustRightInd w:val="0"/>
        <w:jc w:val="both"/>
        <w:rPr>
          <w:shd w:val="clear" w:color="auto" w:fill="FFFFFF"/>
        </w:rPr>
      </w:pPr>
    </w:p>
    <w:p w:rsidR="00750E3A" w:rsidRPr="003B591D" w:rsidRDefault="00487B7E" w:rsidP="00B04006">
      <w:pPr>
        <w:shd w:val="clear" w:color="auto" w:fill="FFFFFF"/>
        <w:ind w:firstLine="708"/>
        <w:jc w:val="both"/>
        <w:rPr>
          <w:rFonts w:eastAsia="Times New Roman"/>
          <w:b/>
        </w:rPr>
      </w:pPr>
      <w:r>
        <w:rPr>
          <w:rFonts w:eastAsia="Times New Roman"/>
          <w:b/>
          <w:bCs/>
          <w:color w:val="333333"/>
        </w:rPr>
        <w:t>Art. 29 -</w:t>
      </w:r>
      <w:r w:rsidR="00E04CAD" w:rsidRPr="003B591D">
        <w:rPr>
          <w:rFonts w:eastAsia="Times New Roman"/>
          <w:b/>
        </w:rPr>
        <w:t xml:space="preserve"> COMPARTIMENT AGRICOL ȘI CADASTRU</w:t>
      </w:r>
    </w:p>
    <w:p w:rsidR="00C270FD" w:rsidRPr="003B591D" w:rsidRDefault="00487B7E" w:rsidP="00BE478F">
      <w:pPr>
        <w:shd w:val="clear" w:color="auto" w:fill="FFFFFF"/>
        <w:jc w:val="both"/>
        <w:rPr>
          <w:rFonts w:eastAsia="Times New Roman"/>
          <w:b/>
        </w:rPr>
      </w:pPr>
      <w:r>
        <w:rPr>
          <w:rFonts w:eastAsia="Times New Roman"/>
          <w:b/>
        </w:rPr>
        <w:t>Pe linie de agriol</w:t>
      </w:r>
    </w:p>
    <w:p w:rsidR="00E01BAB" w:rsidRPr="00750E3A" w:rsidRDefault="00E04CAD" w:rsidP="00E01BAB">
      <w:pPr>
        <w:jc w:val="both"/>
        <w:rPr>
          <w:rFonts w:eastAsia="Times New Roman"/>
          <w:color w:val="000000"/>
        </w:rPr>
      </w:pPr>
      <w:r w:rsidRPr="00750E3A">
        <w:rPr>
          <w:bCs/>
          <w:color w:val="000000"/>
        </w:rPr>
        <w:t>-</w:t>
      </w:r>
      <w:r w:rsidR="00E01BAB" w:rsidRPr="00750E3A">
        <w:rPr>
          <w:rFonts w:eastAsia="Times New Roman"/>
          <w:color w:val="000000"/>
        </w:rPr>
        <w:t xml:space="preserve"> culegerea, înscrierea  de  date, completării, ținerii  la  zi  a  Registrului  Agricol   al  comunei  Cleja, județul  Bacău, pe  suport  electronic, RAN, precum și a centralizării datelor,după caz,conform prevederilor legale care reglementează acest aspect, colaborând  în  acest  sens  cu  persoanele  aferente compartimentelor de resort  , din  cadrul  aparatului  de  specialitate  al  primarului  comunei  Cleja, autoritățile/instituțiile competente,e.t.c;</w:t>
      </w:r>
    </w:p>
    <w:p w:rsidR="00E01BAB" w:rsidRPr="00750E3A" w:rsidRDefault="00E01BAB" w:rsidP="00E01BAB">
      <w:pPr>
        <w:jc w:val="both"/>
        <w:rPr>
          <w:rFonts w:eastAsia="Times New Roman"/>
          <w:color w:val="000000"/>
        </w:rPr>
      </w:pPr>
      <w:r w:rsidRPr="00750E3A">
        <w:rPr>
          <w:rFonts w:eastAsia="Times New Roman"/>
          <w:color w:val="000000"/>
        </w:rPr>
        <w:t>-ia măsuri pentru asigurarea impotriva degradării, distrugerii sau sustragerii registrelor,precum și pentru pentru folosirea /furnizarea datelor din registre,cu respectarea prevederilor legale, Îndosariază, numerotează si predă, anual declarațiile/documentele aferente Înscrierii datelor în registrul agricol, conform prevederilor legale, la arhivă</w:t>
      </w:r>
    </w:p>
    <w:p w:rsidR="00E01BAB" w:rsidRPr="00750E3A" w:rsidRDefault="00E01BAB" w:rsidP="00E01BAB">
      <w:pPr>
        <w:jc w:val="both"/>
        <w:rPr>
          <w:rFonts w:eastAsia="Times New Roman"/>
          <w:color w:val="000000"/>
        </w:rPr>
      </w:pPr>
      <w:r w:rsidRPr="00750E3A">
        <w:rPr>
          <w:rFonts w:eastAsia="Times New Roman"/>
          <w:color w:val="000000"/>
        </w:rPr>
        <w:t>-în funcție de situația de fapt și prevederile legale în speță efectuează verificări în teren a realității datelor declarate de către persoanele fizice și juridice, în registru agricol, colaborând  în  acest  sens  cu  persoanele  aferente compartimentelor de resort respectiv,după caz autoritățile/instituțiile competente</w:t>
      </w:r>
    </w:p>
    <w:p w:rsidR="007220CA" w:rsidRPr="00750E3A" w:rsidRDefault="007220CA" w:rsidP="007220CA">
      <w:pPr>
        <w:jc w:val="both"/>
        <w:rPr>
          <w:rFonts w:eastAsia="Times New Roman"/>
          <w:color w:val="000000"/>
        </w:rPr>
      </w:pPr>
      <w:r w:rsidRPr="00750E3A">
        <w:rPr>
          <w:rFonts w:eastAsia="Times New Roman"/>
          <w:color w:val="000000"/>
        </w:rPr>
        <w:t>- operarea modificărilor În Registrul Agricol ca urmare a vânzărilor-cumpărărilor, moştenirii, donaţii, arendă, schimbări ale categoriilor de folosinţă a terenurilor, mențiuni cu privire la sesizările/cererile pentru deschiderea procedurilor succesorale înaintate notarilor publici, înscrierea titurilor de proprietate ca urmare a reconstituirii dreptului de proprietate in conformitate cu Legea Fondului Funciar si legea 10/2001,e.t.c,...conform prevederilor legale;</w:t>
      </w:r>
    </w:p>
    <w:p w:rsidR="007220CA" w:rsidRPr="00750E3A" w:rsidRDefault="007220CA" w:rsidP="007220CA">
      <w:pPr>
        <w:jc w:val="both"/>
        <w:rPr>
          <w:rFonts w:eastAsia="Times New Roman"/>
          <w:color w:val="000000"/>
        </w:rPr>
      </w:pPr>
      <w:r w:rsidRPr="00750E3A">
        <w:rPr>
          <w:rFonts w:eastAsia="Times New Roman"/>
          <w:color w:val="000000"/>
        </w:rPr>
        <w:t>-obligația de comunica înscrierea/modificările datelor, efectuate în cadrul compartimentului de resort, conform legislației specifice, funcționarilor din compartimentelor de resort din aparatul de specialitate al primarului, în termen de 3 zile lucrătoare de la data înscrierii/ modificării</w:t>
      </w:r>
    </w:p>
    <w:p w:rsidR="007220CA" w:rsidRPr="00750E3A" w:rsidRDefault="007220CA" w:rsidP="007220CA">
      <w:pPr>
        <w:jc w:val="both"/>
        <w:rPr>
          <w:rFonts w:eastAsia="Times New Roman"/>
          <w:color w:val="000000"/>
        </w:rPr>
      </w:pPr>
      <w:r w:rsidRPr="00750E3A">
        <w:rPr>
          <w:rFonts w:eastAsia="Times New Roman"/>
          <w:color w:val="000000"/>
        </w:rPr>
        <w:t>- centralizarea datelor, întocmirea, transmiterea/raportarea datelor centralizate din Registrul Agricol, după caz către Registrul Agricol național(RAN), direcției județene de statistică, cât și direcțiilor pentru agricultură, conform actelor normative, care reglementează acest aspect, colaborând  în  acest  sens  cu  persoanele  aferente compartimentului de resort respectiv,după caz autoritățile/instituțiile competente.</w:t>
      </w:r>
    </w:p>
    <w:p w:rsidR="007220CA" w:rsidRPr="00750E3A" w:rsidRDefault="007220CA" w:rsidP="007220CA">
      <w:pPr>
        <w:jc w:val="both"/>
        <w:rPr>
          <w:rFonts w:eastAsia="Times New Roman"/>
          <w:color w:val="000000"/>
        </w:rPr>
      </w:pPr>
      <w:r w:rsidRPr="00750E3A">
        <w:rPr>
          <w:rFonts w:eastAsia="Times New Roman"/>
          <w:color w:val="000000"/>
        </w:rPr>
        <w:t>-. semestrial întocmește raportul de specialitate privind stadiul de înscriere a datele în Registrul Agricol, raport ce va fi prezentat în sedința Consiliului Local</w:t>
      </w:r>
    </w:p>
    <w:p w:rsidR="007220CA" w:rsidRPr="00750E3A" w:rsidRDefault="007220CA" w:rsidP="007220CA">
      <w:pPr>
        <w:jc w:val="both"/>
        <w:rPr>
          <w:rFonts w:eastAsia="Times New Roman"/>
          <w:color w:val="000000"/>
        </w:rPr>
      </w:pPr>
      <w:r w:rsidRPr="00750E3A">
        <w:rPr>
          <w:rFonts w:eastAsia="Times New Roman"/>
          <w:color w:val="000000"/>
        </w:rPr>
        <w:t xml:space="preserve">- efectuarea de </w:t>
      </w:r>
      <w:r w:rsidRPr="00750E3A">
        <w:rPr>
          <w:rFonts w:eastAsia="Times New Roman"/>
        </w:rPr>
        <w:t>sondaje  la gospodării şi unităţi cu personalitate juridică cu privire la producţia vegetală, animală, precum şi cu privire la producţia apicolă, conform prevederilor legale ,care reglementează acest aspect</w:t>
      </w:r>
      <w:r w:rsidRPr="00750E3A">
        <w:rPr>
          <w:rFonts w:eastAsia="Times New Roman"/>
          <w:color w:val="000000"/>
        </w:rPr>
        <w:t xml:space="preserve"> colaborând  în  acest  sens  cu  persoanele  aferente compartimentelor de resort respectiv, după caz autoritățile/instituțiile competente.</w:t>
      </w:r>
    </w:p>
    <w:p w:rsidR="007220CA" w:rsidRPr="00750E3A" w:rsidRDefault="007220CA" w:rsidP="007220CA">
      <w:pPr>
        <w:jc w:val="both"/>
        <w:rPr>
          <w:rFonts w:eastAsia="Times New Roman"/>
          <w:color w:val="000000"/>
        </w:rPr>
      </w:pPr>
      <w:r w:rsidRPr="00750E3A">
        <w:rPr>
          <w:rFonts w:eastAsia="Times New Roman"/>
          <w:color w:val="000000"/>
        </w:rPr>
        <w:t>Desfășurarea  activităților  în  afara  biroului (muncă  de  teren) se  face  în  scopul  culegerii  datelor pentru  înscrierea  în  registrul  agricol, verificării  vechilor  amplasamente ale  parcelelor  revendicate, verificării  amplasamentului  parcelelor  repartizate, evaluării  pagubelor  produse  de  animale la  culturile  agricole sau  cu  ocazia  verificării  unor  reclamații, recepționării  parcelelor cultivate-parcele  pentru  care  s-au  solicitat  subvenții de  stat, cu  ocazia  verificării  stării de  fapt al  terenurilor respective, dacă  există  sau  nu  construcții.</w:t>
      </w:r>
    </w:p>
    <w:p w:rsidR="007220CA" w:rsidRPr="00750E3A" w:rsidRDefault="007417E8" w:rsidP="00E01BAB">
      <w:pPr>
        <w:jc w:val="both"/>
        <w:rPr>
          <w:rFonts w:eastAsia="Times New Roman"/>
          <w:color w:val="000000"/>
        </w:rPr>
      </w:pPr>
      <w:r w:rsidRPr="00750E3A">
        <w:rPr>
          <w:rFonts w:eastAsia="Times New Roman"/>
          <w:color w:val="000000"/>
        </w:rPr>
        <w:lastRenderedPageBreak/>
        <w:t>-pentru  stabilirea  bazei  de  date  de  la  registrul  agricol  se  vor  avea  în  vedere  toate informațiile /documentele  justificative, care  constituie  mijloace  de  probă și  sunt  relevante  pentru  stabilirea  drepturilor  și  obligațiilor, conform  prevederilor  legale  care  reglementează  acest  aspect;</w:t>
      </w:r>
    </w:p>
    <w:p w:rsidR="007417E8" w:rsidRPr="00750E3A" w:rsidRDefault="007417E8" w:rsidP="007417E8">
      <w:pPr>
        <w:jc w:val="both"/>
        <w:rPr>
          <w:rFonts w:eastAsia="Times New Roman"/>
          <w:color w:val="000000"/>
        </w:rPr>
      </w:pPr>
      <w:r w:rsidRPr="00750E3A">
        <w:rPr>
          <w:rFonts w:eastAsia="Times New Roman"/>
          <w:color w:val="000000"/>
        </w:rPr>
        <w:t>- Întocmește/colaborează  cu  personalul  de  specialitate  aferent  compartimentelor  de  resort  la  emiterea   documentațiilor  și  adreselor  ce  se  impun pentru punerea în aplicare a prevederilor legale în speță ce reglementează vânzarea –cumpărarea terenurilor;</w:t>
      </w:r>
    </w:p>
    <w:p w:rsidR="007417E8" w:rsidRPr="00750E3A" w:rsidRDefault="007417E8" w:rsidP="007417E8">
      <w:pPr>
        <w:jc w:val="both"/>
        <w:rPr>
          <w:rFonts w:eastAsia="Times New Roman"/>
          <w:color w:val="000000"/>
        </w:rPr>
      </w:pPr>
      <w:r w:rsidRPr="00750E3A">
        <w:rPr>
          <w:rFonts w:eastAsia="Times New Roman"/>
          <w:color w:val="000000"/>
        </w:rPr>
        <w:t>- Activități specifice  privind  organizarea  și  efectuarea  recensământului general-agricol, populației și  locuințelor în  cadrul  comunei  Cleja;</w:t>
      </w:r>
    </w:p>
    <w:p w:rsidR="007417E8" w:rsidRPr="00750E3A" w:rsidRDefault="007417E8" w:rsidP="007417E8">
      <w:pPr>
        <w:jc w:val="both"/>
        <w:rPr>
          <w:rFonts w:eastAsia="Times New Roman"/>
          <w:color w:val="000000"/>
        </w:rPr>
      </w:pPr>
      <w:r w:rsidRPr="00750E3A">
        <w:rPr>
          <w:rFonts w:eastAsia="Times New Roman"/>
          <w:color w:val="000000"/>
        </w:rPr>
        <w:t>- Întocmește/colaborează cu  personalul  de  specialitate  aferent  compartimentului  de  resort în  vederea  eliberării  adeverințelor /certicatelor specifice  postului  deținut prin  care  se  atestă un  fapt  sau  o  situație  din  baza  de  date;</w:t>
      </w:r>
    </w:p>
    <w:p w:rsidR="007417E8" w:rsidRPr="00750E3A" w:rsidRDefault="007417E8" w:rsidP="007417E8">
      <w:pPr>
        <w:jc w:val="both"/>
        <w:rPr>
          <w:rFonts w:eastAsia="Times New Roman"/>
          <w:color w:val="000000"/>
        </w:rPr>
      </w:pPr>
      <w:r w:rsidRPr="00750E3A">
        <w:rPr>
          <w:rFonts w:eastAsia="Times New Roman"/>
          <w:color w:val="000000"/>
        </w:rPr>
        <w:t>-   Eliberarea  adeverințelor  prin  care  se  atestă  un  fapt  sau  o  situație-această  activitate  se  referă la adeverințele prin   care  confirm datele  înscrise  în  registrul  agricol  cu  privire  las  terenurile  deținute, la  modul  de  cultivare  a  suprafețelor  aflate  în  proprietate  sau  în  folosință,  la  animalele  crescute   în  cadrul  gospodăriilor  sau  de  către  societățile  comerciale cu  profil  agricol,e.t.c..</w:t>
      </w:r>
    </w:p>
    <w:p w:rsidR="007417E8" w:rsidRPr="00750E3A" w:rsidRDefault="007417E8" w:rsidP="007417E8">
      <w:pPr>
        <w:jc w:val="both"/>
        <w:rPr>
          <w:rFonts w:eastAsia="Times New Roman"/>
          <w:color w:val="000000"/>
        </w:rPr>
      </w:pPr>
      <w:r w:rsidRPr="00750E3A">
        <w:rPr>
          <w:rFonts w:eastAsia="Times New Roman"/>
          <w:color w:val="000000"/>
        </w:rPr>
        <w:t>- în  vederea  rezolvării  problemelor de  fond  funciar ce  decurg  din  punerea  în  aplicare  a  Legilor  fondului  funciar, Legii  18/1991,Legii 169/1997,Legii 1/2000, Legii 247/2005, verificarea  dosarelor  aflate  în  lucru, verificare  a  situației  juridice  a  terenurilor  solicitate, verificarea   vechilor  amplasamente , pregătirea  dosarelor  pentru a  fi  analizate în  cadrul  ședinței  Comisiei Locale  de  fond  funciar, întocmirea  răspunsurilor  la  diverse  solicitări privind  modul  de  aplicare  a  legilor  sus  amintite, întocmirea  diferitelor  comunicări, inștiințări privind  măsurile  stabilite  de  comisia  locală  de  fond  funciar și  Hotărârile  comisiei  județene  de  fond  funciar, pregătirea  și  înaintarea documentației  în  vederea  emiterii  titlurilor  de  proprietate.</w:t>
      </w:r>
    </w:p>
    <w:p w:rsidR="007417E8" w:rsidRPr="00750E3A" w:rsidRDefault="00750E3A" w:rsidP="007417E8">
      <w:pPr>
        <w:jc w:val="both"/>
        <w:rPr>
          <w:rFonts w:eastAsia="Times New Roman"/>
          <w:color w:val="000000"/>
        </w:rPr>
      </w:pPr>
      <w:r w:rsidRPr="00750E3A">
        <w:rPr>
          <w:rFonts w:eastAsia="Times New Roman"/>
          <w:color w:val="000000"/>
        </w:rPr>
        <w:t>- întocmirea  documentației  de  specialitate  în  vederea punerii în  aplicare  a  legii  fondului funciar</w:t>
      </w:r>
    </w:p>
    <w:p w:rsidR="00750E3A" w:rsidRPr="00750E3A" w:rsidRDefault="00750E3A" w:rsidP="00750E3A">
      <w:pPr>
        <w:jc w:val="both"/>
        <w:rPr>
          <w:rFonts w:eastAsia="Times New Roman"/>
          <w:color w:val="000000"/>
        </w:rPr>
      </w:pPr>
      <w:r w:rsidRPr="00750E3A">
        <w:rPr>
          <w:rFonts w:eastAsia="Times New Roman"/>
          <w:color w:val="000000"/>
        </w:rPr>
        <w:t>- Eliberarea  certificatelor  de  producător, acordarea  vizelor  trimestriale pe  certificatele  de  producător. Acestea  se  eliberează  celor  care  îndeplinesc  condițiile  prevăzute  de  lege ,în  urma  verificării  situațiilor  prezentate  prin  cererea  depusă  de fiecare solicitant (deținerea  terenurilor, cultivarea  suprafețelor, existența  produselor, etc.) pe  baza  datelor  înscrise  în  registrul  agricol, cât  și  în  teren  și în  urma  întocmirii  proceselor- verbale  de  constatare;</w:t>
      </w:r>
    </w:p>
    <w:p w:rsidR="007220CA" w:rsidRPr="00750E3A" w:rsidRDefault="00750E3A" w:rsidP="00E01BAB">
      <w:pPr>
        <w:jc w:val="both"/>
        <w:rPr>
          <w:rFonts w:eastAsia="Times New Roman"/>
          <w:color w:val="000000"/>
        </w:rPr>
      </w:pPr>
      <w:r w:rsidRPr="00750E3A">
        <w:rPr>
          <w:rFonts w:eastAsia="Times New Roman"/>
          <w:color w:val="000000"/>
        </w:rPr>
        <w:t>- colaborează  cu  personalul  de  specialitate  aferent  compartimentelor  de  resort la  întocmirea  mișcărilor  lunare  de  animale;</w:t>
      </w:r>
    </w:p>
    <w:p w:rsidR="00E04CAD" w:rsidRDefault="00E04CAD" w:rsidP="00BE478F">
      <w:pPr>
        <w:jc w:val="both"/>
      </w:pPr>
      <w:r>
        <w:t xml:space="preserve">-Efectueaza  demersurile necesare/colaboreaza cu personalul de la nivelul </w:t>
      </w:r>
      <w:r w:rsidR="004553D6">
        <w:t>compartimentului</w:t>
      </w:r>
      <w:r>
        <w:t xml:space="preserve"> </w:t>
      </w:r>
      <w:r w:rsidR="00EF55D4">
        <w:t>impozite și taxe</w:t>
      </w:r>
      <w:r>
        <w:t xml:space="preserve"> din cadrul aparatului de specialitate al primarului, in vederea eliminarii neconcordantelor datelor inscrise in bazele de date detinute (registrul agricol-registrul rol, etc....); demersuri in  ceea ce priveste concordanta dintre datele  din registrul agricol (suport hartie-electronic) si datele din registrul rol;</w:t>
      </w:r>
    </w:p>
    <w:p w:rsidR="00E04CAD" w:rsidRDefault="00E04CAD" w:rsidP="00BE478F">
      <w:pPr>
        <w:jc w:val="both"/>
      </w:pPr>
      <w:r>
        <w:t>-Efectuarea demersurilor necesare/utilizarea  tuturor informatiilor si a documentelor necesare pentru determinarea  corecta a situatiei din registrul agricol, situatie care trebuie sa corespunda cu evidenta fiscala de la nivelul unitatii;</w:t>
      </w:r>
    </w:p>
    <w:p w:rsidR="00E04CAD" w:rsidRDefault="00E04CAD" w:rsidP="00BE478F">
      <w:pPr>
        <w:shd w:val="clear" w:color="auto" w:fill="FFFFFF"/>
        <w:jc w:val="both"/>
      </w:pPr>
      <w:r>
        <w:t>- aplică prevederie</w:t>
      </w:r>
      <w:r w:rsidRPr="00204DAB">
        <w:t xml:space="preserve"> </w:t>
      </w:r>
      <w:r>
        <w:t xml:space="preserve">Legii nr. 145/2014 - </w:t>
      </w:r>
      <w:r w:rsidRPr="00142389">
        <w:t>pentru stabilirea unor masuri de reglementare a pietei produselor din sectorul agricol ,respectiv  Ordinului Ministerului Agriculturii și Dezvoltării Rurale nr.1846/2014 din 28/11/.2014 referitor la punerea in aplicare a prevederilor art.5 alin(1) din legea nr. 145/2014 pentru stabilirea unor masuri de reglementare a pietei p</w:t>
      </w:r>
      <w:r>
        <w:t>roduselor din sectorul agricol;</w:t>
      </w:r>
    </w:p>
    <w:p w:rsidR="00E04CAD" w:rsidRDefault="00E04CAD" w:rsidP="00BE478F">
      <w:pPr>
        <w:shd w:val="clear" w:color="auto" w:fill="FFFFFF"/>
        <w:jc w:val="both"/>
      </w:pPr>
      <w:r>
        <w:t>-asigură</w:t>
      </w:r>
      <w:r w:rsidRPr="00A2720F">
        <w:t xml:space="preserve"> infiintarea ,organizarea si gestionarea Registrului pentru evidenta ,pe suport electronic ,a atestatelor de producator si carnetelor de comercializare a produselor din sectorul agricol, in conditiile actelor normative care reglementeaza acest aspect</w:t>
      </w:r>
    </w:p>
    <w:p w:rsidR="00E04CAD" w:rsidRDefault="00E04CAD" w:rsidP="00BE478F">
      <w:pPr>
        <w:jc w:val="both"/>
      </w:pPr>
      <w:r>
        <w:t>-Completeaza registrele agricole in care scrie date cu privire la gospodariile populatiei; capul gospodariei si membrii acesteia, terenurile pe care le detine sau le utilizeaza pe categorii de folosinta, efectivele de animale pe specii si categorii, cladirile de locuit si celelalte constructii gospodaresti, mijloacele de transport cu tractiune animala si mecanica, utilaje agricole;</w:t>
      </w:r>
    </w:p>
    <w:p w:rsidR="00E04CAD" w:rsidRPr="00EF55D4" w:rsidRDefault="00E04CAD" w:rsidP="00BE478F">
      <w:pPr>
        <w:jc w:val="both"/>
        <w:rPr>
          <w:i/>
        </w:rPr>
      </w:pPr>
      <w:r>
        <w:t xml:space="preserve"> </w:t>
      </w:r>
      <w:r w:rsidRPr="00EF55D4">
        <w:rPr>
          <w:i/>
        </w:rPr>
        <w:t>Opereaza  modificari in registrul agricol privind:</w:t>
      </w:r>
    </w:p>
    <w:p w:rsidR="00E04CAD" w:rsidRDefault="00E04CAD" w:rsidP="00BE478F">
      <w:pPr>
        <w:jc w:val="both"/>
      </w:pPr>
      <w:r>
        <w:t>-starea civila a persoanelor inscrise in registrul agricol;</w:t>
      </w:r>
    </w:p>
    <w:p w:rsidR="00E04CAD" w:rsidRDefault="00E04CAD" w:rsidP="00BE478F">
      <w:pPr>
        <w:jc w:val="both"/>
      </w:pPr>
      <w:r>
        <w:t>-schimbarea categoriei  de folosinta a terenurilor , schimbarea titularului de teren;</w:t>
      </w:r>
    </w:p>
    <w:p w:rsidR="00E04CAD" w:rsidRDefault="00E04CAD" w:rsidP="00BE478F">
      <w:pPr>
        <w:jc w:val="both"/>
      </w:pPr>
      <w:r>
        <w:t>-miscarea efectivelor de animale intervenite in cursul anului;</w:t>
      </w:r>
    </w:p>
    <w:p w:rsidR="00E04CAD" w:rsidRDefault="00E04CAD" w:rsidP="00BE478F">
      <w:pPr>
        <w:jc w:val="both"/>
      </w:pPr>
      <w:r>
        <w:lastRenderedPageBreak/>
        <w:t>- Completeaza, zilnic, registrele</w:t>
      </w:r>
      <w:r w:rsidR="00EF55D4">
        <w:t xml:space="preserve"> agricole in format electronic î</w:t>
      </w:r>
      <w:r>
        <w:t>n soft-ul pus la dispozitie de catre institutie si asigura formatul letric a dosarului pentru fiecare gospodarie in parte</w:t>
      </w:r>
    </w:p>
    <w:p w:rsidR="00E04CAD" w:rsidRDefault="00E04CAD" w:rsidP="00BE478F">
      <w:pPr>
        <w:jc w:val="both"/>
      </w:pPr>
      <w:r>
        <w:t>-Elibereaza adeverintele de rol, APIA;</w:t>
      </w:r>
    </w:p>
    <w:p w:rsidR="00E04CAD" w:rsidRDefault="00E04CAD" w:rsidP="00BE478F">
      <w:pPr>
        <w:jc w:val="both"/>
      </w:pPr>
      <w:r>
        <w:t>-Intocmeste  si transmite documentatiile si adresele necesare pentru punerea in aplicare a prevederilor legale ce reglementeaza vanzarea-cumpararea terenurilor;</w:t>
      </w:r>
    </w:p>
    <w:p w:rsidR="00E04CAD" w:rsidRPr="00204DAB" w:rsidRDefault="00E04CAD" w:rsidP="00BE478F">
      <w:pPr>
        <w:jc w:val="both"/>
        <w:rPr>
          <w:bCs/>
        </w:rPr>
      </w:pPr>
      <w:r>
        <w:t xml:space="preserve">- aplicarea prevederilor Legii nr.17/2014, privind unele Masuri de reglementare a vanzarii-cumpararii terenurilor </w:t>
      </w:r>
      <w:r w:rsidRPr="00A2720F">
        <w:t xml:space="preserve">agricole  </w:t>
      </w:r>
      <w:r w:rsidRPr="00A2720F">
        <w:rPr>
          <w:bCs/>
        </w:rPr>
        <w:t>situate în extravilan şi de modificare a Legii nr. 268/2001 privind privatizarea societăţilor comerciale ce deţin în administrare terenuri proprietate publică şi privată a statului cu destinaţie a</w:t>
      </w:r>
      <w:r>
        <w:rPr>
          <w:bCs/>
        </w:rPr>
        <w:t xml:space="preserve">gricolă şi înfiinţarea Agenţiei </w:t>
      </w:r>
      <w:r w:rsidRPr="00A2720F">
        <w:rPr>
          <w:bCs/>
        </w:rPr>
        <w:t>Domeniilor Statului</w:t>
      </w:r>
      <w:r>
        <w:rPr>
          <w:bCs/>
        </w:rPr>
        <w:t xml:space="preserve">, a </w:t>
      </w:r>
      <w:r>
        <w:t>Ordinului Ministerului Agriculturii si Dezvoltarii rurale nr.719/2014, privind aprobarea Normelor metodologice pentru aplicarea Titlului I din Legea nr.172014;</w:t>
      </w:r>
    </w:p>
    <w:p w:rsidR="00E04CAD" w:rsidRDefault="00E04CAD" w:rsidP="00BE478F">
      <w:pPr>
        <w:jc w:val="both"/>
      </w:pPr>
      <w:r>
        <w:t>-Intocmeste dari de seama statistice lunare, trimestriale, anuale privind datele din registrul agricol;</w:t>
      </w:r>
    </w:p>
    <w:p w:rsidR="00E04CAD" w:rsidRPr="002F230B" w:rsidRDefault="00E04CAD" w:rsidP="00BE478F">
      <w:pPr>
        <w:jc w:val="both"/>
      </w:pPr>
      <w:r>
        <w:t>-</w:t>
      </w:r>
      <w:r w:rsidRPr="002F230B">
        <w:t>Asigura centralizarea datelor, transmiterea, raportarea datelor centralizate din Registrul agricol catre Registrul Agricol National (RAN), INSSE si Directia Agricola Bacau;</w:t>
      </w:r>
    </w:p>
    <w:p w:rsidR="00E04CAD" w:rsidRPr="002F230B" w:rsidRDefault="00E04CAD" w:rsidP="00BE478F">
      <w:pPr>
        <w:jc w:val="both"/>
      </w:pPr>
      <w:r>
        <w:t>-</w:t>
      </w:r>
      <w:r w:rsidRPr="002F230B">
        <w:t>Colaboreaza impreuna cu compartimentele de resort, in vederea eliberarii Anexei nr.23 si 24, privind Sesizarea pentru deschiderea procedurii succesorale;</w:t>
      </w:r>
    </w:p>
    <w:p w:rsidR="00E04CAD" w:rsidRDefault="00E04CAD" w:rsidP="00BE478F">
      <w:pPr>
        <w:jc w:val="both"/>
      </w:pPr>
      <w:r>
        <w:t>-</w:t>
      </w:r>
      <w:r w:rsidRPr="002F230B">
        <w:t xml:space="preserve"> Activitati specifice  privind organizarea si efectuarea recensamantului general –agricol, populatiei si locuintelor in cadrul comunei Cleja;</w:t>
      </w:r>
    </w:p>
    <w:p w:rsidR="00786A23" w:rsidRDefault="00786A23" w:rsidP="00BE478F">
      <w:pPr>
        <w:jc w:val="both"/>
      </w:pPr>
      <w:r>
        <w:t>-</w:t>
      </w:r>
      <w:r w:rsidRPr="00A720E6">
        <w:rPr>
          <w:rFonts w:eastAsia="Times New Roman"/>
        </w:rPr>
        <w:t>Atribuţii specifice Sistemului de control intern managerial,în funcție de situația de fapt și prevederile legale, care reglementează domeniul de activitate, respectiv Contribuie la elaborarea, dezvoltarea si actualizarea procedurilor specifice de Lucru,...e.t.c., conform legislației specifice</w:t>
      </w:r>
    </w:p>
    <w:p w:rsidR="00E01BAB" w:rsidRDefault="00E01BAB" w:rsidP="00BE478F">
      <w:pPr>
        <w:jc w:val="both"/>
      </w:pPr>
    </w:p>
    <w:p w:rsidR="00C270FD" w:rsidRPr="003B591D" w:rsidRDefault="00487B7E" w:rsidP="00BE478F">
      <w:pPr>
        <w:jc w:val="both"/>
        <w:rPr>
          <w:b/>
        </w:rPr>
      </w:pPr>
      <w:r>
        <w:rPr>
          <w:b/>
        </w:rPr>
        <w:t xml:space="preserve">Pe linie de </w:t>
      </w:r>
      <w:r w:rsidR="00C270FD" w:rsidRPr="003B591D">
        <w:rPr>
          <w:b/>
        </w:rPr>
        <w:t xml:space="preserve"> cadastru</w:t>
      </w:r>
    </w:p>
    <w:p w:rsidR="00E04CAD" w:rsidRDefault="00E04CAD" w:rsidP="00BE478F">
      <w:pPr>
        <w:shd w:val="clear" w:color="auto" w:fill="FFFFFF"/>
        <w:jc w:val="both"/>
        <w:rPr>
          <w:rFonts w:eastAsia="Times New Roman"/>
        </w:rPr>
      </w:pPr>
      <w:r>
        <w:rPr>
          <w:rFonts w:eastAsia="Times New Roman"/>
        </w:rPr>
        <w:t>-asigură</w:t>
      </w:r>
      <w:r w:rsidRPr="006407DB">
        <w:rPr>
          <w:rFonts w:eastAsia="Times New Roman"/>
        </w:rPr>
        <w:t xml:space="preserve"> urmarirea derularii contractului de finantare in cadrul Programului national de cadastru si carte funciara a lucrarilor de inregistrare sistematica pentru sectoarele cadastrale, la nivelul unitatii administrativ-teritoriale Comuna Cleja,precum si cu urmarirea derularii contractului de achizitie publica; responsabil cu emiterea PVR servicii, conform contractului de achizitie publica</w:t>
      </w:r>
    </w:p>
    <w:p w:rsidR="00E04CAD" w:rsidRDefault="00E04CAD" w:rsidP="00BE478F">
      <w:pPr>
        <w:shd w:val="clear" w:color="auto" w:fill="FFFFFF"/>
        <w:jc w:val="both"/>
        <w:rPr>
          <w:rFonts w:eastAsia="Times New Roman"/>
        </w:rPr>
      </w:pPr>
      <w:r>
        <w:rPr>
          <w:rFonts w:eastAsia="Times New Roman"/>
        </w:rPr>
        <w:t>-</w:t>
      </w:r>
      <w:r w:rsidRPr="00C82CE0">
        <w:rPr>
          <w:rFonts w:eastAsia="Times New Roman"/>
        </w:rPr>
        <w:t xml:space="preserve"> </w:t>
      </w:r>
      <w:r w:rsidRPr="006407DB">
        <w:rPr>
          <w:rFonts w:eastAsia="Times New Roman"/>
        </w:rPr>
        <w:t>Participa la aplicarea legilor fondului funciar prin efectuarea unor lucrari de specialitate si raspunde de modul de aplicare al acestora</w:t>
      </w:r>
    </w:p>
    <w:p w:rsidR="00E04CAD" w:rsidRDefault="00E04CAD" w:rsidP="00BE478F">
      <w:pPr>
        <w:shd w:val="clear" w:color="auto" w:fill="FFFFFF"/>
        <w:jc w:val="both"/>
        <w:rPr>
          <w:rFonts w:eastAsia="Times New Roman"/>
        </w:rPr>
      </w:pPr>
      <w:r>
        <w:rPr>
          <w:rFonts w:eastAsia="Times New Roman"/>
        </w:rPr>
        <w:t>-</w:t>
      </w:r>
      <w:r w:rsidRPr="006407DB">
        <w:rPr>
          <w:rFonts w:eastAsia="Times New Roman"/>
        </w:rPr>
        <w:t>Aduce la indeplinire atributiile  specifice ce revin institutiei ,rezultate din prevederile Legii nr. 7/1996-Legea cadastrului si publicitatii imobiliare, republicata si raspunde de modul de aducere la indeplinire al acestor prevederi</w:t>
      </w:r>
    </w:p>
    <w:p w:rsidR="00E04CAD" w:rsidRDefault="00E04CAD" w:rsidP="00BE478F">
      <w:pPr>
        <w:shd w:val="clear" w:color="auto" w:fill="FFFFFF"/>
        <w:jc w:val="both"/>
        <w:rPr>
          <w:rFonts w:eastAsia="Times New Roman"/>
        </w:rPr>
      </w:pPr>
      <w:r>
        <w:rPr>
          <w:rFonts w:eastAsia="Times New Roman"/>
        </w:rPr>
        <w:t>-</w:t>
      </w:r>
      <w:r w:rsidRPr="00C82CE0">
        <w:rPr>
          <w:rFonts w:eastAsia="Times New Roman"/>
        </w:rPr>
        <w:t xml:space="preserve"> </w:t>
      </w:r>
      <w:r w:rsidRPr="006407DB">
        <w:rPr>
          <w:rFonts w:eastAsia="Times New Roman"/>
        </w:rPr>
        <w:t>Identifica si masoara terenurile pentru care exista cereri pentru reconstituirea dreptului de proprietate si raspunde de modul de indeplinire al acestora</w:t>
      </w:r>
    </w:p>
    <w:p w:rsidR="00E04CAD" w:rsidRDefault="00E04CAD" w:rsidP="00BE478F">
      <w:pPr>
        <w:shd w:val="clear" w:color="auto" w:fill="FFFFFF"/>
        <w:jc w:val="both"/>
        <w:rPr>
          <w:rFonts w:eastAsia="Times New Roman"/>
        </w:rPr>
      </w:pPr>
      <w:r>
        <w:rPr>
          <w:rFonts w:eastAsia="Times New Roman"/>
        </w:rPr>
        <w:t>-</w:t>
      </w:r>
      <w:r w:rsidRPr="006407DB">
        <w:rPr>
          <w:rFonts w:eastAsia="Times New Roman"/>
        </w:rPr>
        <w:t>Intocmeste procesele verbale de punere in posesie pentru cei indreptatiti  la reconstituirea/constituirea  dreptului de proprietate asupra terenurilor agricole sau silvice  si raspunde de  modul de indeplinire al acestor</w:t>
      </w:r>
    </w:p>
    <w:p w:rsidR="00E04CAD" w:rsidRDefault="00E04CAD" w:rsidP="00BE478F">
      <w:pPr>
        <w:shd w:val="clear" w:color="auto" w:fill="FFFFFF"/>
        <w:jc w:val="both"/>
        <w:rPr>
          <w:rFonts w:eastAsia="Times New Roman"/>
        </w:rPr>
      </w:pPr>
      <w:r>
        <w:rPr>
          <w:rFonts w:eastAsia="Times New Roman"/>
        </w:rPr>
        <w:t>-</w:t>
      </w:r>
      <w:r w:rsidRPr="00C82CE0">
        <w:rPr>
          <w:rFonts w:eastAsia="Times New Roman"/>
        </w:rPr>
        <w:t xml:space="preserve"> </w:t>
      </w:r>
      <w:r w:rsidRPr="006407DB">
        <w:rPr>
          <w:rFonts w:eastAsia="Times New Roman"/>
        </w:rPr>
        <w:t>Participa la intocmirea planurilor topo, in vederea aplicarii legislatiei fondului funciar si forestier, raspunde de modul de indeplinire al acestora</w:t>
      </w:r>
    </w:p>
    <w:p w:rsidR="00E04CAD" w:rsidRDefault="00E04CAD" w:rsidP="00BE478F">
      <w:pPr>
        <w:shd w:val="clear" w:color="auto" w:fill="FFFFFF"/>
        <w:jc w:val="both"/>
        <w:rPr>
          <w:rFonts w:eastAsia="Times New Roman"/>
        </w:rPr>
      </w:pPr>
      <w:r>
        <w:rPr>
          <w:rFonts w:eastAsia="Times New Roman"/>
        </w:rPr>
        <w:t>-</w:t>
      </w:r>
      <w:r w:rsidRPr="00C82CE0">
        <w:rPr>
          <w:rFonts w:eastAsia="Times New Roman"/>
        </w:rPr>
        <w:t xml:space="preserve"> </w:t>
      </w:r>
      <w:r w:rsidRPr="006407DB">
        <w:rPr>
          <w:rFonts w:eastAsia="Times New Roman"/>
        </w:rPr>
        <w:t>Aplica legile si alte acte normative in domeniul reconstituirii si constituirii dreptului de proprietate  raspunzand de modul  de aplicare a acestora</w:t>
      </w:r>
    </w:p>
    <w:p w:rsidR="00E04CAD" w:rsidRDefault="00E04CAD" w:rsidP="00BE478F">
      <w:pPr>
        <w:shd w:val="clear" w:color="auto" w:fill="FFFFFF"/>
        <w:jc w:val="both"/>
        <w:rPr>
          <w:rFonts w:eastAsia="Times New Roman"/>
        </w:rPr>
      </w:pPr>
      <w:r>
        <w:rPr>
          <w:rFonts w:eastAsia="Times New Roman"/>
        </w:rPr>
        <w:t>-</w:t>
      </w:r>
      <w:r w:rsidRPr="00C82CE0">
        <w:rPr>
          <w:rFonts w:eastAsia="Times New Roman"/>
        </w:rPr>
        <w:t xml:space="preserve"> </w:t>
      </w:r>
      <w:r w:rsidRPr="006407DB">
        <w:rPr>
          <w:rFonts w:eastAsia="Times New Roman"/>
        </w:rPr>
        <w:t>Asigura intocmirea si inaintarea documentatiei spre verificare  la OCPI Bacau, in vederea scrierii titlurilor de proprietate, raspunde de modul de indeplinire al acestora</w:t>
      </w:r>
    </w:p>
    <w:p w:rsidR="00E04CAD" w:rsidRDefault="00E04CAD" w:rsidP="00BE478F">
      <w:pPr>
        <w:shd w:val="clear" w:color="auto" w:fill="FFFFFF"/>
        <w:jc w:val="both"/>
        <w:rPr>
          <w:rFonts w:eastAsia="Times New Roman"/>
        </w:rPr>
      </w:pPr>
      <w:r>
        <w:rPr>
          <w:rFonts w:eastAsia="Times New Roman"/>
        </w:rPr>
        <w:t>-</w:t>
      </w:r>
      <w:r w:rsidRPr="003B7B67">
        <w:rPr>
          <w:rFonts w:eastAsia="Times New Roman"/>
        </w:rPr>
        <w:t xml:space="preserve"> </w:t>
      </w:r>
      <w:r w:rsidRPr="006407DB">
        <w:rPr>
          <w:rFonts w:eastAsia="Times New Roman"/>
        </w:rPr>
        <w:t>Ridica documentele aprobate de la OCPI Bacau si raspunde de acestea</w:t>
      </w:r>
    </w:p>
    <w:p w:rsidR="00E04CAD" w:rsidRDefault="00E04CAD" w:rsidP="00BE478F">
      <w:pPr>
        <w:shd w:val="clear" w:color="auto" w:fill="FFFFFF"/>
        <w:jc w:val="both"/>
        <w:rPr>
          <w:rFonts w:eastAsia="Times New Roman"/>
        </w:rPr>
      </w:pPr>
      <w:r>
        <w:rPr>
          <w:rFonts w:eastAsia="Times New Roman"/>
        </w:rPr>
        <w:t>-</w:t>
      </w:r>
      <w:r w:rsidRPr="003B7B67">
        <w:rPr>
          <w:rFonts w:eastAsia="Times New Roman"/>
        </w:rPr>
        <w:t xml:space="preserve"> </w:t>
      </w:r>
      <w:r w:rsidRPr="006407DB">
        <w:rPr>
          <w:rFonts w:eastAsia="Times New Roman"/>
        </w:rPr>
        <w:t>Efectueaza masuratori de orice suprafata de teren solicitata de conducerea primariei si raspunde de modul de efectuare al acestora</w:t>
      </w:r>
    </w:p>
    <w:p w:rsidR="00E04CAD" w:rsidRDefault="00E04CAD" w:rsidP="00BE478F">
      <w:pPr>
        <w:shd w:val="clear" w:color="auto" w:fill="FFFFFF"/>
        <w:jc w:val="both"/>
        <w:rPr>
          <w:rFonts w:eastAsia="Times New Roman"/>
        </w:rPr>
      </w:pPr>
      <w:r>
        <w:rPr>
          <w:rFonts w:eastAsia="Times New Roman"/>
        </w:rPr>
        <w:t>-</w:t>
      </w:r>
      <w:r w:rsidRPr="003B7B67">
        <w:rPr>
          <w:rFonts w:eastAsia="Times New Roman"/>
        </w:rPr>
        <w:t xml:space="preserve"> </w:t>
      </w:r>
      <w:r w:rsidRPr="006407DB">
        <w:rPr>
          <w:rFonts w:eastAsia="Times New Roman"/>
        </w:rPr>
        <w:t>Participa la efectuarea  ridicarilor topo necesare aprobarii/ modificarii etc. PUG, PUZ, PUD</w:t>
      </w:r>
    </w:p>
    <w:p w:rsidR="00E04CAD" w:rsidRDefault="00E04CAD" w:rsidP="00BE478F">
      <w:pPr>
        <w:shd w:val="clear" w:color="auto" w:fill="FFFFFF"/>
        <w:jc w:val="both"/>
        <w:rPr>
          <w:rFonts w:eastAsia="Times New Roman"/>
        </w:rPr>
      </w:pPr>
      <w:r>
        <w:rPr>
          <w:rFonts w:eastAsia="Times New Roman"/>
        </w:rPr>
        <w:t>-</w:t>
      </w:r>
      <w:r w:rsidRPr="003B7B67">
        <w:rPr>
          <w:rFonts w:eastAsia="Times New Roman"/>
        </w:rPr>
        <w:t xml:space="preserve"> </w:t>
      </w:r>
      <w:r w:rsidRPr="006407DB">
        <w:rPr>
          <w:rFonts w:eastAsia="Times New Roman"/>
        </w:rPr>
        <w:t>Raspund</w:t>
      </w:r>
      <w:r>
        <w:rPr>
          <w:rFonts w:eastAsia="Times New Roman"/>
        </w:rPr>
        <w:t xml:space="preserve">e de realizarea intabularii </w:t>
      </w:r>
      <w:r w:rsidRPr="006407DB">
        <w:rPr>
          <w:rFonts w:eastAsia="Times New Roman"/>
        </w:rPr>
        <w:t xml:space="preserve"> imobile</w:t>
      </w:r>
      <w:r>
        <w:rPr>
          <w:rFonts w:eastAsia="Times New Roman"/>
        </w:rPr>
        <w:t>lor</w:t>
      </w:r>
      <w:r w:rsidRPr="006407DB">
        <w:rPr>
          <w:rFonts w:eastAsia="Times New Roman"/>
        </w:rPr>
        <w:t xml:space="preserve"> proprietate publica/privata a localitatii</w:t>
      </w:r>
    </w:p>
    <w:p w:rsidR="00E04CAD" w:rsidRDefault="00E04CAD" w:rsidP="00BE478F">
      <w:pPr>
        <w:shd w:val="clear" w:color="auto" w:fill="FFFFFF"/>
        <w:jc w:val="both"/>
        <w:rPr>
          <w:rFonts w:eastAsia="Times New Roman"/>
        </w:rPr>
      </w:pPr>
      <w:r>
        <w:rPr>
          <w:rFonts w:eastAsia="Times New Roman"/>
        </w:rPr>
        <w:t>-</w:t>
      </w:r>
      <w:r w:rsidRPr="003B7B67">
        <w:rPr>
          <w:rFonts w:eastAsia="Times New Roman"/>
        </w:rPr>
        <w:t xml:space="preserve"> </w:t>
      </w:r>
      <w:r w:rsidRPr="006407DB">
        <w:rPr>
          <w:rFonts w:eastAsia="Times New Roman"/>
        </w:rPr>
        <w:t>Participa la expertize topo (judiciare sau extrajudiciare), ce se efectueaza de catre terte persoane specializate in domeniu</w:t>
      </w:r>
    </w:p>
    <w:p w:rsidR="00E04CAD" w:rsidRDefault="00E04CAD" w:rsidP="00BE478F">
      <w:pPr>
        <w:shd w:val="clear" w:color="auto" w:fill="FFFFFF"/>
        <w:jc w:val="both"/>
        <w:rPr>
          <w:rFonts w:eastAsia="Times New Roman"/>
        </w:rPr>
      </w:pPr>
      <w:r>
        <w:rPr>
          <w:rFonts w:eastAsia="Times New Roman"/>
        </w:rPr>
        <w:t>-</w:t>
      </w:r>
      <w:r w:rsidRPr="003B7B67">
        <w:rPr>
          <w:rFonts w:eastAsia="Times New Roman"/>
        </w:rPr>
        <w:t xml:space="preserve"> </w:t>
      </w:r>
      <w:r w:rsidRPr="006407DB">
        <w:rPr>
          <w:rFonts w:eastAsia="Times New Roman"/>
        </w:rPr>
        <w:t>Determina prin masuratori si intocmirea unor schite de plan, suprafetele unor terenuri/cladiri si raspunde de modul de intocmire al acestora</w:t>
      </w:r>
    </w:p>
    <w:p w:rsidR="00E04CAD" w:rsidRDefault="00E04CAD" w:rsidP="00BE478F">
      <w:pPr>
        <w:shd w:val="clear" w:color="auto" w:fill="FFFFFF"/>
        <w:jc w:val="both"/>
        <w:rPr>
          <w:rFonts w:eastAsia="Times New Roman"/>
        </w:rPr>
      </w:pPr>
      <w:r>
        <w:rPr>
          <w:rFonts w:eastAsia="Times New Roman"/>
        </w:rPr>
        <w:t>-</w:t>
      </w:r>
      <w:r w:rsidRPr="003B7B67">
        <w:rPr>
          <w:rFonts w:eastAsia="Times New Roman"/>
        </w:rPr>
        <w:t xml:space="preserve"> </w:t>
      </w:r>
      <w:r w:rsidRPr="006407DB">
        <w:rPr>
          <w:rFonts w:eastAsia="Times New Roman"/>
        </w:rPr>
        <w:t>Participa la  inventarierea anuala  a terenurilor proprietatea comunei</w:t>
      </w:r>
    </w:p>
    <w:p w:rsidR="00E04CAD" w:rsidRDefault="00E04CAD" w:rsidP="00BE478F">
      <w:pPr>
        <w:shd w:val="clear" w:color="auto" w:fill="FFFFFF"/>
        <w:jc w:val="both"/>
        <w:rPr>
          <w:rFonts w:eastAsia="Times New Roman"/>
        </w:rPr>
      </w:pPr>
      <w:r>
        <w:rPr>
          <w:rFonts w:eastAsia="Times New Roman"/>
        </w:rPr>
        <w:t>-</w:t>
      </w:r>
      <w:r w:rsidRPr="004C0491">
        <w:rPr>
          <w:rFonts w:eastAsia="Times New Roman"/>
        </w:rPr>
        <w:t>.</w:t>
      </w:r>
      <w:r w:rsidRPr="00A720E6">
        <w:rPr>
          <w:rFonts w:eastAsia="Times New Roman"/>
        </w:rPr>
        <w:t xml:space="preserve"> </w:t>
      </w:r>
      <w:r>
        <w:rPr>
          <w:rFonts w:eastAsia="Times New Roman"/>
        </w:rPr>
        <w:t>Membru î</w:t>
      </w:r>
      <w:r w:rsidRPr="00A720E6">
        <w:rPr>
          <w:rFonts w:eastAsia="Times New Roman"/>
        </w:rPr>
        <w:t>n cadrul comisiei locale de aplicare a legilor fondului funciar</w:t>
      </w:r>
    </w:p>
    <w:p w:rsidR="00E04CAD" w:rsidRDefault="00E04CAD" w:rsidP="00BE478F">
      <w:pPr>
        <w:shd w:val="clear" w:color="auto" w:fill="FFFFFF"/>
        <w:jc w:val="both"/>
        <w:rPr>
          <w:rFonts w:eastAsia="Times New Roman"/>
        </w:rPr>
      </w:pPr>
      <w:r>
        <w:rPr>
          <w:rFonts w:eastAsia="Times New Roman"/>
        </w:rPr>
        <w:t>-</w:t>
      </w:r>
      <w:r w:rsidRPr="003B7B67">
        <w:rPr>
          <w:rFonts w:eastAsia="Times New Roman"/>
        </w:rPr>
        <w:t xml:space="preserve"> </w:t>
      </w:r>
      <w:r w:rsidRPr="00A720E6">
        <w:rPr>
          <w:rFonts w:eastAsia="Times New Roman"/>
        </w:rPr>
        <w:t>Membru in Comisia interna  pentru analizarea notificarilor depuse conform legii nr.10/2001</w:t>
      </w:r>
    </w:p>
    <w:p w:rsidR="00E04CAD" w:rsidRDefault="00E04CAD" w:rsidP="00BE478F">
      <w:pPr>
        <w:shd w:val="clear" w:color="auto" w:fill="FFFFFF"/>
        <w:jc w:val="both"/>
        <w:rPr>
          <w:rFonts w:eastAsia="Times New Roman"/>
        </w:rPr>
      </w:pPr>
      <w:r>
        <w:rPr>
          <w:rFonts w:eastAsia="Times New Roman"/>
        </w:rPr>
        <w:lastRenderedPageBreak/>
        <w:t>-</w:t>
      </w:r>
      <w:r w:rsidRPr="006407DB">
        <w:rPr>
          <w:rFonts w:eastAsia="Times New Roman"/>
        </w:rPr>
        <w:t>Pastreaza documentatia  topografica (planuri cadastrale,documentatii de inscrierea imobilelor proprietatea publica si privata  a comunei Cleja precum si sectoarele cadastrale  efectuate) raspunzand de integritatea acestora</w:t>
      </w:r>
    </w:p>
    <w:p w:rsidR="00E04CAD" w:rsidRDefault="00E04CAD" w:rsidP="00BE478F">
      <w:pPr>
        <w:shd w:val="clear" w:color="auto" w:fill="FFFFFF"/>
        <w:jc w:val="both"/>
        <w:rPr>
          <w:rFonts w:eastAsia="Times New Roman"/>
        </w:rPr>
      </w:pPr>
      <w:r>
        <w:rPr>
          <w:rFonts w:eastAsia="Times New Roman"/>
        </w:rPr>
        <w:t>-</w:t>
      </w:r>
      <w:r w:rsidRPr="003B7B67">
        <w:rPr>
          <w:rFonts w:eastAsia="Times New Roman"/>
        </w:rPr>
        <w:t xml:space="preserve"> </w:t>
      </w:r>
      <w:r w:rsidRPr="006407DB">
        <w:rPr>
          <w:rFonts w:eastAsia="Times New Roman"/>
        </w:rPr>
        <w:t>Participa la prelucrarea datelor topografice luate din teren, pentru crearea, modificarea si realizarea hartilor topografice  si alte reprezentari  grafice ale UAT Cleja</w:t>
      </w:r>
    </w:p>
    <w:p w:rsidR="00E04CAD" w:rsidRDefault="00E04CAD" w:rsidP="00BE478F">
      <w:pPr>
        <w:shd w:val="clear" w:color="auto" w:fill="FFFFFF"/>
        <w:jc w:val="both"/>
        <w:rPr>
          <w:rFonts w:eastAsia="Times New Roman"/>
        </w:rPr>
      </w:pPr>
      <w:r>
        <w:rPr>
          <w:rFonts w:eastAsia="Times New Roman"/>
        </w:rPr>
        <w:t>-</w:t>
      </w:r>
      <w:r w:rsidRPr="006407DB">
        <w:rPr>
          <w:rFonts w:eastAsia="Times New Roman"/>
        </w:rPr>
        <w:t>Semneaza procesele verbale de delimitare ale terenurilor  proprietate  privata a persoanelor fizice si juridice ce se invecineaza cu bunurile imobile ce apartin domeniului public sau privat  al comunei Cleja si raspunde direct de acestea</w:t>
      </w:r>
    </w:p>
    <w:p w:rsidR="00E04CAD" w:rsidRDefault="00E04CAD" w:rsidP="00BE478F">
      <w:pPr>
        <w:shd w:val="clear" w:color="auto" w:fill="FFFFFF"/>
        <w:jc w:val="both"/>
        <w:rPr>
          <w:rFonts w:eastAsia="Times New Roman"/>
        </w:rPr>
      </w:pPr>
      <w:r>
        <w:rPr>
          <w:rFonts w:eastAsia="Times New Roman"/>
        </w:rPr>
        <w:t>-</w:t>
      </w:r>
      <w:r w:rsidRPr="003B7B67">
        <w:rPr>
          <w:rFonts w:eastAsia="Times New Roman"/>
        </w:rPr>
        <w:t xml:space="preserve"> </w:t>
      </w:r>
      <w:r w:rsidRPr="006407DB">
        <w:rPr>
          <w:rFonts w:eastAsia="Times New Roman"/>
        </w:rPr>
        <w:t>Intocmeste adeverinte privind incadrarea terenurilor in tarlalele si parcelele existente in planurile cadastrale ale UAT Cleja si  raspunde de intocmirea acestora</w:t>
      </w:r>
    </w:p>
    <w:p w:rsidR="00E04CAD" w:rsidRDefault="00E04CAD" w:rsidP="00BE478F">
      <w:pPr>
        <w:shd w:val="clear" w:color="auto" w:fill="FFFFFF"/>
        <w:jc w:val="both"/>
        <w:rPr>
          <w:rFonts w:eastAsia="Times New Roman"/>
        </w:rPr>
      </w:pPr>
      <w:r>
        <w:rPr>
          <w:rFonts w:eastAsia="Times New Roman"/>
        </w:rPr>
        <w:t>-</w:t>
      </w:r>
      <w:r w:rsidRPr="003B7B67">
        <w:rPr>
          <w:rFonts w:eastAsia="Times New Roman"/>
        </w:rPr>
        <w:t xml:space="preserve"> </w:t>
      </w:r>
      <w:r w:rsidRPr="006407DB">
        <w:rPr>
          <w:rFonts w:eastAsia="Times New Roman"/>
        </w:rPr>
        <w:t>Intocmeste  certificatele de atestare ale edificarii constructiilor conform Legii 7/1996 si raspunde de modul de intocmire a acestora</w:t>
      </w:r>
    </w:p>
    <w:p w:rsidR="00E04CAD" w:rsidRDefault="00E04CAD" w:rsidP="00BE478F">
      <w:pPr>
        <w:shd w:val="clear" w:color="auto" w:fill="FFFFFF"/>
        <w:jc w:val="both"/>
        <w:rPr>
          <w:rFonts w:eastAsia="Times New Roman"/>
        </w:rPr>
      </w:pPr>
      <w:r>
        <w:rPr>
          <w:rFonts w:eastAsia="Times New Roman"/>
        </w:rPr>
        <w:t>-</w:t>
      </w:r>
      <w:r w:rsidRPr="006407DB">
        <w:rPr>
          <w:rFonts w:eastAsia="Times New Roman"/>
        </w:rPr>
        <w:t>Raspunde de corespondenta  cu alte institutii angrenate in aplicarea prevederilor legii fondului funciar (OCPI, Comisia judeteana pentru stabirea Dreptului de Proprietate privata asupra Terenurilor, etc.) si cu organele de ancheta, din proprie initiativa sau la solicitatea acestora</w:t>
      </w:r>
    </w:p>
    <w:p w:rsidR="00E04CAD" w:rsidRDefault="00E04CAD" w:rsidP="00BE478F">
      <w:pPr>
        <w:shd w:val="clear" w:color="auto" w:fill="FFFFFF"/>
        <w:jc w:val="both"/>
        <w:rPr>
          <w:rFonts w:eastAsia="Times New Roman"/>
        </w:rPr>
      </w:pPr>
      <w:r>
        <w:rPr>
          <w:rFonts w:eastAsia="Times New Roman"/>
        </w:rPr>
        <w:t>-</w:t>
      </w:r>
      <w:r w:rsidRPr="003B7B67">
        <w:rPr>
          <w:rFonts w:eastAsia="Times New Roman"/>
        </w:rPr>
        <w:t xml:space="preserve"> </w:t>
      </w:r>
      <w:r w:rsidRPr="006407DB">
        <w:rPr>
          <w:rFonts w:eastAsia="Times New Roman"/>
        </w:rPr>
        <w:t>Pune in aplicare hotararile instantelor, ramase definitive si irevocabile , in sensul emiterii, anularii sau modificarii titlurilor de proprietate</w:t>
      </w:r>
    </w:p>
    <w:p w:rsidR="00E04CAD" w:rsidRDefault="00E04CAD" w:rsidP="00BE478F">
      <w:pPr>
        <w:shd w:val="clear" w:color="auto" w:fill="FFFFFF"/>
        <w:jc w:val="both"/>
        <w:rPr>
          <w:rFonts w:eastAsia="Times New Roman"/>
        </w:rPr>
      </w:pPr>
      <w:r>
        <w:rPr>
          <w:rFonts w:eastAsia="Times New Roman"/>
        </w:rPr>
        <w:t>-</w:t>
      </w:r>
      <w:r w:rsidRPr="003B7B67">
        <w:rPr>
          <w:rFonts w:eastAsia="Times New Roman"/>
        </w:rPr>
        <w:t xml:space="preserve"> </w:t>
      </w:r>
      <w:r w:rsidRPr="006407DB">
        <w:rPr>
          <w:rFonts w:eastAsia="Times New Roman"/>
        </w:rPr>
        <w:t>Solutioneaza corespondenta curenta adresata comisiei de fond funciar si raspunde de corectitudinea datelor</w:t>
      </w:r>
    </w:p>
    <w:p w:rsidR="00E04CAD" w:rsidRDefault="00E04CAD" w:rsidP="00BE478F">
      <w:pPr>
        <w:shd w:val="clear" w:color="auto" w:fill="FFFFFF"/>
        <w:jc w:val="both"/>
        <w:rPr>
          <w:rFonts w:eastAsia="Times New Roman"/>
        </w:rPr>
      </w:pPr>
      <w:r>
        <w:rPr>
          <w:rFonts w:eastAsia="Times New Roman"/>
        </w:rPr>
        <w:t>-</w:t>
      </w:r>
      <w:r w:rsidRPr="006407DB">
        <w:rPr>
          <w:rFonts w:eastAsia="Times New Roman"/>
        </w:rPr>
        <w:t>Verifica cererile si documentele anexate acestora si intocmeste propunerile de atribuire in proprietate a terenurilor aferente (cf.art.36, alin.(2) si (3) din Legea nr.18/1991) si raspunde de modul de indeplinire al acestora</w:t>
      </w:r>
    </w:p>
    <w:p w:rsidR="00E04CAD" w:rsidRDefault="00E04CAD" w:rsidP="00BE478F">
      <w:pPr>
        <w:shd w:val="clear" w:color="auto" w:fill="FFFFFF"/>
        <w:jc w:val="both"/>
        <w:rPr>
          <w:rFonts w:eastAsia="Times New Roman"/>
        </w:rPr>
      </w:pPr>
      <w:r>
        <w:rPr>
          <w:rFonts w:eastAsia="Times New Roman"/>
        </w:rPr>
        <w:t>-</w:t>
      </w:r>
      <w:r w:rsidRPr="003B7B67">
        <w:rPr>
          <w:rFonts w:eastAsia="Times New Roman"/>
        </w:rPr>
        <w:t xml:space="preserve"> </w:t>
      </w:r>
      <w:r w:rsidRPr="006407DB">
        <w:rPr>
          <w:rFonts w:eastAsia="Times New Roman"/>
        </w:rPr>
        <w:t>Gestioneaza documentele aflate in arhiva comisiei, incepand cu anul 1991, referitoare la titlurile de proprietate emise, suprafete, amplasamente, acte doveditoare, etc., raspunzand de integritatea lor</w:t>
      </w:r>
    </w:p>
    <w:p w:rsidR="00E04CAD" w:rsidRDefault="00E04CAD" w:rsidP="00BE478F">
      <w:pPr>
        <w:jc w:val="both"/>
        <w:rPr>
          <w:rFonts w:eastAsia="Times New Roman"/>
        </w:rPr>
      </w:pPr>
      <w:r>
        <w:rPr>
          <w:rFonts w:eastAsia="Times New Roman"/>
        </w:rPr>
        <w:t>-</w:t>
      </w:r>
      <w:r w:rsidRPr="003B7B67">
        <w:rPr>
          <w:rFonts w:eastAsia="Times New Roman"/>
        </w:rPr>
        <w:t xml:space="preserve"> </w:t>
      </w:r>
      <w:r w:rsidRPr="006407DB">
        <w:rPr>
          <w:rFonts w:eastAsia="Times New Roman"/>
        </w:rPr>
        <w:t>În funcție de competențele certificate: rezolvarea  problemelor de  fond  funciar ce  decurg  din  punerea  în  aplicare  a  Legilor  fondului  funciar, Legii  18/1991,Legii 169/1997, Legii 1/2000, Legii 247/2005, Legii 231/ 2018,</w:t>
      </w:r>
      <w:r w:rsidR="00EF55D4">
        <w:rPr>
          <w:rFonts w:eastAsia="Times New Roman"/>
        </w:rPr>
        <w:t xml:space="preserve"> Legea 123/2023, etc,</w:t>
      </w:r>
      <w:r w:rsidRPr="006407DB">
        <w:rPr>
          <w:rFonts w:eastAsia="Times New Roman"/>
        </w:rPr>
        <w:t xml:space="preserve"> verificarea  dosarelor  aflate  în  lucru, verificare  a  situației  juridice  a  terenurilor  solicitate, verificarea   vechilor  amplasamente , pregătirea  dosarelor  pentru a  fi  analizate în  cadrul  ședinței  Comisiei Locale  de  fond  funciar, întocmirea  răspunsurilor  la  diverse  solicitări privind  modul  de  aplicare  a  legilor  sus  amintite, întocmirea  diferitelor  comunicări, inștiințări privind  măsurile  stabilite  de  comisia  locală  de  fond  funciar și  Hotărârile  comisiei  județene  de  fond  funciar, pregătirea  și  înaintarea documentației  în  vederea  emiterii  titlurilor  de  proprietate, e.t.c.</w:t>
      </w:r>
    </w:p>
    <w:p w:rsidR="00E04CAD" w:rsidRDefault="00E04CAD" w:rsidP="00BE478F">
      <w:pPr>
        <w:shd w:val="clear" w:color="auto" w:fill="FFFFFF"/>
        <w:jc w:val="both"/>
        <w:rPr>
          <w:rFonts w:eastAsia="Times New Roman"/>
        </w:rPr>
      </w:pPr>
      <w:r>
        <w:rPr>
          <w:rFonts w:eastAsia="Times New Roman"/>
        </w:rPr>
        <w:t>-</w:t>
      </w:r>
      <w:r w:rsidRPr="006407DB">
        <w:rPr>
          <w:rFonts w:eastAsia="Times New Roman"/>
        </w:rPr>
        <w:t>Tine evidența hotărârilor Comisiei Județene/T.P /Ordine eliberate, documentelor care stau la baza emiterii hotărârilor comisiei județene/titlurilor/Ordinelor eliberate și le arhivează, conform legislatiei specifice</w:t>
      </w:r>
    </w:p>
    <w:p w:rsidR="00E04CAD" w:rsidRDefault="00E04CAD" w:rsidP="00BE478F">
      <w:pPr>
        <w:shd w:val="clear" w:color="auto" w:fill="FFFFFF"/>
        <w:jc w:val="both"/>
        <w:rPr>
          <w:rFonts w:eastAsia="Times New Roman"/>
        </w:rPr>
      </w:pPr>
      <w:r>
        <w:rPr>
          <w:rFonts w:eastAsia="Times New Roman"/>
        </w:rPr>
        <w:t>-</w:t>
      </w:r>
      <w:r w:rsidRPr="003B7B67">
        <w:rPr>
          <w:rFonts w:eastAsia="Times New Roman"/>
        </w:rPr>
        <w:t xml:space="preserve"> </w:t>
      </w:r>
      <w:r w:rsidRPr="006407DB">
        <w:rPr>
          <w:rFonts w:eastAsia="Times New Roman"/>
        </w:rPr>
        <w:t>Identificarea si masurarea terenurilor pentru care exista cereri pentru reconstituirea dreptului de proprietate, precum si in cazul in care exista divergente intre vecini</w:t>
      </w:r>
    </w:p>
    <w:p w:rsidR="00E04CAD" w:rsidRDefault="00E04CAD" w:rsidP="00BE478F">
      <w:pPr>
        <w:shd w:val="clear" w:color="auto" w:fill="FFFFFF"/>
        <w:jc w:val="both"/>
        <w:rPr>
          <w:rFonts w:eastAsia="Times New Roman"/>
        </w:rPr>
      </w:pPr>
      <w:r>
        <w:rPr>
          <w:rFonts w:eastAsia="Times New Roman"/>
        </w:rPr>
        <w:t>-</w:t>
      </w:r>
      <w:r w:rsidRPr="003B7B67">
        <w:rPr>
          <w:rFonts w:eastAsia="Times New Roman"/>
        </w:rPr>
        <w:t xml:space="preserve"> </w:t>
      </w:r>
      <w:r w:rsidRPr="006407DB">
        <w:rPr>
          <w:rFonts w:eastAsia="Times New Roman"/>
        </w:rPr>
        <w:t>Intocmește fișele tehnice pentru completarea titlurilor de proprietate</w:t>
      </w:r>
    </w:p>
    <w:p w:rsidR="00E04CAD" w:rsidRDefault="00E04CAD" w:rsidP="00BE478F">
      <w:pPr>
        <w:shd w:val="clear" w:color="auto" w:fill="FFFFFF"/>
        <w:jc w:val="both"/>
        <w:rPr>
          <w:rFonts w:eastAsia="Times New Roman"/>
        </w:rPr>
      </w:pPr>
      <w:r>
        <w:rPr>
          <w:rFonts w:eastAsia="Times New Roman"/>
        </w:rPr>
        <w:t>-</w:t>
      </w:r>
      <w:r w:rsidRPr="006407DB">
        <w:rPr>
          <w:rFonts w:eastAsia="Times New Roman"/>
        </w:rPr>
        <w:t>Intocmirea listelelor cu persoanele îndreptatite să li se atribuie teren conform legilor fondului funciar, cu suprafetele propuse spre validare si documentatia de înaintare spre validare Comisiei Judetene</w:t>
      </w:r>
    </w:p>
    <w:p w:rsidR="00E04CAD" w:rsidRDefault="00E04CAD" w:rsidP="00BE478F">
      <w:pPr>
        <w:shd w:val="clear" w:color="auto" w:fill="FFFFFF"/>
        <w:jc w:val="both"/>
        <w:rPr>
          <w:rFonts w:eastAsia="Times New Roman"/>
        </w:rPr>
      </w:pPr>
      <w:r>
        <w:rPr>
          <w:rFonts w:eastAsia="Times New Roman"/>
        </w:rPr>
        <w:t>-</w:t>
      </w:r>
      <w:r w:rsidRPr="003B7B67">
        <w:rPr>
          <w:rFonts w:eastAsia="Times New Roman"/>
        </w:rPr>
        <w:t xml:space="preserve"> </w:t>
      </w:r>
      <w:r w:rsidRPr="006407DB">
        <w:rPr>
          <w:rFonts w:eastAsia="Times New Roman"/>
        </w:rPr>
        <w:t>conduce si pastreaza registrele cadastrale, hartile cadastrale</w:t>
      </w:r>
    </w:p>
    <w:p w:rsidR="00E04CAD" w:rsidRDefault="00E04CAD" w:rsidP="00BE478F">
      <w:pPr>
        <w:shd w:val="clear" w:color="auto" w:fill="FFFFFF"/>
        <w:jc w:val="both"/>
        <w:rPr>
          <w:rFonts w:eastAsia="Times New Roman"/>
        </w:rPr>
      </w:pPr>
      <w:r>
        <w:rPr>
          <w:rFonts w:eastAsia="Times New Roman"/>
        </w:rPr>
        <w:t>-</w:t>
      </w:r>
      <w:r w:rsidRPr="003B7B67">
        <w:rPr>
          <w:rFonts w:eastAsia="Times New Roman"/>
        </w:rPr>
        <w:t xml:space="preserve"> </w:t>
      </w:r>
      <w:r w:rsidRPr="006407DB">
        <w:rPr>
          <w:rFonts w:eastAsia="Times New Roman"/>
        </w:rPr>
        <w:t>Ia măsuri, in conditiile legii, pentru evidenta, apararea, conservarea si folosirea completă și rațională a terenurilor agricole aparținând producatorilor agricoli</w:t>
      </w:r>
    </w:p>
    <w:p w:rsidR="00E04CAD" w:rsidRDefault="00E04CAD" w:rsidP="00BE478F">
      <w:pPr>
        <w:shd w:val="clear" w:color="auto" w:fill="FFFFFF"/>
        <w:jc w:val="both"/>
        <w:rPr>
          <w:rFonts w:eastAsia="Times New Roman"/>
        </w:rPr>
      </w:pPr>
      <w:r>
        <w:rPr>
          <w:rFonts w:eastAsia="Times New Roman"/>
        </w:rPr>
        <w:t>-</w:t>
      </w:r>
      <w:r w:rsidRPr="003B7B67">
        <w:rPr>
          <w:rFonts w:eastAsia="Times New Roman"/>
        </w:rPr>
        <w:t xml:space="preserve"> </w:t>
      </w:r>
      <w:r w:rsidRPr="006407DB">
        <w:rPr>
          <w:rFonts w:eastAsia="Times New Roman"/>
        </w:rPr>
        <w:t>Întocmește documentatiile in vederea exproprierilor pentru cauza de utilitate publică</w:t>
      </w:r>
    </w:p>
    <w:p w:rsidR="00786A23" w:rsidRDefault="00E04CAD" w:rsidP="00BE478F">
      <w:pPr>
        <w:shd w:val="clear" w:color="auto" w:fill="FFFFFF"/>
        <w:jc w:val="both"/>
        <w:rPr>
          <w:bCs/>
        </w:rPr>
      </w:pPr>
      <w:r>
        <w:rPr>
          <w:rFonts w:eastAsia="Times New Roman"/>
        </w:rPr>
        <w:t xml:space="preserve">-Membru în comisia </w:t>
      </w:r>
      <w:r>
        <w:t xml:space="preserve"> de constatare  si evaluare a pagubelor produse la nivelul UAT, comuna Cleja, judetul Bacau, ca urmare a </w:t>
      </w:r>
      <w:r w:rsidRPr="00674486">
        <w:rPr>
          <w:bCs/>
        </w:rPr>
        <w:t>fenomene</w:t>
      </w:r>
      <w:r>
        <w:rPr>
          <w:bCs/>
        </w:rPr>
        <w:t>lor</w:t>
      </w:r>
      <w:r w:rsidRPr="00674486">
        <w:rPr>
          <w:bCs/>
        </w:rPr>
        <w:t xml:space="preserve"> hidrometeorologice periculoase</w:t>
      </w:r>
      <w:r>
        <w:rPr>
          <w:bCs/>
        </w:rPr>
        <w:t>,</w:t>
      </w:r>
      <w:r w:rsidRPr="00674486">
        <w:rPr>
          <w:bCs/>
        </w:rPr>
        <w:t xml:space="preserve"> având ca</w:t>
      </w:r>
      <w:r>
        <w:rPr>
          <w:bCs/>
        </w:rPr>
        <w:t xml:space="preserve"> e</w:t>
      </w:r>
      <w:r w:rsidR="00E01BAB">
        <w:rPr>
          <w:bCs/>
        </w:rPr>
        <w:t>fect producerea de inundaţii/secetă</w:t>
      </w:r>
    </w:p>
    <w:p w:rsidR="00E01BAB" w:rsidRDefault="00786A23" w:rsidP="00BE478F">
      <w:pPr>
        <w:shd w:val="clear" w:color="auto" w:fill="FFFFFF"/>
        <w:jc w:val="both"/>
        <w:rPr>
          <w:bCs/>
        </w:rPr>
      </w:pPr>
      <w:r>
        <w:rPr>
          <w:bCs/>
        </w:rPr>
        <w:t>-</w:t>
      </w:r>
      <w:r w:rsidRPr="00A720E6">
        <w:rPr>
          <w:rFonts w:eastAsia="Times New Roman"/>
        </w:rPr>
        <w:t>Atribuţii specifice Sistemului de control intern managerial,în funcție de situația de fapt și prevederile legale, care reglementează domeniul de activitate, respectiv Contribuie la elaborarea, dezvoltarea si actualizarea procedurilor specifice de Lucru,...e.t.c., conform legislației specifice</w:t>
      </w:r>
      <w:r w:rsidR="00E01BAB">
        <w:rPr>
          <w:bCs/>
        </w:rPr>
        <w:br/>
      </w:r>
    </w:p>
    <w:p w:rsidR="00E04CAD" w:rsidRPr="003B591D" w:rsidRDefault="00487B7E" w:rsidP="00B04006">
      <w:pPr>
        <w:shd w:val="clear" w:color="auto" w:fill="FFFFFF"/>
        <w:ind w:firstLine="708"/>
        <w:jc w:val="both"/>
        <w:rPr>
          <w:rFonts w:eastAsia="Times New Roman"/>
          <w:b/>
        </w:rPr>
      </w:pPr>
      <w:r>
        <w:rPr>
          <w:rFonts w:eastAsia="Times New Roman"/>
          <w:b/>
          <w:bCs/>
          <w:color w:val="333333"/>
        </w:rPr>
        <w:t xml:space="preserve">Art. 30 - </w:t>
      </w:r>
      <w:r w:rsidR="00B77D07">
        <w:rPr>
          <w:rFonts w:eastAsia="Times New Roman"/>
          <w:b/>
        </w:rPr>
        <w:t>COMPARTIMENT URBANISM Ș</w:t>
      </w:r>
      <w:r w:rsidR="00E04CAD" w:rsidRPr="003B591D">
        <w:rPr>
          <w:rFonts w:eastAsia="Times New Roman"/>
          <w:b/>
        </w:rPr>
        <w:t>I AMENAJAREA TERITORIULUI, MEDIU, SALUBRIZARE, AVIZE ȘI AUTORIZAȚII</w:t>
      </w:r>
    </w:p>
    <w:p w:rsidR="00E04CAD" w:rsidRPr="003B591D" w:rsidRDefault="003B591D" w:rsidP="00BE478F">
      <w:pPr>
        <w:shd w:val="clear" w:color="auto" w:fill="FFFFFF"/>
        <w:jc w:val="both"/>
        <w:rPr>
          <w:rFonts w:eastAsia="Times New Roman"/>
          <w:b/>
        </w:rPr>
      </w:pPr>
      <w:r>
        <w:rPr>
          <w:rFonts w:eastAsia="Times New Roman"/>
          <w:b/>
        </w:rPr>
        <w:t xml:space="preserve">       </w:t>
      </w:r>
      <w:r w:rsidR="00E04CAD" w:rsidRPr="003B591D">
        <w:rPr>
          <w:rFonts w:eastAsia="Times New Roman"/>
          <w:b/>
        </w:rPr>
        <w:t>Pe linie de urbanism și amenajarea teritoriului</w:t>
      </w:r>
    </w:p>
    <w:p w:rsidR="00E04CAD" w:rsidRDefault="00E04CAD" w:rsidP="00BE478F">
      <w:pPr>
        <w:shd w:val="clear" w:color="auto" w:fill="FFFFFF"/>
        <w:jc w:val="both"/>
        <w:rPr>
          <w:rFonts w:eastAsia="Times New Roman"/>
        </w:rPr>
      </w:pPr>
      <w:r w:rsidRPr="00F65C8A">
        <w:rPr>
          <w:rFonts w:eastAsia="Times New Roman"/>
        </w:rPr>
        <w:lastRenderedPageBreak/>
        <w:t>-urmareste asigurarea elaborarii Planului Urbanistic General si al Regulamentului Local de Urbanism și propune supunerea acestora aprobarii de catre Consiliul Local conform legislatiei specifice</w:t>
      </w:r>
    </w:p>
    <w:p w:rsidR="00E04CAD" w:rsidRDefault="00E04CAD" w:rsidP="00BE478F">
      <w:pPr>
        <w:shd w:val="clear" w:color="auto" w:fill="FFFFFF"/>
        <w:jc w:val="both"/>
        <w:rPr>
          <w:rFonts w:eastAsia="Times New Roman"/>
        </w:rPr>
      </w:pPr>
      <w:r>
        <w:rPr>
          <w:rFonts w:eastAsia="Times New Roman"/>
        </w:rPr>
        <w:t>-</w:t>
      </w:r>
      <w:r w:rsidRPr="00F65C8A">
        <w:rPr>
          <w:rFonts w:eastAsia="Times New Roman"/>
        </w:rPr>
        <w:t>asigura respectarea si realizarea prevederilor din documentatiile de urbanism si amenajare a teritoriului conform legislatiei specifice</w:t>
      </w:r>
    </w:p>
    <w:p w:rsidR="00E04CAD" w:rsidRDefault="00E04CAD" w:rsidP="00BE478F">
      <w:pPr>
        <w:shd w:val="clear" w:color="auto" w:fill="FFFFFF"/>
        <w:jc w:val="both"/>
        <w:rPr>
          <w:rFonts w:eastAsia="Times New Roman"/>
        </w:rPr>
      </w:pPr>
      <w:r>
        <w:rPr>
          <w:rFonts w:eastAsia="Times New Roman"/>
        </w:rPr>
        <w:t>-</w:t>
      </w:r>
      <w:r w:rsidRPr="00F65C8A">
        <w:rPr>
          <w:rFonts w:eastAsia="Times New Roman"/>
        </w:rPr>
        <w:t>pune la dispozitia beneficiarilor, formularele necesare eliberarii certificatelor de urbanism, autorizatiilor de construire/desfiintare, comunicarile privind inceperea si finalizarea lucrarilor si a altor formulare prevazute de Legea 50/1991 “privind autorizarea lucrarilor de construire”  si consiliaza beneficiarii la completarea acestora</w:t>
      </w:r>
    </w:p>
    <w:p w:rsidR="00E04CAD" w:rsidRDefault="00E04CAD" w:rsidP="00BE478F">
      <w:pPr>
        <w:shd w:val="clear" w:color="auto" w:fill="FFFFFF"/>
        <w:jc w:val="both"/>
        <w:rPr>
          <w:rFonts w:eastAsia="Times New Roman"/>
        </w:rPr>
      </w:pPr>
      <w:r>
        <w:rPr>
          <w:rFonts w:eastAsia="Times New Roman"/>
        </w:rPr>
        <w:t>-</w:t>
      </w:r>
      <w:r w:rsidRPr="001C7931">
        <w:rPr>
          <w:rFonts w:eastAsia="Times New Roman"/>
        </w:rPr>
        <w:t xml:space="preserve"> </w:t>
      </w:r>
      <w:r w:rsidRPr="00F65C8A">
        <w:rPr>
          <w:rFonts w:eastAsia="Times New Roman"/>
        </w:rPr>
        <w:t>primeste si  verifica documentatiile depuse de beneficiari pentru eliberarea certificatelor de urbanism</w:t>
      </w:r>
    </w:p>
    <w:p w:rsidR="00E04CAD" w:rsidRDefault="00E04CAD" w:rsidP="00BE478F">
      <w:pPr>
        <w:shd w:val="clear" w:color="auto" w:fill="FFFFFF"/>
        <w:jc w:val="both"/>
        <w:rPr>
          <w:rFonts w:eastAsia="Times New Roman"/>
        </w:rPr>
      </w:pPr>
      <w:r>
        <w:rPr>
          <w:rFonts w:eastAsia="Times New Roman"/>
        </w:rPr>
        <w:t>-</w:t>
      </w:r>
      <w:r w:rsidRPr="001C7931">
        <w:rPr>
          <w:rFonts w:eastAsia="Times New Roman"/>
        </w:rPr>
        <w:t xml:space="preserve"> </w:t>
      </w:r>
      <w:r w:rsidRPr="00F65C8A">
        <w:rPr>
          <w:rFonts w:eastAsia="Times New Roman"/>
        </w:rPr>
        <w:t>intocmeste si elibereaza certificatele de urbanism</w:t>
      </w:r>
    </w:p>
    <w:p w:rsidR="00E04CAD" w:rsidRDefault="00E04CAD" w:rsidP="00BE478F">
      <w:pPr>
        <w:shd w:val="clear" w:color="auto" w:fill="FFFFFF"/>
        <w:jc w:val="both"/>
        <w:rPr>
          <w:rFonts w:eastAsia="Times New Roman"/>
        </w:rPr>
      </w:pPr>
      <w:r>
        <w:rPr>
          <w:rFonts w:eastAsia="Times New Roman"/>
        </w:rPr>
        <w:t>-</w:t>
      </w:r>
      <w:r w:rsidRPr="001C7931">
        <w:rPr>
          <w:rFonts w:eastAsia="Times New Roman"/>
        </w:rPr>
        <w:t xml:space="preserve"> </w:t>
      </w:r>
      <w:r w:rsidRPr="00F65C8A">
        <w:rPr>
          <w:rFonts w:eastAsia="Times New Roman"/>
        </w:rPr>
        <w:t>primeste si verifica documentatiile depuse de beneficiari pentru eliberarea autorizatiilor de construire</w:t>
      </w:r>
    </w:p>
    <w:p w:rsidR="00E04CAD" w:rsidRDefault="00E04CAD" w:rsidP="00BE478F">
      <w:pPr>
        <w:shd w:val="clear" w:color="auto" w:fill="FFFFFF"/>
        <w:jc w:val="both"/>
        <w:rPr>
          <w:rFonts w:eastAsia="Times New Roman"/>
        </w:rPr>
      </w:pPr>
      <w:r>
        <w:rPr>
          <w:rFonts w:eastAsia="Times New Roman"/>
        </w:rPr>
        <w:t>-</w:t>
      </w:r>
      <w:r w:rsidRPr="001C7931">
        <w:rPr>
          <w:rFonts w:eastAsia="Times New Roman"/>
        </w:rPr>
        <w:t xml:space="preserve"> </w:t>
      </w:r>
      <w:r w:rsidRPr="00F65C8A">
        <w:rPr>
          <w:rFonts w:eastAsia="Times New Roman"/>
        </w:rPr>
        <w:t>tine evidenta certificatelor de urbanism si a autorizatiilor de construire/desfiintare eliberate, in registre speciale</w:t>
      </w:r>
    </w:p>
    <w:p w:rsidR="00E04CAD" w:rsidRDefault="00E04CAD" w:rsidP="00BE478F">
      <w:pPr>
        <w:shd w:val="clear" w:color="auto" w:fill="FFFFFF"/>
        <w:jc w:val="both"/>
        <w:rPr>
          <w:rFonts w:eastAsia="Times New Roman"/>
        </w:rPr>
      </w:pPr>
      <w:r>
        <w:rPr>
          <w:rFonts w:eastAsia="Times New Roman"/>
        </w:rPr>
        <w:t>-</w:t>
      </w:r>
      <w:r w:rsidRPr="001C7931">
        <w:rPr>
          <w:rFonts w:eastAsia="Times New Roman"/>
        </w:rPr>
        <w:t xml:space="preserve"> </w:t>
      </w:r>
      <w:r w:rsidRPr="00F65C8A">
        <w:rPr>
          <w:rFonts w:eastAsia="Times New Roman"/>
        </w:rPr>
        <w:t>stabileste taxele pentru eliberarea CU si AC/AD si urmareste achitarea acestora</w:t>
      </w:r>
    </w:p>
    <w:p w:rsidR="00E04CAD" w:rsidRDefault="00E04CAD" w:rsidP="00BE478F">
      <w:pPr>
        <w:shd w:val="clear" w:color="auto" w:fill="FFFFFF"/>
        <w:jc w:val="both"/>
        <w:rPr>
          <w:rFonts w:eastAsia="Times New Roman"/>
        </w:rPr>
      </w:pPr>
      <w:r>
        <w:rPr>
          <w:rFonts w:eastAsia="Times New Roman"/>
        </w:rPr>
        <w:t>-</w:t>
      </w:r>
      <w:r w:rsidRPr="001C7931">
        <w:rPr>
          <w:rFonts w:eastAsia="Times New Roman"/>
        </w:rPr>
        <w:t xml:space="preserve"> </w:t>
      </w:r>
      <w:r w:rsidRPr="00F65C8A">
        <w:rPr>
          <w:rFonts w:eastAsia="Times New Roman"/>
        </w:rPr>
        <w:t>intocmeste si elibereaza autorizatiile de construire/desfiintare</w:t>
      </w:r>
    </w:p>
    <w:p w:rsidR="00E04CAD" w:rsidRDefault="00E04CAD" w:rsidP="00BE478F">
      <w:pPr>
        <w:shd w:val="clear" w:color="auto" w:fill="FFFFFF"/>
        <w:jc w:val="both"/>
        <w:rPr>
          <w:rFonts w:eastAsia="Times New Roman"/>
        </w:rPr>
      </w:pPr>
      <w:r>
        <w:rPr>
          <w:rFonts w:eastAsia="Times New Roman"/>
        </w:rPr>
        <w:t>-</w:t>
      </w:r>
      <w:r w:rsidRPr="001C7931">
        <w:rPr>
          <w:rFonts w:eastAsia="Times New Roman"/>
        </w:rPr>
        <w:t xml:space="preserve"> </w:t>
      </w:r>
      <w:r w:rsidRPr="00F65C8A">
        <w:rPr>
          <w:rFonts w:eastAsia="Times New Roman"/>
        </w:rPr>
        <w:t>intocmeste lunar lista cu AC/AD eliberate si asigura afisarea ei  la loc vizibil</w:t>
      </w:r>
    </w:p>
    <w:p w:rsidR="00E04CAD" w:rsidRDefault="00E04CAD" w:rsidP="00BE478F">
      <w:pPr>
        <w:shd w:val="clear" w:color="auto" w:fill="FFFFFF"/>
        <w:jc w:val="both"/>
        <w:rPr>
          <w:rFonts w:eastAsia="Times New Roman"/>
        </w:rPr>
      </w:pPr>
      <w:r>
        <w:rPr>
          <w:rFonts w:eastAsia="Times New Roman"/>
        </w:rPr>
        <w:t>-</w:t>
      </w:r>
      <w:r w:rsidRPr="001C7931">
        <w:rPr>
          <w:rFonts w:eastAsia="Times New Roman"/>
        </w:rPr>
        <w:t xml:space="preserve"> </w:t>
      </w:r>
      <w:r w:rsidRPr="00F65C8A">
        <w:rPr>
          <w:rFonts w:eastAsia="Times New Roman"/>
        </w:rPr>
        <w:t>verifica in teren amplasamentele prevazute in DTAC si respectarea acestora</w:t>
      </w:r>
    </w:p>
    <w:p w:rsidR="00E04CAD" w:rsidRDefault="00E04CAD" w:rsidP="00BE478F">
      <w:pPr>
        <w:shd w:val="clear" w:color="auto" w:fill="FFFFFF"/>
        <w:jc w:val="both"/>
        <w:rPr>
          <w:rFonts w:eastAsia="Times New Roman"/>
        </w:rPr>
      </w:pPr>
      <w:r>
        <w:rPr>
          <w:rFonts w:eastAsia="Times New Roman"/>
        </w:rPr>
        <w:t>-</w:t>
      </w:r>
      <w:r w:rsidRPr="001C7931">
        <w:rPr>
          <w:rFonts w:eastAsia="Times New Roman"/>
        </w:rPr>
        <w:t xml:space="preserve"> </w:t>
      </w:r>
      <w:r w:rsidRPr="00F65C8A">
        <w:rPr>
          <w:rFonts w:eastAsia="Times New Roman"/>
        </w:rPr>
        <w:t>asigura respectarea disciplinei in constructii si verifica periodic prin program de control in teritoriu respectarea DTAC/DTAD anexa la autorizatiile de construire/desfiintare eliberate de Primar</w:t>
      </w:r>
    </w:p>
    <w:p w:rsidR="00E04CAD" w:rsidRDefault="00E04CAD" w:rsidP="00BE478F">
      <w:pPr>
        <w:shd w:val="clear" w:color="auto" w:fill="FFFFFF"/>
        <w:jc w:val="both"/>
        <w:rPr>
          <w:rFonts w:eastAsia="Times New Roman"/>
        </w:rPr>
      </w:pPr>
      <w:r>
        <w:rPr>
          <w:rFonts w:eastAsia="Times New Roman"/>
        </w:rPr>
        <w:t>-î</w:t>
      </w:r>
      <w:r w:rsidRPr="00F65C8A">
        <w:rPr>
          <w:rFonts w:eastAsia="Times New Roman"/>
        </w:rPr>
        <w:t>ntocmeste procesul-verbal de constatare a contraventiilor</w:t>
      </w:r>
      <w:r>
        <w:rPr>
          <w:rFonts w:eastAsia="Times New Roman"/>
        </w:rPr>
        <w:t xml:space="preserve"> (agent constatator) </w:t>
      </w:r>
      <w:r w:rsidRPr="00F65C8A">
        <w:rPr>
          <w:rFonts w:eastAsia="Times New Roman"/>
        </w:rPr>
        <w:t xml:space="preserve"> </w:t>
      </w:r>
      <w:r>
        <w:rPr>
          <w:rFonts w:eastAsia="Times New Roman"/>
        </w:rPr>
        <w:t>în cazul nerespectă</w:t>
      </w:r>
      <w:r w:rsidRPr="00F65C8A">
        <w:rPr>
          <w:rFonts w:eastAsia="Times New Roman"/>
        </w:rPr>
        <w:t>rii prevederilor din docu</w:t>
      </w:r>
      <w:r>
        <w:rPr>
          <w:rFonts w:eastAsia="Times New Roman"/>
        </w:rPr>
        <w:t xml:space="preserve">mentațiile DTAC si DTAD,  precum și în cazul executării construcțiilor fără </w:t>
      </w:r>
      <w:r w:rsidRPr="00F65C8A">
        <w:rPr>
          <w:rFonts w:eastAsia="Times New Roman"/>
        </w:rPr>
        <w:t xml:space="preserve"> autorizatie de construire/desfiintare</w:t>
      </w:r>
      <w:r>
        <w:rPr>
          <w:rFonts w:eastAsia="Times New Roman"/>
        </w:rPr>
        <w:t>, conform Legii nr.50/1991, republicată</w:t>
      </w:r>
    </w:p>
    <w:p w:rsidR="00E04CAD" w:rsidRDefault="00E04CAD" w:rsidP="00BE478F">
      <w:pPr>
        <w:shd w:val="clear" w:color="auto" w:fill="FFFFFF"/>
        <w:jc w:val="both"/>
        <w:rPr>
          <w:rFonts w:eastAsia="Times New Roman"/>
        </w:rPr>
      </w:pPr>
      <w:r>
        <w:rPr>
          <w:rFonts w:eastAsia="Times New Roman"/>
        </w:rPr>
        <w:t>-</w:t>
      </w:r>
      <w:r w:rsidRPr="001C7931">
        <w:rPr>
          <w:rFonts w:eastAsia="Times New Roman"/>
        </w:rPr>
        <w:t xml:space="preserve"> </w:t>
      </w:r>
      <w:r w:rsidRPr="00F65C8A">
        <w:rPr>
          <w:rFonts w:eastAsia="Times New Roman"/>
        </w:rPr>
        <w:t>primeste comunicarile privind finalizarea lucrarilor, consiliaza beneficiarii la completarea declaratiilor privind valoarea reala a investitiei si regularizeaza taxele privind  autorizatia de construire/desfiintare si  taxele ce revin ISC (0,1% si 0,5%)</w:t>
      </w:r>
    </w:p>
    <w:p w:rsidR="00E04CAD" w:rsidRDefault="00E04CAD" w:rsidP="00BE478F">
      <w:pPr>
        <w:shd w:val="clear" w:color="auto" w:fill="FFFFFF"/>
        <w:jc w:val="both"/>
        <w:rPr>
          <w:rFonts w:eastAsia="Times New Roman"/>
        </w:rPr>
      </w:pPr>
      <w:r>
        <w:rPr>
          <w:rFonts w:eastAsia="Times New Roman"/>
        </w:rPr>
        <w:t>-</w:t>
      </w:r>
      <w:r w:rsidRPr="001C7931">
        <w:rPr>
          <w:rFonts w:eastAsia="Times New Roman"/>
        </w:rPr>
        <w:t xml:space="preserve"> </w:t>
      </w:r>
      <w:r w:rsidRPr="00F65C8A">
        <w:rPr>
          <w:rFonts w:eastAsia="Times New Roman"/>
        </w:rPr>
        <w:t>transmite la ISC anexa 1 si 1a privind achitarea cotelor 0,1% si 0,5% din valoarea investitiei, ce revine ISC</w:t>
      </w:r>
    </w:p>
    <w:p w:rsidR="00E04CAD" w:rsidRDefault="00E04CAD" w:rsidP="00BE478F">
      <w:pPr>
        <w:shd w:val="clear" w:color="auto" w:fill="FFFFFF"/>
        <w:jc w:val="both"/>
        <w:rPr>
          <w:rFonts w:eastAsia="Times New Roman"/>
        </w:rPr>
      </w:pPr>
      <w:r>
        <w:rPr>
          <w:rFonts w:eastAsia="Times New Roman"/>
        </w:rPr>
        <w:t>-</w:t>
      </w:r>
      <w:r w:rsidRPr="001C7931">
        <w:rPr>
          <w:rFonts w:eastAsia="Times New Roman"/>
        </w:rPr>
        <w:t xml:space="preserve"> </w:t>
      </w:r>
      <w:r w:rsidRPr="00F65C8A">
        <w:rPr>
          <w:rFonts w:eastAsia="Times New Roman"/>
        </w:rPr>
        <w:t>Transmite la statistica lunar,  situatia autorizatiilor de construire locuinte eliberate s</w:t>
      </w:r>
      <w:r>
        <w:rPr>
          <w:rFonts w:eastAsia="Times New Roman"/>
        </w:rPr>
        <w:t>i situația trimestriala a recepțiilor de locuinț</w:t>
      </w:r>
      <w:r w:rsidRPr="00F65C8A">
        <w:rPr>
          <w:rFonts w:eastAsia="Times New Roman"/>
        </w:rPr>
        <w:t>e</w:t>
      </w:r>
    </w:p>
    <w:p w:rsidR="00E04CAD" w:rsidRDefault="00E04CAD" w:rsidP="00BE478F">
      <w:pPr>
        <w:shd w:val="clear" w:color="auto" w:fill="FFFFFF"/>
        <w:jc w:val="both"/>
        <w:rPr>
          <w:rFonts w:eastAsia="Times New Roman"/>
        </w:rPr>
      </w:pPr>
      <w:r>
        <w:rPr>
          <w:rFonts w:eastAsia="Times New Roman"/>
        </w:rPr>
        <w:t>-</w:t>
      </w:r>
      <w:r w:rsidRPr="00F65C8A">
        <w:rPr>
          <w:rFonts w:eastAsia="Times New Roman"/>
        </w:rPr>
        <w:t>participa la receptiile partiale, la terminarea lucrarilor si receptiile finale a lucrarilor autorizate de Primaria comunei Cleja,  la solicitarea beneficiarilor,  pune la dispozitia lor toate formularele necesare desfasurarii in bune conditii a receptiilor si urmareste efectuarea de catre beneficiari a platilor  rezultate in urma regularizarii taxelor aferente autorizatiilor de construire/desfiintare</w:t>
      </w:r>
    </w:p>
    <w:p w:rsidR="00E04CAD" w:rsidRDefault="00E04CAD" w:rsidP="00BE478F">
      <w:pPr>
        <w:shd w:val="clear" w:color="auto" w:fill="FFFFFF"/>
        <w:jc w:val="both"/>
        <w:rPr>
          <w:rFonts w:eastAsia="Times New Roman"/>
        </w:rPr>
      </w:pPr>
      <w:r>
        <w:rPr>
          <w:rFonts w:eastAsia="Times New Roman"/>
        </w:rPr>
        <w:t>-</w:t>
      </w:r>
      <w:r w:rsidRPr="001C7931">
        <w:rPr>
          <w:rFonts w:eastAsia="Times New Roman"/>
        </w:rPr>
        <w:t xml:space="preserve"> </w:t>
      </w:r>
      <w:r w:rsidRPr="00F65C8A">
        <w:rPr>
          <w:rFonts w:eastAsia="Times New Roman"/>
        </w:rPr>
        <w:t>Intocmeste si elibereaza certificatele de nomenclatura stradala, tine evidenta acestora intr-un registru special si verifica plata taxei aferente</w:t>
      </w:r>
    </w:p>
    <w:p w:rsidR="00E04CAD" w:rsidRDefault="00E04CAD" w:rsidP="00BE478F">
      <w:pPr>
        <w:shd w:val="clear" w:color="auto" w:fill="FFFFFF"/>
        <w:jc w:val="both"/>
        <w:rPr>
          <w:rFonts w:eastAsia="Times New Roman"/>
        </w:rPr>
      </w:pPr>
      <w:r>
        <w:rPr>
          <w:rFonts w:eastAsia="Times New Roman"/>
        </w:rPr>
        <w:t>-</w:t>
      </w:r>
      <w:r w:rsidRPr="001C7931">
        <w:rPr>
          <w:rFonts w:eastAsia="Times New Roman"/>
        </w:rPr>
        <w:t xml:space="preserve"> </w:t>
      </w:r>
      <w:r w:rsidRPr="00F65C8A">
        <w:rPr>
          <w:rFonts w:eastAsia="Times New Roman"/>
        </w:rPr>
        <w:t xml:space="preserve">analizeaza si solutioneaza cererile, privind eliberarea </w:t>
      </w:r>
      <w:r>
        <w:rPr>
          <w:rFonts w:eastAsia="Times New Roman"/>
        </w:rPr>
        <w:t>certificatelor de atestare a edificării/ extinderii construcției</w:t>
      </w:r>
    </w:p>
    <w:p w:rsidR="00E04CAD" w:rsidRDefault="00E04CAD" w:rsidP="00BE478F">
      <w:pPr>
        <w:shd w:val="clear" w:color="auto" w:fill="FFFFFF"/>
        <w:jc w:val="both"/>
        <w:rPr>
          <w:rFonts w:eastAsia="Times New Roman"/>
        </w:rPr>
      </w:pPr>
      <w:r>
        <w:rPr>
          <w:rFonts w:eastAsia="Times New Roman"/>
        </w:rPr>
        <w:t>-</w:t>
      </w:r>
      <w:r w:rsidRPr="00F65C8A">
        <w:rPr>
          <w:rFonts w:eastAsia="Times New Roman"/>
        </w:rPr>
        <w:t>primeste si verifica documentatiile in vederea eliberarii autorizatiilor de bransamente la retele de utilitati publice, verifica achitarea taxei aferente, intocmeste si transmite beneficiarilor autorizatiile de bransament; tine evidenta autorizatiilor de bransament emise intr-un registru special</w:t>
      </w:r>
    </w:p>
    <w:p w:rsidR="00E04CAD" w:rsidRDefault="00E04CAD" w:rsidP="00BE478F">
      <w:pPr>
        <w:shd w:val="clear" w:color="auto" w:fill="FFFFFF"/>
        <w:jc w:val="both"/>
        <w:rPr>
          <w:rFonts w:eastAsia="Times New Roman"/>
        </w:rPr>
      </w:pPr>
      <w:r>
        <w:rPr>
          <w:rFonts w:eastAsia="Times New Roman"/>
        </w:rPr>
        <w:t>-</w:t>
      </w:r>
      <w:r w:rsidRPr="00F65C8A">
        <w:rPr>
          <w:rFonts w:eastAsia="Times New Roman"/>
        </w:rPr>
        <w:t xml:space="preserve">  Lunar, </w:t>
      </w:r>
      <w:r>
        <w:rPr>
          <w:rFonts w:eastAsia="Times New Roman"/>
        </w:rPr>
        <w:t xml:space="preserve">informează </w:t>
      </w:r>
      <w:r w:rsidRPr="00F65C8A">
        <w:rPr>
          <w:rFonts w:eastAsia="Times New Roman"/>
        </w:rPr>
        <w:t>prin adresa scrisa personalul de la compartimentul agricol, precum si compartimenul taxe-impozite, cu privire la constructiile noi finalizate sau partial finalizate, in vederea inregistrarii</w:t>
      </w:r>
    </w:p>
    <w:p w:rsidR="00E04CAD" w:rsidRDefault="00E04CAD" w:rsidP="00BE478F">
      <w:pPr>
        <w:shd w:val="clear" w:color="auto" w:fill="FFFFFF"/>
        <w:jc w:val="both"/>
        <w:rPr>
          <w:rFonts w:eastAsia="Times New Roman"/>
        </w:rPr>
      </w:pPr>
      <w:r>
        <w:rPr>
          <w:rFonts w:eastAsia="Times New Roman"/>
        </w:rPr>
        <w:t>-colaborează</w:t>
      </w:r>
      <w:r w:rsidRPr="00F65C8A">
        <w:rPr>
          <w:rFonts w:eastAsia="Times New Roman"/>
        </w:rPr>
        <w:t xml:space="preserve"> direct cu Agenția Națională de Cadastru și Publicitate Imobiliară sau după caz,cu Oficiul Teritorial , activități în vederea realizării și administrării registrului electronic național al nomenclaturii stradale(RENNS-care a fost înființat în baza H.G nr. 777/19.10.2016) în funcție de situația de fapt și prevederile legale, care reglementează domeniul de activitate</w:t>
      </w:r>
    </w:p>
    <w:p w:rsidR="00786A23" w:rsidRDefault="00786A23" w:rsidP="00BE478F">
      <w:pPr>
        <w:shd w:val="clear" w:color="auto" w:fill="FFFFFF"/>
        <w:jc w:val="both"/>
        <w:rPr>
          <w:rFonts w:eastAsia="Times New Roman"/>
        </w:rPr>
      </w:pPr>
      <w:r>
        <w:rPr>
          <w:rFonts w:eastAsia="Times New Roman"/>
        </w:rPr>
        <w:t>-</w:t>
      </w:r>
      <w:r w:rsidRPr="00A720E6">
        <w:rPr>
          <w:rFonts w:eastAsia="Times New Roman"/>
        </w:rPr>
        <w:t>Atribuţii specifice Sistemului de control intern managerial,în funcție de situația de fapt și prevederile legale, care reglementează domeniul de activitate, respectiv Contribuie la elaborarea, dezvoltarea si actualizarea procedurilor specifice de Lucru,...e.t.c., conform legislației specifice</w:t>
      </w:r>
    </w:p>
    <w:p w:rsidR="008E1C76" w:rsidRDefault="008E1C76" w:rsidP="00BE478F">
      <w:pPr>
        <w:shd w:val="clear" w:color="auto" w:fill="FFFFFF"/>
        <w:jc w:val="both"/>
        <w:rPr>
          <w:rFonts w:eastAsia="Times New Roman"/>
        </w:rPr>
      </w:pPr>
    </w:p>
    <w:p w:rsidR="0048664C" w:rsidRPr="003B591D" w:rsidRDefault="0048664C" w:rsidP="00BE478F">
      <w:pPr>
        <w:shd w:val="clear" w:color="auto" w:fill="FFFFFF"/>
        <w:jc w:val="both"/>
        <w:rPr>
          <w:rFonts w:eastAsia="Times New Roman"/>
          <w:b/>
        </w:rPr>
      </w:pPr>
      <w:r w:rsidRPr="003B591D">
        <w:rPr>
          <w:rFonts w:eastAsia="Times New Roman"/>
          <w:b/>
        </w:rPr>
        <w:t>Pe linie de avize și autorizații</w:t>
      </w:r>
    </w:p>
    <w:p w:rsidR="00E04CAD" w:rsidRDefault="00E04CAD" w:rsidP="00BE478F">
      <w:pPr>
        <w:shd w:val="clear" w:color="auto" w:fill="FFFFFF"/>
        <w:jc w:val="both"/>
        <w:rPr>
          <w:color w:val="000000"/>
        </w:rPr>
      </w:pPr>
      <w:r>
        <w:rPr>
          <w:rFonts w:eastAsia="Times New Roman"/>
        </w:rPr>
        <w:t>-</w:t>
      </w:r>
      <w:r w:rsidRPr="00CE40C3">
        <w:rPr>
          <w:color w:val="000000"/>
        </w:rPr>
        <w:t xml:space="preserve"> </w:t>
      </w:r>
      <w:r>
        <w:rPr>
          <w:color w:val="000000"/>
        </w:rPr>
        <w:t>Raspunde de  activita</w:t>
      </w:r>
      <w:r w:rsidRPr="004C0491">
        <w:rPr>
          <w:color w:val="000000"/>
        </w:rPr>
        <w:t>tea autorizarii de la nivelul institutiei, conform legislatiei specifice</w:t>
      </w:r>
    </w:p>
    <w:p w:rsidR="00E04CAD" w:rsidRDefault="00E04CAD" w:rsidP="00BE478F">
      <w:pPr>
        <w:shd w:val="clear" w:color="auto" w:fill="FFFFFF"/>
        <w:jc w:val="both"/>
        <w:rPr>
          <w:color w:val="000000"/>
        </w:rPr>
      </w:pPr>
      <w:r>
        <w:rPr>
          <w:color w:val="000000"/>
        </w:rPr>
        <w:t>-</w:t>
      </w:r>
      <w:r w:rsidRPr="00CE40C3">
        <w:rPr>
          <w:color w:val="000000"/>
        </w:rPr>
        <w:t xml:space="preserve"> </w:t>
      </w:r>
      <w:r w:rsidRPr="004C0491">
        <w:rPr>
          <w:color w:val="000000"/>
        </w:rPr>
        <w:t>Înregistrează, analizează / soluţionează documentaţia  şi întocmeşte autorizaţiile privind desfăşurarea activităţii de alimentaţie publică</w:t>
      </w:r>
    </w:p>
    <w:p w:rsidR="00E04CAD" w:rsidRDefault="00E04CAD" w:rsidP="00BE478F">
      <w:pPr>
        <w:shd w:val="clear" w:color="auto" w:fill="FFFFFF"/>
        <w:jc w:val="both"/>
        <w:rPr>
          <w:color w:val="000000"/>
        </w:rPr>
      </w:pPr>
      <w:r>
        <w:rPr>
          <w:color w:val="000000"/>
        </w:rPr>
        <w:lastRenderedPageBreak/>
        <w:t>-</w:t>
      </w:r>
      <w:r w:rsidRPr="00CE40C3">
        <w:rPr>
          <w:color w:val="000000"/>
        </w:rPr>
        <w:t xml:space="preserve"> </w:t>
      </w:r>
      <w:r w:rsidRPr="004C0491">
        <w:rPr>
          <w:color w:val="000000"/>
        </w:rPr>
        <w:t>Eliberează  autorizații  pentru  desfășurarea  activităților  independente  de  către  persoane fizice</w:t>
      </w:r>
    </w:p>
    <w:p w:rsidR="00E04CAD" w:rsidRDefault="00E04CAD" w:rsidP="00BE478F">
      <w:pPr>
        <w:shd w:val="clear" w:color="auto" w:fill="FFFFFF"/>
        <w:jc w:val="both"/>
        <w:rPr>
          <w:color w:val="000000"/>
        </w:rPr>
      </w:pPr>
      <w:r>
        <w:rPr>
          <w:color w:val="000000"/>
        </w:rPr>
        <w:t>-</w:t>
      </w:r>
      <w:r w:rsidRPr="004C0491">
        <w:rPr>
          <w:color w:val="000000"/>
        </w:rPr>
        <w:t>Eliberează certificate, avize sau autorizații, ca urmare a solicitării persoanelor interesate/abilitate, după plata taxei stabilite conform prevederilor legale/actelor administrative, care reglementează acest aspect</w:t>
      </w:r>
    </w:p>
    <w:p w:rsidR="00E04CAD" w:rsidRDefault="00E04CAD" w:rsidP="00BE478F">
      <w:pPr>
        <w:shd w:val="clear" w:color="auto" w:fill="FFFFFF"/>
        <w:jc w:val="both"/>
        <w:rPr>
          <w:rFonts w:eastAsia="Times New Roman"/>
        </w:rPr>
      </w:pPr>
      <w:r>
        <w:rPr>
          <w:color w:val="000000"/>
        </w:rPr>
        <w:t>-</w:t>
      </w:r>
      <w:r w:rsidRPr="004C0491">
        <w:rPr>
          <w:color w:val="000000"/>
        </w:rPr>
        <w:t>Tine evidența tuturor agenților economici din comună, care desfășoară activități comerciale și prestatoare de servicii</w:t>
      </w:r>
    </w:p>
    <w:p w:rsidR="00E04CAD" w:rsidRDefault="00E04CAD" w:rsidP="00BE478F">
      <w:pPr>
        <w:shd w:val="clear" w:color="auto" w:fill="FFFFFF"/>
        <w:jc w:val="both"/>
        <w:rPr>
          <w:color w:val="000000"/>
        </w:rPr>
      </w:pPr>
      <w:r>
        <w:rPr>
          <w:rFonts w:eastAsia="Times New Roman"/>
        </w:rPr>
        <w:t>-</w:t>
      </w:r>
      <w:r w:rsidRPr="00CE40C3">
        <w:rPr>
          <w:color w:val="000000"/>
        </w:rPr>
        <w:t xml:space="preserve"> </w:t>
      </w:r>
      <w:r w:rsidRPr="004C0491">
        <w:rPr>
          <w:color w:val="000000"/>
        </w:rPr>
        <w:t>Solicită periodic de la Registrul Comerțului evidența societăților comerciale/persoane fizice autorizate, intreprinderi individuale, care își desfășoară activitatea pe raza comunei Cleja</w:t>
      </w:r>
    </w:p>
    <w:p w:rsidR="00E04CAD" w:rsidRDefault="00E04CAD" w:rsidP="00BE478F">
      <w:pPr>
        <w:shd w:val="clear" w:color="auto" w:fill="FFFFFF"/>
        <w:jc w:val="both"/>
        <w:rPr>
          <w:color w:val="000000"/>
        </w:rPr>
      </w:pPr>
      <w:r>
        <w:rPr>
          <w:color w:val="000000"/>
        </w:rPr>
        <w:t>-</w:t>
      </w:r>
      <w:r w:rsidRPr="00CE40C3">
        <w:rPr>
          <w:color w:val="000000"/>
        </w:rPr>
        <w:t xml:space="preserve"> </w:t>
      </w:r>
      <w:r w:rsidRPr="004C0491">
        <w:rPr>
          <w:color w:val="000000"/>
        </w:rPr>
        <w:t>Trimite notificări către agenții economici cu privire la eliberarea/înoirea autorizațiilor de funcționare și taxei de firmă ca urmare a evidenței comunicate de către Registrul Comerțului</w:t>
      </w:r>
    </w:p>
    <w:p w:rsidR="00E04CAD" w:rsidRDefault="00E04CAD" w:rsidP="00BE478F">
      <w:pPr>
        <w:shd w:val="clear" w:color="auto" w:fill="FFFFFF"/>
        <w:jc w:val="both"/>
        <w:rPr>
          <w:color w:val="000000"/>
        </w:rPr>
      </w:pPr>
      <w:r>
        <w:rPr>
          <w:color w:val="000000"/>
        </w:rPr>
        <w:t>-</w:t>
      </w:r>
      <w:r w:rsidRPr="00CE40C3">
        <w:rPr>
          <w:color w:val="000000"/>
        </w:rPr>
        <w:t xml:space="preserve"> </w:t>
      </w:r>
      <w:r w:rsidRPr="004C0491">
        <w:rPr>
          <w:color w:val="000000"/>
        </w:rPr>
        <w:t>Elaborează și transmite spre publicare pe site-ul primăriei informări referitoare  la autorizațiilor agenților economici</w:t>
      </w:r>
    </w:p>
    <w:p w:rsidR="00E04CAD" w:rsidRDefault="00E04CAD" w:rsidP="00BE478F">
      <w:pPr>
        <w:shd w:val="clear" w:color="auto" w:fill="FFFFFF"/>
        <w:jc w:val="both"/>
        <w:rPr>
          <w:color w:val="000000"/>
        </w:rPr>
      </w:pPr>
      <w:r>
        <w:rPr>
          <w:color w:val="000000"/>
        </w:rPr>
        <w:t>-</w:t>
      </w:r>
      <w:r w:rsidRPr="00CE40C3">
        <w:rPr>
          <w:color w:val="000000"/>
        </w:rPr>
        <w:t xml:space="preserve"> </w:t>
      </w:r>
      <w:r w:rsidRPr="004C0491">
        <w:rPr>
          <w:color w:val="000000"/>
        </w:rPr>
        <w:t>Efectuează  modificări  și  completări ale  autorizațiilor  pentru  desfășurarea  de  activități independente  de  către  persoane  fizice și  asociații  familiale</w:t>
      </w:r>
    </w:p>
    <w:p w:rsidR="00E04CAD" w:rsidRDefault="00E04CAD" w:rsidP="00BE478F">
      <w:pPr>
        <w:shd w:val="clear" w:color="auto" w:fill="FFFFFF"/>
        <w:jc w:val="both"/>
        <w:rPr>
          <w:color w:val="000000"/>
        </w:rPr>
      </w:pPr>
      <w:r>
        <w:rPr>
          <w:color w:val="000000"/>
        </w:rPr>
        <w:t>-</w:t>
      </w:r>
      <w:r w:rsidRPr="00CE40C3">
        <w:rPr>
          <w:color w:val="000000"/>
        </w:rPr>
        <w:t xml:space="preserve"> </w:t>
      </w:r>
      <w:r w:rsidRPr="004C0491">
        <w:rPr>
          <w:color w:val="000000"/>
        </w:rPr>
        <w:t>Pune  la  dispoziția  cetățenilor  informatiile  necesare  întocmirii  dosarului  în  vederea  autorizării așa  cum  prevede  legislația  în  vigoare</w:t>
      </w:r>
    </w:p>
    <w:p w:rsidR="00E04CAD" w:rsidRDefault="00E04CAD" w:rsidP="00BE478F">
      <w:pPr>
        <w:shd w:val="clear" w:color="auto" w:fill="FFFFFF"/>
        <w:jc w:val="both"/>
        <w:rPr>
          <w:color w:val="000000"/>
        </w:rPr>
      </w:pPr>
      <w:r>
        <w:rPr>
          <w:color w:val="000000"/>
        </w:rPr>
        <w:t>-</w:t>
      </w:r>
      <w:r w:rsidRPr="00CE40C3">
        <w:rPr>
          <w:color w:val="000000"/>
        </w:rPr>
        <w:t xml:space="preserve"> </w:t>
      </w:r>
      <w:r w:rsidRPr="004C0491">
        <w:rPr>
          <w:color w:val="000000"/>
        </w:rPr>
        <w:t>Eliberează la cerere adeverinţe care să certifice documente emise în legătură cu autorizaţiile eliberate</w:t>
      </w:r>
    </w:p>
    <w:p w:rsidR="00E04CAD" w:rsidRDefault="00E04CAD" w:rsidP="00BE478F">
      <w:pPr>
        <w:shd w:val="clear" w:color="auto" w:fill="FFFFFF"/>
        <w:jc w:val="both"/>
        <w:rPr>
          <w:color w:val="000000"/>
        </w:rPr>
      </w:pPr>
      <w:r>
        <w:rPr>
          <w:color w:val="000000"/>
        </w:rPr>
        <w:t>-</w:t>
      </w:r>
      <w:r w:rsidRPr="00CE40C3">
        <w:rPr>
          <w:color w:val="000000"/>
        </w:rPr>
        <w:t xml:space="preserve"> </w:t>
      </w:r>
      <w:r w:rsidRPr="004C0491">
        <w:rPr>
          <w:color w:val="000000"/>
        </w:rPr>
        <w:t>La cererea oricărei instituţii abilitate  emite documente justificative care atestă legalitatea emiterii acordurilor de funcţionare şi/sau autorizaţiilor emise</w:t>
      </w:r>
    </w:p>
    <w:p w:rsidR="00786A23" w:rsidRDefault="00786A23" w:rsidP="00BE478F">
      <w:pPr>
        <w:shd w:val="clear" w:color="auto" w:fill="FFFFFF"/>
        <w:jc w:val="both"/>
        <w:rPr>
          <w:color w:val="000000"/>
        </w:rPr>
      </w:pPr>
      <w:r>
        <w:rPr>
          <w:color w:val="000000"/>
        </w:rPr>
        <w:t>-</w:t>
      </w:r>
      <w:r w:rsidRPr="00A720E6">
        <w:rPr>
          <w:rFonts w:eastAsia="Times New Roman"/>
        </w:rPr>
        <w:t>Atribuţii specifice Sistemului de control intern managerial,în funcție de situația de fapt și prevederile legale, care reglementează domeniul de activitate, respectiv Contribuie la elaborarea, dezvoltarea si actualizarea procedurilor specifice de Lucru,...e.t.c., conform legislației specifice</w:t>
      </w:r>
    </w:p>
    <w:p w:rsidR="00E01BAB" w:rsidRDefault="00E01BAB" w:rsidP="00BE478F">
      <w:pPr>
        <w:shd w:val="clear" w:color="auto" w:fill="FFFFFF"/>
        <w:jc w:val="both"/>
        <w:rPr>
          <w:color w:val="000000"/>
        </w:rPr>
      </w:pPr>
    </w:p>
    <w:p w:rsidR="0048664C" w:rsidRPr="003B591D" w:rsidRDefault="0048664C" w:rsidP="00BE478F">
      <w:pPr>
        <w:shd w:val="clear" w:color="auto" w:fill="FFFFFF"/>
        <w:jc w:val="both"/>
        <w:rPr>
          <w:b/>
          <w:color w:val="000000"/>
        </w:rPr>
      </w:pPr>
      <w:r w:rsidRPr="003B591D">
        <w:rPr>
          <w:b/>
          <w:color w:val="000000"/>
        </w:rPr>
        <w:t>Pe linie de mediu</w:t>
      </w:r>
    </w:p>
    <w:p w:rsidR="00E04CAD" w:rsidRDefault="00E04CAD" w:rsidP="00BE478F">
      <w:pPr>
        <w:shd w:val="clear" w:color="auto" w:fill="FFFFFF"/>
        <w:jc w:val="both"/>
        <w:rPr>
          <w:rFonts w:eastAsia="Times New Roman"/>
        </w:rPr>
      </w:pPr>
      <w:r>
        <w:rPr>
          <w:rFonts w:eastAsia="Times New Roman"/>
        </w:rPr>
        <w:t>-</w:t>
      </w:r>
      <w:r w:rsidRPr="001C7931">
        <w:rPr>
          <w:rFonts w:eastAsia="Times New Roman"/>
        </w:rPr>
        <w:t xml:space="preserve"> </w:t>
      </w:r>
      <w:r w:rsidRPr="00A720E6">
        <w:rPr>
          <w:rFonts w:eastAsia="Times New Roman"/>
        </w:rPr>
        <w:t>Raspunde de protectia mediului la nivelul UAT Comuna Cleja, conform legislatiei specifice care reglementeaza domeniul de activitate</w:t>
      </w:r>
    </w:p>
    <w:p w:rsidR="00E04CAD" w:rsidRDefault="00E04CAD" w:rsidP="00BE478F">
      <w:pPr>
        <w:shd w:val="clear" w:color="auto" w:fill="FFFFFF"/>
        <w:jc w:val="both"/>
        <w:rPr>
          <w:rFonts w:eastAsia="Times New Roman"/>
        </w:rPr>
      </w:pPr>
      <w:r>
        <w:rPr>
          <w:rFonts w:eastAsia="Times New Roman"/>
        </w:rPr>
        <w:t>-</w:t>
      </w:r>
      <w:r w:rsidRPr="00A720E6">
        <w:rPr>
          <w:rFonts w:eastAsia="Times New Roman"/>
        </w:rPr>
        <w:t>Completeaza si  transmite chestionarele cu privire la AS_CPM_CAP (cheltuieli pentru protectia mediului in unitatile  administratiei publice locale), colaborand in acest sens cu compartimentele de resort din cadrul aparatului de specialitate a primarului</w:t>
      </w:r>
    </w:p>
    <w:p w:rsidR="00E04CAD" w:rsidRDefault="00E04CAD" w:rsidP="00BE478F">
      <w:pPr>
        <w:shd w:val="clear" w:color="auto" w:fill="FFFFFF"/>
        <w:jc w:val="both"/>
        <w:rPr>
          <w:rFonts w:eastAsia="Times New Roman"/>
        </w:rPr>
      </w:pPr>
      <w:r>
        <w:rPr>
          <w:rFonts w:eastAsia="Times New Roman"/>
        </w:rPr>
        <w:t>-</w:t>
      </w:r>
      <w:r w:rsidRPr="00A720E6">
        <w:rPr>
          <w:rFonts w:eastAsia="Times New Roman"/>
        </w:rPr>
        <w:t>Urmareste modul de implementare a programelor/planurilor regionale si judetene in domeniul mediului ,tinand cont de principiile dezvoltarii durabile si de principiul „poluatorul plateste” , pe domeniile prioritare   de reabilitare si dezvoltare a infrastructurii de mediu</w:t>
      </w:r>
    </w:p>
    <w:p w:rsidR="00E04CAD" w:rsidRDefault="00E04CAD" w:rsidP="00BE478F">
      <w:pPr>
        <w:shd w:val="clear" w:color="auto" w:fill="FFFFFF"/>
        <w:jc w:val="both"/>
        <w:rPr>
          <w:rFonts w:eastAsia="Times New Roman"/>
        </w:rPr>
      </w:pPr>
      <w:r>
        <w:rPr>
          <w:rFonts w:eastAsia="Times New Roman"/>
        </w:rPr>
        <w:t>-</w:t>
      </w:r>
      <w:r w:rsidRPr="001C7931">
        <w:rPr>
          <w:rFonts w:eastAsia="Times New Roman"/>
        </w:rPr>
        <w:t xml:space="preserve"> </w:t>
      </w:r>
      <w:r w:rsidRPr="00A720E6">
        <w:rPr>
          <w:rFonts w:eastAsia="Times New Roman"/>
        </w:rPr>
        <w:t>Actioneaza pentru refacerea si protectia mediului prin propunerea masurilor corespunzatoare pentru conservarea si protectia mediului cu sprijinul si sub supravegherea organelor de specialitate</w:t>
      </w:r>
    </w:p>
    <w:p w:rsidR="00E04CAD" w:rsidRDefault="00E04CAD" w:rsidP="00BE478F">
      <w:pPr>
        <w:shd w:val="clear" w:color="auto" w:fill="FFFFFF"/>
        <w:jc w:val="both"/>
        <w:rPr>
          <w:rFonts w:eastAsia="Times New Roman"/>
        </w:rPr>
      </w:pPr>
      <w:r>
        <w:rPr>
          <w:rFonts w:eastAsia="Times New Roman"/>
        </w:rPr>
        <w:t>-</w:t>
      </w:r>
      <w:r w:rsidRPr="001C7931">
        <w:rPr>
          <w:rFonts w:eastAsia="Times New Roman"/>
        </w:rPr>
        <w:t xml:space="preserve"> </w:t>
      </w:r>
      <w:r w:rsidRPr="00A720E6">
        <w:rPr>
          <w:rFonts w:eastAsia="Times New Roman"/>
        </w:rPr>
        <w:t>Colaboreaza cu factorii interesati (institutii de cercetare, ONG-uri, muzee, etc) in vederea  conservarii si protejarii patrimoniului natural</w:t>
      </w:r>
    </w:p>
    <w:p w:rsidR="00E04CAD" w:rsidRDefault="00E04CAD" w:rsidP="00BE478F">
      <w:pPr>
        <w:shd w:val="clear" w:color="auto" w:fill="FFFFFF"/>
        <w:jc w:val="both"/>
        <w:rPr>
          <w:rFonts w:eastAsia="Times New Roman"/>
        </w:rPr>
      </w:pPr>
      <w:r>
        <w:rPr>
          <w:rFonts w:eastAsia="Times New Roman"/>
        </w:rPr>
        <w:t>-</w:t>
      </w:r>
      <w:r w:rsidRPr="001C7931">
        <w:rPr>
          <w:rFonts w:eastAsia="Times New Roman"/>
        </w:rPr>
        <w:t xml:space="preserve"> </w:t>
      </w:r>
      <w:r w:rsidRPr="00A720E6">
        <w:rPr>
          <w:rFonts w:eastAsia="Times New Roman"/>
        </w:rPr>
        <w:t>Promoveaza  actiuni de constientizare si informare a publicului cu privire la colectarea selectiva a deseurilor, la importanta conservarii si protejarii bio-diversitatii</w:t>
      </w:r>
    </w:p>
    <w:p w:rsidR="00E04CAD" w:rsidRDefault="00E04CAD" w:rsidP="00BE478F">
      <w:pPr>
        <w:shd w:val="clear" w:color="auto" w:fill="FFFFFF"/>
        <w:jc w:val="both"/>
        <w:rPr>
          <w:rFonts w:eastAsia="Times New Roman"/>
        </w:rPr>
      </w:pPr>
      <w:r>
        <w:rPr>
          <w:rFonts w:eastAsia="Times New Roman"/>
        </w:rPr>
        <w:t>-</w:t>
      </w:r>
      <w:r w:rsidRPr="001C7931">
        <w:rPr>
          <w:rFonts w:eastAsia="Times New Roman"/>
        </w:rPr>
        <w:t xml:space="preserve"> </w:t>
      </w:r>
      <w:r w:rsidRPr="00A720E6">
        <w:rPr>
          <w:rFonts w:eastAsia="Times New Roman"/>
        </w:rPr>
        <w:t>Asigura accesul publicului la informatia de mediu, diseminarea informatiei de mediu si furnizarea la cerere de informatii si date referitoare la mediu, conform legislatiei in vigoare</w:t>
      </w:r>
    </w:p>
    <w:p w:rsidR="00E04CAD" w:rsidRDefault="00E04CAD" w:rsidP="00BE478F">
      <w:pPr>
        <w:shd w:val="clear" w:color="auto" w:fill="FFFFFF"/>
        <w:jc w:val="both"/>
        <w:rPr>
          <w:rFonts w:eastAsia="Times New Roman"/>
        </w:rPr>
      </w:pPr>
      <w:r>
        <w:rPr>
          <w:rFonts w:eastAsia="Times New Roman"/>
        </w:rPr>
        <w:t>-</w:t>
      </w:r>
      <w:r w:rsidRPr="001C7931">
        <w:rPr>
          <w:rFonts w:eastAsia="Times New Roman"/>
        </w:rPr>
        <w:t xml:space="preserve"> </w:t>
      </w:r>
      <w:r w:rsidRPr="00A720E6">
        <w:rPr>
          <w:rFonts w:eastAsia="Times New Roman"/>
        </w:rPr>
        <w:t>Colaboreaza cu Agentia pentru protectia mediului Bacău, la întocmirea și urmărirea aplicarii masurilor de protectie a mediului in localitati si in teritoriu</w:t>
      </w:r>
    </w:p>
    <w:p w:rsidR="00E04CAD" w:rsidRDefault="00E04CAD" w:rsidP="00BE478F">
      <w:pPr>
        <w:shd w:val="clear" w:color="auto" w:fill="FFFFFF"/>
        <w:jc w:val="both"/>
        <w:rPr>
          <w:rFonts w:eastAsia="Times New Roman"/>
        </w:rPr>
      </w:pPr>
      <w:r>
        <w:rPr>
          <w:rFonts w:eastAsia="Times New Roman"/>
        </w:rPr>
        <w:t>-</w:t>
      </w:r>
      <w:r w:rsidRPr="001C7931">
        <w:rPr>
          <w:rFonts w:eastAsia="Times New Roman"/>
        </w:rPr>
        <w:t xml:space="preserve"> </w:t>
      </w:r>
      <w:r w:rsidRPr="00A720E6">
        <w:rPr>
          <w:rFonts w:eastAsia="Times New Roman"/>
        </w:rPr>
        <w:t>Tine evidenta patrimoniului serviciului de salubrizare, colaborand in acest sens cu personalul compartimentelor  de resort/autoritatile/institutiile competente</w:t>
      </w:r>
    </w:p>
    <w:p w:rsidR="00E04CAD" w:rsidRDefault="00E04CAD" w:rsidP="00BE478F">
      <w:pPr>
        <w:shd w:val="clear" w:color="auto" w:fill="FFFFFF"/>
        <w:jc w:val="both"/>
        <w:rPr>
          <w:rFonts w:eastAsia="Times New Roman"/>
        </w:rPr>
      </w:pPr>
      <w:r>
        <w:rPr>
          <w:rFonts w:eastAsia="Times New Roman"/>
        </w:rPr>
        <w:t>-</w:t>
      </w:r>
      <w:r w:rsidRPr="001C7931">
        <w:rPr>
          <w:rFonts w:eastAsia="Times New Roman"/>
        </w:rPr>
        <w:t xml:space="preserve"> </w:t>
      </w:r>
      <w:r w:rsidRPr="00A720E6">
        <w:rPr>
          <w:rFonts w:eastAsia="Times New Roman"/>
        </w:rPr>
        <w:t>Intocmeste,verifica si  tine evidenta tuturor contractelor de salubrizare incheiate  de catre persoane fizice sau juridice potrivit legii</w:t>
      </w:r>
    </w:p>
    <w:p w:rsidR="00E04CAD" w:rsidRDefault="00E04CAD" w:rsidP="00BE478F">
      <w:pPr>
        <w:shd w:val="clear" w:color="auto" w:fill="FFFFFF"/>
        <w:jc w:val="both"/>
        <w:rPr>
          <w:rFonts w:eastAsia="Times New Roman"/>
        </w:rPr>
      </w:pPr>
      <w:r>
        <w:rPr>
          <w:rFonts w:eastAsia="Times New Roman"/>
        </w:rPr>
        <w:t>-</w:t>
      </w:r>
      <w:r w:rsidRPr="001C7931">
        <w:rPr>
          <w:rFonts w:eastAsia="Times New Roman"/>
        </w:rPr>
        <w:t xml:space="preserve"> </w:t>
      </w:r>
      <w:r w:rsidRPr="00A720E6">
        <w:rPr>
          <w:rFonts w:eastAsia="Times New Roman"/>
        </w:rPr>
        <w:t>Rezolva impreuna cu personalul compartimentelor de resort/autoritatile/institutiile competente, contestatiile privind activitatea de salubrizare a comunei</w:t>
      </w:r>
    </w:p>
    <w:p w:rsidR="00E04CAD" w:rsidRDefault="00E04CAD" w:rsidP="00BE478F">
      <w:pPr>
        <w:shd w:val="clear" w:color="auto" w:fill="FFFFFF"/>
        <w:jc w:val="both"/>
        <w:rPr>
          <w:rFonts w:eastAsia="Times New Roman"/>
        </w:rPr>
      </w:pPr>
      <w:r>
        <w:rPr>
          <w:rFonts w:eastAsia="Times New Roman"/>
        </w:rPr>
        <w:t>-</w:t>
      </w:r>
      <w:r w:rsidRPr="001C7931">
        <w:rPr>
          <w:rFonts w:eastAsia="Times New Roman"/>
        </w:rPr>
        <w:t xml:space="preserve"> </w:t>
      </w:r>
      <w:r w:rsidRPr="00A720E6">
        <w:rPr>
          <w:rFonts w:eastAsia="Times New Roman"/>
        </w:rPr>
        <w:t>Semnaleaza conducatorilor unitatii cazurile de nerespectare  a regulamentului de salubritate a comunei , aduce la cunostinta publica activitatile pe linie de de gospodarire a comunei</w:t>
      </w:r>
    </w:p>
    <w:p w:rsidR="00E04CAD" w:rsidRDefault="00E04CAD" w:rsidP="00BE478F">
      <w:pPr>
        <w:shd w:val="clear" w:color="auto" w:fill="FFFFFF"/>
        <w:jc w:val="both"/>
        <w:rPr>
          <w:rFonts w:eastAsia="Times New Roman"/>
        </w:rPr>
      </w:pPr>
      <w:r>
        <w:rPr>
          <w:rFonts w:eastAsia="Times New Roman"/>
        </w:rPr>
        <w:t>-</w:t>
      </w:r>
      <w:r w:rsidRPr="001C7931">
        <w:rPr>
          <w:rFonts w:eastAsia="Times New Roman"/>
        </w:rPr>
        <w:t xml:space="preserve"> </w:t>
      </w:r>
      <w:r w:rsidRPr="00A720E6">
        <w:rPr>
          <w:rFonts w:eastAsia="Times New Roman"/>
        </w:rPr>
        <w:t>Constata si propune sanctiuni (agent constatator) privind nerespectarea regulilor de salubritate si igiena a comunei, a incalcarilor prevederilor legale privind protectia mediului si a nerespectarii disciplinei in domeniul autorizarii executarii lucrarilor in constructii, conform Legii 50/1991</w:t>
      </w:r>
    </w:p>
    <w:p w:rsidR="00E04CAD" w:rsidRDefault="00E04CAD" w:rsidP="00BE478F">
      <w:pPr>
        <w:shd w:val="clear" w:color="auto" w:fill="FFFFFF"/>
        <w:jc w:val="both"/>
        <w:rPr>
          <w:rFonts w:eastAsia="Times New Roman"/>
        </w:rPr>
      </w:pPr>
      <w:r>
        <w:rPr>
          <w:rFonts w:eastAsia="Times New Roman"/>
        </w:rPr>
        <w:t>-</w:t>
      </w:r>
      <w:r w:rsidRPr="001C7931">
        <w:rPr>
          <w:rFonts w:eastAsia="Times New Roman"/>
        </w:rPr>
        <w:t xml:space="preserve"> </w:t>
      </w:r>
      <w:r>
        <w:rPr>
          <w:rFonts w:eastAsia="Times New Roman"/>
        </w:rPr>
        <w:t xml:space="preserve">Răspunde de </w:t>
      </w:r>
      <w:r w:rsidRPr="00A720E6">
        <w:rPr>
          <w:rFonts w:eastAsia="Times New Roman"/>
        </w:rPr>
        <w:t xml:space="preserve"> Implementarea colectarii selective a deseurilor</w:t>
      </w:r>
    </w:p>
    <w:p w:rsidR="00E04CAD" w:rsidRDefault="00E04CAD" w:rsidP="00BE478F">
      <w:pPr>
        <w:shd w:val="clear" w:color="auto" w:fill="FFFFFF"/>
        <w:jc w:val="both"/>
        <w:rPr>
          <w:rFonts w:eastAsia="Times New Roman"/>
        </w:rPr>
      </w:pPr>
      <w:r>
        <w:rPr>
          <w:rFonts w:eastAsia="Times New Roman"/>
        </w:rPr>
        <w:lastRenderedPageBreak/>
        <w:t>-</w:t>
      </w:r>
      <w:r w:rsidRPr="00A720E6">
        <w:rPr>
          <w:rFonts w:eastAsia="Times New Roman"/>
        </w:rPr>
        <w:t>Membru titular in cadrul comisiei pentru analiza tehnica, la nivelul judetului Bacau in vederea analizarii documentatiilor  tehnice supuse procedurii de evaluare asupra mediului pentru anumite proiecte publice si private, a rapoartelor, bilanturilor de mediu</w:t>
      </w:r>
    </w:p>
    <w:p w:rsidR="00E04CAD" w:rsidRDefault="00E04CAD" w:rsidP="00BE478F">
      <w:pPr>
        <w:shd w:val="clear" w:color="auto" w:fill="FFFFFF"/>
        <w:jc w:val="both"/>
        <w:rPr>
          <w:rFonts w:eastAsia="Times New Roman"/>
        </w:rPr>
      </w:pPr>
      <w:r>
        <w:rPr>
          <w:rFonts w:eastAsia="Times New Roman"/>
        </w:rPr>
        <w:t>-</w:t>
      </w:r>
      <w:r w:rsidRPr="002E181F">
        <w:rPr>
          <w:rFonts w:eastAsia="Times New Roman"/>
        </w:rPr>
        <w:t xml:space="preserve"> </w:t>
      </w:r>
      <w:r w:rsidRPr="00A720E6">
        <w:rPr>
          <w:rFonts w:eastAsia="Times New Roman"/>
        </w:rPr>
        <w:t>Transmite la INSS, APM si SGA, situatiile statistice privind domeniul de activitate</w:t>
      </w:r>
    </w:p>
    <w:p w:rsidR="00786A23" w:rsidRDefault="00786A23" w:rsidP="00BE478F">
      <w:pPr>
        <w:shd w:val="clear" w:color="auto" w:fill="FFFFFF"/>
        <w:jc w:val="both"/>
        <w:rPr>
          <w:rFonts w:eastAsia="Times New Roman"/>
        </w:rPr>
      </w:pPr>
      <w:r>
        <w:rPr>
          <w:rFonts w:eastAsia="Times New Roman"/>
        </w:rPr>
        <w:t>-</w:t>
      </w:r>
      <w:r w:rsidRPr="00A720E6">
        <w:rPr>
          <w:rFonts w:eastAsia="Times New Roman"/>
        </w:rPr>
        <w:t>Atribuţii specifice Sistemului de control intern managerial,în funcție de situația de fapt și prevederile legale, care reglementează domeniul de activitate, respectiv Contribuie la elaborarea, dezvoltarea si actualizarea procedurilor specifice de Lucru,...e.t.c., conform legislației specifice</w:t>
      </w:r>
    </w:p>
    <w:p w:rsidR="008F5FC4" w:rsidRDefault="008F5FC4" w:rsidP="00BE478F">
      <w:pPr>
        <w:shd w:val="clear" w:color="auto" w:fill="FFFFFF"/>
        <w:jc w:val="both"/>
        <w:rPr>
          <w:rFonts w:eastAsia="Times New Roman"/>
          <w:b/>
          <w:bCs/>
          <w:color w:val="333333"/>
          <w:u w:val="single"/>
        </w:rPr>
      </w:pPr>
    </w:p>
    <w:p w:rsidR="00537690" w:rsidRDefault="00487B7E" w:rsidP="00B85996">
      <w:pPr>
        <w:shd w:val="clear" w:color="auto" w:fill="FFFFFF"/>
        <w:ind w:firstLine="708"/>
        <w:jc w:val="both"/>
        <w:rPr>
          <w:rFonts w:eastAsia="Times New Roman"/>
          <w:b/>
        </w:rPr>
      </w:pPr>
      <w:r>
        <w:rPr>
          <w:rFonts w:eastAsia="Times New Roman"/>
          <w:b/>
          <w:bCs/>
          <w:color w:val="333333"/>
        </w:rPr>
        <w:t xml:space="preserve">Art. 31 - </w:t>
      </w:r>
      <w:r w:rsidR="009548CB">
        <w:rPr>
          <w:rFonts w:eastAsia="Times New Roman"/>
          <w:b/>
        </w:rPr>
        <w:t>COMPARTIMENT FINANCIAR</w:t>
      </w:r>
      <w:r w:rsidR="00C270FD" w:rsidRPr="00537690">
        <w:rPr>
          <w:rFonts w:eastAsia="Times New Roman"/>
          <w:b/>
        </w:rPr>
        <w:t>-CONTABILITATE:</w:t>
      </w:r>
    </w:p>
    <w:p w:rsidR="008A57D1" w:rsidRPr="00756BE2" w:rsidRDefault="008A57D1" w:rsidP="008A57D1">
      <w:pPr>
        <w:rPr>
          <w:rFonts w:eastAsia="Times New Roman"/>
        </w:rPr>
      </w:pPr>
      <w:r>
        <w:rPr>
          <w:rFonts w:eastAsia="Times New Roman"/>
        </w:rPr>
        <w:t>-întocmește și verifică registrul-jurnal</w:t>
      </w:r>
    </w:p>
    <w:p w:rsidR="008A57D1" w:rsidRPr="00756BE2" w:rsidRDefault="008A57D1" w:rsidP="008A57D1">
      <w:pPr>
        <w:rPr>
          <w:rFonts w:eastAsia="Times New Roman"/>
        </w:rPr>
      </w:pPr>
      <w:r>
        <w:rPr>
          <w:rFonts w:eastAsia="Times New Roman"/>
        </w:rPr>
        <w:t>-întocmește și verifică Registrul-inventar</w:t>
      </w:r>
    </w:p>
    <w:p w:rsidR="008A57D1" w:rsidRPr="002A34F6" w:rsidRDefault="008A57D1" w:rsidP="008A57D1">
      <w:pPr>
        <w:rPr>
          <w:rFonts w:eastAsia="Times New Roman"/>
        </w:rPr>
      </w:pPr>
      <w:r>
        <w:rPr>
          <w:rFonts w:eastAsia="Times New Roman"/>
        </w:rPr>
        <w:t>-inregistrarea în  evidența contabilă rezultatelor inventarierii, plusuri și lipsuri</w:t>
      </w:r>
    </w:p>
    <w:p w:rsidR="008A57D1" w:rsidRDefault="008A57D1" w:rsidP="008A57D1">
      <w:pPr>
        <w:rPr>
          <w:rFonts w:eastAsia="Times New Roman"/>
        </w:rPr>
      </w:pPr>
      <w:r>
        <w:rPr>
          <w:rFonts w:eastAsia="Times New Roman"/>
        </w:rPr>
        <w:t>-Înregistrarea achizițiilor de mijloace fixe independente în baza procesului-verbal de recepție pentru mijloce fixe independente</w:t>
      </w:r>
    </w:p>
    <w:p w:rsidR="008A57D1" w:rsidRDefault="008A57D1" w:rsidP="008A57D1">
      <w:pPr>
        <w:rPr>
          <w:rFonts w:eastAsia="Times New Roman"/>
        </w:rPr>
      </w:pPr>
      <w:r>
        <w:rPr>
          <w:rFonts w:eastAsia="Times New Roman"/>
        </w:rPr>
        <w:t>-atribuirea unui număr de inventar mijlocului fix recepționat în Registrul numerelor de inventar și întocmirea Fișei mijlocului fix pe grupe de mijloace fixe prin înregistrarea cronologică în evidența contabilă a mijloacelor fixe intrate în unitate</w:t>
      </w:r>
    </w:p>
    <w:p w:rsidR="008A57D1" w:rsidRDefault="008A57D1" w:rsidP="008A57D1">
      <w:pPr>
        <w:rPr>
          <w:rFonts w:eastAsia="Times New Roman"/>
        </w:rPr>
      </w:pPr>
      <w:r>
        <w:rPr>
          <w:rFonts w:eastAsia="Times New Roman"/>
        </w:rPr>
        <w:t>-înregistrarea cheltuielilor cu amortizarea mijloacelor fixe</w:t>
      </w:r>
    </w:p>
    <w:p w:rsidR="008A57D1" w:rsidRPr="002A34F6" w:rsidRDefault="008A57D1" w:rsidP="008A57D1">
      <w:pPr>
        <w:rPr>
          <w:rFonts w:eastAsia="Times New Roman"/>
        </w:rPr>
      </w:pPr>
      <w:r>
        <w:rPr>
          <w:rFonts w:eastAsia="Times New Roman"/>
        </w:rPr>
        <w:t>-.înregistrarea stocurilor de materiale aflate la terți sau primite de la terți</w:t>
      </w:r>
    </w:p>
    <w:p w:rsidR="008A57D1" w:rsidRDefault="008A57D1" w:rsidP="008A57D1">
      <w:pPr>
        <w:rPr>
          <w:rFonts w:eastAsia="Times New Roman"/>
        </w:rPr>
      </w:pPr>
      <w:r>
        <w:rPr>
          <w:rFonts w:eastAsia="Times New Roman"/>
        </w:rPr>
        <w:t>-înregistrarea achizițiilor de obiecte de inventar, materii prime, materiale și alte valori (bonuri cu valoare fixă, bonuri de carburanți, timbre poștale, fiscale și judiciare)</w:t>
      </w:r>
    </w:p>
    <w:p w:rsidR="008A57D1" w:rsidRDefault="008A57D1" w:rsidP="008A57D1">
      <w:pPr>
        <w:rPr>
          <w:rFonts w:eastAsia="Times New Roman"/>
        </w:rPr>
      </w:pPr>
      <w:r>
        <w:rPr>
          <w:rFonts w:eastAsia="Times New Roman"/>
        </w:rPr>
        <w:t>-asigura evidența analitică a plăților aferente obiectivelor de investiții in curs de execuție</w:t>
      </w:r>
    </w:p>
    <w:p w:rsidR="008A57D1" w:rsidRDefault="008A57D1" w:rsidP="008A57D1">
      <w:pPr>
        <w:rPr>
          <w:rFonts w:eastAsia="Times New Roman"/>
        </w:rPr>
      </w:pPr>
      <w:r>
        <w:rPr>
          <w:rFonts w:eastAsia="Times New Roman"/>
        </w:rPr>
        <w:t>-înregistrarea consumurilor și transferurilor</w:t>
      </w:r>
    </w:p>
    <w:p w:rsidR="008A57D1" w:rsidRDefault="008A57D1" w:rsidP="008A57D1">
      <w:pPr>
        <w:rPr>
          <w:rFonts w:eastAsia="Times New Roman"/>
        </w:rPr>
      </w:pPr>
      <w:r>
        <w:rPr>
          <w:rFonts w:eastAsia="Times New Roman"/>
        </w:rPr>
        <w:t>-înregistrarea documentelor contabile aferente investițițiilor în curs  de execuție pe obiective de investiții, grupate pe surse de finanțare</w:t>
      </w:r>
    </w:p>
    <w:p w:rsidR="008A57D1" w:rsidRPr="005A425E" w:rsidRDefault="008A57D1" w:rsidP="008A57D1">
      <w:pPr>
        <w:rPr>
          <w:rFonts w:eastAsia="Times New Roman"/>
        </w:rPr>
      </w:pPr>
      <w:r>
        <w:rPr>
          <w:rFonts w:eastAsia="Times New Roman"/>
        </w:rPr>
        <w:t>-</w:t>
      </w:r>
      <w:r w:rsidRPr="00033D13">
        <w:rPr>
          <w:rFonts w:eastAsia="Times New Roman"/>
        </w:rPr>
        <w:t>Asigura inregistrarea in contabilitate a tuturor operatiunilor aferente investiţiilor, respectiv inscrierea acestora in domeniu public sau privat</w:t>
      </w:r>
    </w:p>
    <w:p w:rsidR="008A57D1" w:rsidRDefault="008A57D1" w:rsidP="008A57D1">
      <w:pPr>
        <w:rPr>
          <w:rFonts w:eastAsia="Times New Roman"/>
        </w:rPr>
      </w:pPr>
      <w:r>
        <w:rPr>
          <w:rFonts w:eastAsia="Times New Roman"/>
        </w:rPr>
        <w:t>-înregistrarea  plății furnizorilor</w:t>
      </w:r>
    </w:p>
    <w:p w:rsidR="008A57D1" w:rsidRDefault="008A57D1" w:rsidP="008A57D1">
      <w:pPr>
        <w:rPr>
          <w:rFonts w:eastAsia="Times New Roman"/>
        </w:rPr>
      </w:pPr>
      <w:r>
        <w:rPr>
          <w:rFonts w:eastAsia="Times New Roman"/>
        </w:rPr>
        <w:t>-primirea și verificarea extraselor de cont eliberate din aplicația Forexbug după decontarea ordinelor de plată, cecurilor în numerar, efectuarea de punctaje pentru remedierea eventualelor erori în 3 zile de la constatare</w:t>
      </w:r>
    </w:p>
    <w:p w:rsidR="008A57D1" w:rsidRDefault="008A57D1" w:rsidP="008A57D1">
      <w:pPr>
        <w:rPr>
          <w:rFonts w:eastAsia="Times New Roman"/>
        </w:rPr>
      </w:pPr>
      <w:r>
        <w:rPr>
          <w:rFonts w:eastAsia="Times New Roman"/>
        </w:rPr>
        <w:t>-efectuează punctajul lunar a balanței analitice a partenerilor (debitori, furnizori, creditori, clienți) cu balanță de verificare sintetică</w:t>
      </w:r>
    </w:p>
    <w:p w:rsidR="008A57D1" w:rsidRPr="00033D13" w:rsidRDefault="008A57D1" w:rsidP="008A57D1">
      <w:pPr>
        <w:autoSpaceDE w:val="0"/>
        <w:autoSpaceDN w:val="0"/>
        <w:adjustRightInd w:val="0"/>
        <w:jc w:val="both"/>
        <w:rPr>
          <w:rFonts w:eastAsia="Times New Roman"/>
        </w:rPr>
      </w:pPr>
      <w:r>
        <w:rPr>
          <w:rFonts w:eastAsia="Times New Roman"/>
        </w:rPr>
        <w:t>-efectuarea înregistrărilor din contabilitatea angajamentelor, a conturilor de evidență în partidă simplă, cont 806 ”Angajamente bugetare”, cont 8067 ”Angajamente legale”, cont 8072 ”Credite de angajament angajate” pentru acțiunile multianuale</w:t>
      </w:r>
    </w:p>
    <w:p w:rsidR="008A57D1" w:rsidRDefault="008A57D1" w:rsidP="008A57D1">
      <w:pPr>
        <w:shd w:val="clear" w:color="auto" w:fill="FFFFFF"/>
        <w:jc w:val="both"/>
        <w:rPr>
          <w:rFonts w:eastAsia="Times New Roman"/>
        </w:rPr>
      </w:pPr>
      <w:r>
        <w:rPr>
          <w:rFonts w:eastAsia="Times New Roman"/>
        </w:rPr>
        <w:t>-întocmirea corectă și la timp a balanței de verificare, până la data de 18  a fiecărei luni pentru luna precedentă, pentru conturile a căror evidență este asigurată în cadrul compartimentului</w:t>
      </w:r>
    </w:p>
    <w:p w:rsidR="008A57D1" w:rsidRDefault="008A57D1" w:rsidP="008A57D1">
      <w:pPr>
        <w:rPr>
          <w:rFonts w:eastAsia="Times New Roman"/>
        </w:rPr>
      </w:pPr>
      <w:r>
        <w:rPr>
          <w:rFonts w:eastAsia="Times New Roman"/>
        </w:rPr>
        <w:t>-raspunde de corecta preluare și înregistrare a debitelor din modulul de impozite și taxe locale</w:t>
      </w:r>
    </w:p>
    <w:p w:rsidR="008A57D1" w:rsidRDefault="008A57D1" w:rsidP="008A57D1">
      <w:pPr>
        <w:rPr>
          <w:rFonts w:eastAsia="Times New Roman"/>
        </w:rPr>
      </w:pPr>
      <w:r>
        <w:rPr>
          <w:rFonts w:eastAsia="Times New Roman"/>
        </w:rPr>
        <w:t>-asigură evidența sumelor acordate pentru avansuri de trezorerie și ține evidența pentru fiecare persoană  care a primit avans, calculează penalitări de întârziere pentru depunerea cu întârziere a decontului precum și pentru suma nejustificată la timp</w:t>
      </w:r>
    </w:p>
    <w:p w:rsidR="008A57D1" w:rsidRDefault="008A57D1" w:rsidP="008A57D1">
      <w:pPr>
        <w:rPr>
          <w:rFonts w:eastAsia="Times New Roman"/>
        </w:rPr>
      </w:pPr>
      <w:r>
        <w:rPr>
          <w:rFonts w:eastAsia="Times New Roman"/>
        </w:rPr>
        <w:t>-întocmirea propunerilor de angajare a cheltuielilor, angajamentelor bugetare și ordonanțărilor de plată în limita creditelor de angajament</w:t>
      </w:r>
    </w:p>
    <w:p w:rsidR="008A57D1" w:rsidRDefault="008A57D1" w:rsidP="008A57D1">
      <w:pPr>
        <w:rPr>
          <w:rFonts w:eastAsia="Times New Roman"/>
        </w:rPr>
      </w:pPr>
      <w:r>
        <w:rPr>
          <w:rFonts w:eastAsia="Times New Roman"/>
        </w:rPr>
        <w:t>-În baza ordonanțării de plată  semnată de către ordonatorul principal de credite, care confirmă că operațiunea s-a finalizat, întocmește documentele de plată a cheltuielilor (aceasta fiind faza finală a execuției bugetare)</w:t>
      </w:r>
    </w:p>
    <w:p w:rsidR="008A57D1" w:rsidRDefault="008A57D1" w:rsidP="008A57D1">
      <w:pPr>
        <w:rPr>
          <w:rFonts w:eastAsia="Times New Roman"/>
        </w:rPr>
      </w:pPr>
      <w:r>
        <w:rPr>
          <w:rFonts w:eastAsia="Times New Roman"/>
        </w:rPr>
        <w:t>-Întocmește CEC-ul  pentru ridicare de numerar, state de plată pentru decontare cheltuieli aprobate la plată prin casierie, dispoziții de plată/încasare prin casierie,  verifică zilnic Registrul de casă</w:t>
      </w:r>
    </w:p>
    <w:p w:rsidR="008A57D1" w:rsidRDefault="008A57D1" w:rsidP="008A57D1">
      <w:pPr>
        <w:rPr>
          <w:rFonts w:eastAsia="Times New Roman"/>
        </w:rPr>
      </w:pPr>
      <w:r>
        <w:rPr>
          <w:rFonts w:eastAsia="Times New Roman"/>
        </w:rPr>
        <w:t>-</w:t>
      </w:r>
      <w:r w:rsidRPr="00033D13">
        <w:rPr>
          <w:rFonts w:eastAsia="Times New Roman"/>
        </w:rPr>
        <w:t>Organizează evidenţa financiar contabilă a instituţiei, potrivit Legii nr. 500/2002 privind finanţele publice, Legii 273/2006, privind finanţele publice locale, actualizată şi Legii nr. 82/1991-Legea contabilităţii republicată şi a Legii Bugetului de Stat</w:t>
      </w:r>
    </w:p>
    <w:p w:rsidR="008A57D1" w:rsidRDefault="008A57D1" w:rsidP="008A57D1">
      <w:pPr>
        <w:rPr>
          <w:rFonts w:eastAsia="Times New Roman"/>
        </w:rPr>
      </w:pPr>
      <w:r>
        <w:rPr>
          <w:rFonts w:eastAsia="Times New Roman"/>
        </w:rPr>
        <w:t>-</w:t>
      </w:r>
      <w:r w:rsidRPr="00033D13">
        <w:rPr>
          <w:rFonts w:eastAsia="Times New Roman"/>
        </w:rPr>
        <w:t>Întocmeşte  bugetul   de venituri şi cheltuieli pe surse de venituri şi capitole de cheltuieli pe care îl propune primarul pentru aprobare in  Consiliului Local si îl înaintează la termenele stabilite la Direcţia Generală a Finanţelor Publice</w:t>
      </w:r>
    </w:p>
    <w:p w:rsidR="008A57D1" w:rsidRPr="00033D13" w:rsidRDefault="008A57D1" w:rsidP="008A57D1">
      <w:pPr>
        <w:rPr>
          <w:rFonts w:eastAsia="Times New Roman"/>
        </w:rPr>
      </w:pPr>
      <w:r>
        <w:rPr>
          <w:rFonts w:eastAsia="Times New Roman"/>
        </w:rPr>
        <w:lastRenderedPageBreak/>
        <w:t>-</w:t>
      </w:r>
      <w:r w:rsidRPr="00033D13">
        <w:rPr>
          <w:rFonts w:eastAsia="Times New Roman"/>
        </w:rPr>
        <w:t>Intocmeşte şi analizează bugetul de cheltuieli al Primăriei urmărind necesitatea, oportunitatea şi baza legală a cheltuielilor, justa dimensionare a acestora, creşterea eficienţei în utilizarea alocaţiei bugetare atât în faza iniţială cât şi cea definitivă</w:t>
      </w:r>
    </w:p>
    <w:p w:rsidR="008A57D1" w:rsidRPr="00033D13" w:rsidRDefault="008A57D1" w:rsidP="008A57D1">
      <w:pPr>
        <w:rPr>
          <w:rFonts w:eastAsia="Times New Roman"/>
        </w:rPr>
      </w:pPr>
      <w:r>
        <w:rPr>
          <w:rFonts w:eastAsia="Times New Roman"/>
        </w:rPr>
        <w:t>-</w:t>
      </w:r>
      <w:r w:rsidRPr="00033D13">
        <w:rPr>
          <w:rFonts w:eastAsia="Times New Roman"/>
        </w:rPr>
        <w:t>Urmăreşte executia cheltuielilor din alocatii bugetare şi informează periodic conducerea instituţiei asupra modului de realizare a ac</w:t>
      </w:r>
      <w:r>
        <w:rPr>
          <w:rFonts w:eastAsia="Times New Roman"/>
        </w:rPr>
        <w:t>estora, propune măsuri atunci câ</w:t>
      </w:r>
      <w:r w:rsidRPr="00033D13">
        <w:rPr>
          <w:rFonts w:eastAsia="Times New Roman"/>
        </w:rPr>
        <w:t>nd constată că acestea nu se încadrează în prevederile legale</w:t>
      </w:r>
    </w:p>
    <w:p w:rsidR="008A57D1" w:rsidRPr="00033D13" w:rsidRDefault="008A57D1" w:rsidP="008A57D1">
      <w:pPr>
        <w:rPr>
          <w:rFonts w:eastAsia="Times New Roman"/>
        </w:rPr>
      </w:pPr>
      <w:r>
        <w:rPr>
          <w:rFonts w:eastAsia="Times New Roman"/>
        </w:rPr>
        <w:t>-</w:t>
      </w:r>
      <w:r w:rsidRPr="00033D13">
        <w:rPr>
          <w:rFonts w:eastAsia="Times New Roman"/>
        </w:rPr>
        <w:t>Monitorizeaza executia bugetelor ordonatorilor tertiari de credite pentru incadrarea corespunzătoare a cheltuielilor in conformitate cu creditele bugetare  aprobate prin HCL</w:t>
      </w:r>
    </w:p>
    <w:p w:rsidR="008A57D1" w:rsidRPr="00033D13" w:rsidRDefault="008A57D1" w:rsidP="008A57D1">
      <w:pPr>
        <w:rPr>
          <w:rFonts w:eastAsia="Times New Roman"/>
        </w:rPr>
      </w:pPr>
      <w:r>
        <w:rPr>
          <w:rFonts w:eastAsia="Times New Roman"/>
        </w:rPr>
        <w:t>-</w:t>
      </w:r>
      <w:r w:rsidRPr="00033D13">
        <w:rPr>
          <w:rFonts w:eastAsia="Times New Roman"/>
        </w:rPr>
        <w:t>Întocmește  notele justificative pentru alimentare cu sume din TVA</w:t>
      </w:r>
    </w:p>
    <w:p w:rsidR="008A57D1" w:rsidRPr="00033D13" w:rsidRDefault="008A57D1" w:rsidP="008A57D1">
      <w:pPr>
        <w:rPr>
          <w:rFonts w:eastAsia="Times New Roman"/>
        </w:rPr>
      </w:pPr>
      <w:r>
        <w:rPr>
          <w:rFonts w:eastAsia="Times New Roman"/>
        </w:rPr>
        <w:t>-</w:t>
      </w:r>
      <w:r w:rsidRPr="00033D13">
        <w:rPr>
          <w:rFonts w:eastAsia="Times New Roman"/>
        </w:rPr>
        <w:t>Intocmeşte şi propune primarului rectificari ale  bugetului de venituri şi cheltuieli propriu şi pentru bugetul ordonatorilor tertiari de credite, in situaţii temeinic justificate şi in conformitate cu prevederile legale</w:t>
      </w:r>
    </w:p>
    <w:p w:rsidR="008A57D1" w:rsidRPr="00033D13" w:rsidRDefault="008A57D1" w:rsidP="008A57D1">
      <w:pPr>
        <w:rPr>
          <w:rFonts w:eastAsia="Times New Roman"/>
        </w:rPr>
      </w:pPr>
      <w:r>
        <w:rPr>
          <w:rFonts w:eastAsia="Times New Roman"/>
        </w:rPr>
        <w:t>-</w:t>
      </w:r>
      <w:r w:rsidRPr="00033D13">
        <w:rPr>
          <w:rFonts w:eastAsia="Times New Roman"/>
        </w:rPr>
        <w:t>Coordoneaza și verifică activitatea de constituire și impunere a impozitelor și taxelor locale, in conformitate cu HCL privind aprobarea impozitelor și Taxelor Locale</w:t>
      </w:r>
    </w:p>
    <w:p w:rsidR="008A57D1" w:rsidRPr="00033D13" w:rsidRDefault="008A57D1" w:rsidP="008A57D1">
      <w:pPr>
        <w:rPr>
          <w:rFonts w:eastAsia="Times New Roman"/>
        </w:rPr>
      </w:pPr>
      <w:r>
        <w:rPr>
          <w:rFonts w:eastAsia="Times New Roman"/>
        </w:rPr>
        <w:t>-</w:t>
      </w:r>
      <w:r w:rsidRPr="00033D13">
        <w:rPr>
          <w:rFonts w:eastAsia="Times New Roman"/>
        </w:rPr>
        <w:t>Verifică Borderourile de debite/scădere intocmite de către Biroul Impozite şi Taxe şi asigură inregistrarea acestora in contabilitate</w:t>
      </w:r>
    </w:p>
    <w:p w:rsidR="008A57D1" w:rsidRPr="00033D13" w:rsidRDefault="008A57D1" w:rsidP="008A57D1">
      <w:pPr>
        <w:autoSpaceDE w:val="0"/>
        <w:autoSpaceDN w:val="0"/>
        <w:adjustRightInd w:val="0"/>
        <w:jc w:val="both"/>
        <w:rPr>
          <w:rFonts w:eastAsia="Times New Roman"/>
        </w:rPr>
      </w:pPr>
      <w:r>
        <w:rPr>
          <w:rFonts w:eastAsia="Times New Roman"/>
        </w:rPr>
        <w:t>-</w:t>
      </w:r>
      <w:r w:rsidRPr="00033D13">
        <w:rPr>
          <w:rFonts w:eastAsia="Times New Roman"/>
        </w:rPr>
        <w:t>Efectuează cel puţin o dată pe lună verificarea inopinantă a casei, numărarea banilor şi a altor valori aflate în casă şi semnează în registrul de casă</w:t>
      </w:r>
    </w:p>
    <w:p w:rsidR="008A57D1" w:rsidRDefault="008A57D1" w:rsidP="008A57D1">
      <w:pPr>
        <w:autoSpaceDE w:val="0"/>
        <w:autoSpaceDN w:val="0"/>
        <w:adjustRightInd w:val="0"/>
        <w:jc w:val="both"/>
        <w:rPr>
          <w:rFonts w:eastAsia="Times New Roman"/>
        </w:rPr>
      </w:pPr>
      <w:r>
        <w:rPr>
          <w:rFonts w:eastAsia="Times New Roman"/>
        </w:rPr>
        <w:t xml:space="preserve">-Membru titular în comisia de disciplină </w:t>
      </w:r>
    </w:p>
    <w:p w:rsidR="008A57D1" w:rsidRDefault="008A57D1" w:rsidP="008A57D1">
      <w:pPr>
        <w:autoSpaceDE w:val="0"/>
        <w:autoSpaceDN w:val="0"/>
        <w:adjustRightInd w:val="0"/>
        <w:jc w:val="both"/>
        <w:rPr>
          <w:rFonts w:eastAsia="Times New Roman"/>
        </w:rPr>
      </w:pPr>
      <w:r>
        <w:rPr>
          <w:rFonts w:eastAsia="Times New Roman"/>
        </w:rPr>
        <w:t>-Persoană autorizată să implementeze și să folosească aplicația digitașă Internet Banking</w:t>
      </w:r>
    </w:p>
    <w:p w:rsidR="008A57D1" w:rsidRDefault="008A57D1" w:rsidP="008A57D1">
      <w:pPr>
        <w:rPr>
          <w:rFonts w:eastAsia="Times New Roman"/>
        </w:rPr>
      </w:pPr>
      <w:r>
        <w:rPr>
          <w:rFonts w:eastAsia="Times New Roman"/>
        </w:rPr>
        <w:t>-verificarea deconturilor pentru cheltuieli materiale care se decontează prin casierie</w:t>
      </w:r>
    </w:p>
    <w:p w:rsidR="008A57D1" w:rsidRDefault="008A57D1" w:rsidP="008A57D1">
      <w:pPr>
        <w:rPr>
          <w:rFonts w:eastAsia="Times New Roman"/>
        </w:rPr>
      </w:pPr>
      <w:r>
        <w:rPr>
          <w:rFonts w:eastAsia="Times New Roman"/>
        </w:rPr>
        <w:t>-Întocmește documentelde plată  pentru plata salariilor și a altor drepturi de personal în baza statelor de plată emise de către compartimentul resurse umane pentru angajații instituției</w:t>
      </w:r>
    </w:p>
    <w:p w:rsidR="008A57D1" w:rsidRDefault="008A57D1" w:rsidP="008A57D1">
      <w:pPr>
        <w:rPr>
          <w:rFonts w:eastAsia="Times New Roman"/>
        </w:rPr>
      </w:pPr>
      <w:r>
        <w:rPr>
          <w:rFonts w:eastAsia="Times New Roman"/>
        </w:rPr>
        <w:t>-transmiterea documentelor de plată aprobate și semnate la trezorerie sau alte unități bancare</w:t>
      </w:r>
    </w:p>
    <w:p w:rsidR="008A57D1" w:rsidRDefault="008A57D1" w:rsidP="008A57D1">
      <w:pPr>
        <w:rPr>
          <w:rFonts w:eastAsia="Times New Roman"/>
        </w:rPr>
      </w:pPr>
      <w:r>
        <w:rPr>
          <w:rFonts w:eastAsia="Times New Roman"/>
        </w:rPr>
        <w:t>-întocmirea și verificarea fișelor de cont</w:t>
      </w:r>
    </w:p>
    <w:p w:rsidR="008A57D1" w:rsidRDefault="008A57D1" w:rsidP="008A57D1">
      <w:pPr>
        <w:rPr>
          <w:rFonts w:eastAsia="Times New Roman"/>
        </w:rPr>
      </w:pPr>
      <w:r>
        <w:rPr>
          <w:rFonts w:eastAsia="Times New Roman"/>
        </w:rPr>
        <w:t>-Întocmșete lunar declarațiile generate din softul de contabilitate și le transmite în termenul prevăzut  pe site-ul MFP</w:t>
      </w:r>
    </w:p>
    <w:p w:rsidR="008A57D1" w:rsidRDefault="008A57D1" w:rsidP="008A57D1">
      <w:pPr>
        <w:rPr>
          <w:rFonts w:eastAsia="Times New Roman"/>
        </w:rPr>
      </w:pPr>
      <w:r>
        <w:rPr>
          <w:rFonts w:eastAsia="Times New Roman"/>
        </w:rPr>
        <w:t>-verificarea rulajelor curente și cumulate debitoare și creditoare, soldurilor inițiale și finale, debitoare și creditoare, din balanța de verificare sintetică și analitică</w:t>
      </w:r>
    </w:p>
    <w:p w:rsidR="008A57D1" w:rsidRDefault="008A57D1" w:rsidP="008A57D1">
      <w:pPr>
        <w:rPr>
          <w:rFonts w:eastAsia="Times New Roman"/>
        </w:rPr>
      </w:pPr>
      <w:r>
        <w:rPr>
          <w:rFonts w:eastAsia="Times New Roman"/>
        </w:rPr>
        <w:t>-intocmește lunar  balanța de verificare și raspunde de  corectitudinea soldurilor inscrise in  balanța de verificare analitică</w:t>
      </w:r>
    </w:p>
    <w:p w:rsidR="008A57D1" w:rsidRDefault="008A57D1" w:rsidP="008A57D1">
      <w:pPr>
        <w:rPr>
          <w:rFonts w:eastAsia="Times New Roman"/>
        </w:rPr>
      </w:pPr>
      <w:r>
        <w:rPr>
          <w:rFonts w:eastAsia="Times New Roman"/>
        </w:rPr>
        <w:t>-efectueaza preluarea situațiilor financiare lunare, trimestriale și anuale de la ordonatorii terțiari de credite – instituții de invățămant;</w:t>
      </w:r>
    </w:p>
    <w:p w:rsidR="008A57D1" w:rsidRDefault="008A57D1" w:rsidP="008A57D1">
      <w:pPr>
        <w:jc w:val="both"/>
        <w:rPr>
          <w:rFonts w:eastAsia="Times New Roman"/>
        </w:rPr>
      </w:pPr>
      <w:r>
        <w:rPr>
          <w:rFonts w:eastAsia="Times New Roman"/>
        </w:rPr>
        <w:t>-întocmirea și centralizarea situațiilor financiare lunare, trimestriale și anuale:</w:t>
      </w:r>
    </w:p>
    <w:p w:rsidR="008A57D1" w:rsidRDefault="008A57D1" w:rsidP="008A57D1">
      <w:pPr>
        <w:jc w:val="both"/>
        <w:rPr>
          <w:rFonts w:eastAsia="Times New Roman"/>
        </w:rPr>
      </w:pPr>
      <w:r>
        <w:rPr>
          <w:rFonts w:eastAsia="Times New Roman"/>
        </w:rPr>
        <w:t>Bilant- lunar</w:t>
      </w:r>
    </w:p>
    <w:p w:rsidR="008A57D1" w:rsidRDefault="008A57D1" w:rsidP="008A57D1">
      <w:pPr>
        <w:jc w:val="both"/>
        <w:rPr>
          <w:rFonts w:eastAsia="Times New Roman"/>
        </w:rPr>
      </w:pPr>
      <w:r>
        <w:rPr>
          <w:rFonts w:eastAsia="Times New Roman"/>
        </w:rPr>
        <w:t>Plăți restante- lunar</w:t>
      </w:r>
    </w:p>
    <w:p w:rsidR="008A57D1" w:rsidRDefault="008A57D1" w:rsidP="008A57D1">
      <w:pPr>
        <w:jc w:val="both"/>
        <w:rPr>
          <w:rFonts w:eastAsia="Times New Roman"/>
        </w:rPr>
      </w:pPr>
      <w:r>
        <w:rPr>
          <w:rFonts w:eastAsia="Times New Roman"/>
        </w:rPr>
        <w:t>Darea de seamă- trimestrial</w:t>
      </w:r>
    </w:p>
    <w:p w:rsidR="008A57D1" w:rsidRDefault="008A57D1" w:rsidP="008A57D1">
      <w:pPr>
        <w:rPr>
          <w:rFonts w:eastAsia="Times New Roman"/>
        </w:rPr>
      </w:pPr>
      <w:r>
        <w:rPr>
          <w:rFonts w:eastAsia="Times New Roman"/>
        </w:rPr>
        <w:t>Dare de seamă- anual</w:t>
      </w:r>
    </w:p>
    <w:p w:rsidR="008A57D1" w:rsidRDefault="008A57D1" w:rsidP="008A57D1">
      <w:pPr>
        <w:jc w:val="both"/>
        <w:rPr>
          <w:rFonts w:eastAsia="Times New Roman"/>
        </w:rPr>
      </w:pPr>
      <w:r>
        <w:rPr>
          <w:rFonts w:eastAsia="Times New Roman"/>
        </w:rPr>
        <w:t>-centralizarea și monitorizarea cheltuielilor de personal, lunar</w:t>
      </w:r>
    </w:p>
    <w:p w:rsidR="008A57D1" w:rsidRDefault="008A57D1" w:rsidP="008A57D1">
      <w:pPr>
        <w:jc w:val="both"/>
        <w:rPr>
          <w:rFonts w:eastAsia="Times New Roman"/>
        </w:rPr>
      </w:pPr>
      <w:r>
        <w:rPr>
          <w:rFonts w:eastAsia="Times New Roman"/>
        </w:rPr>
        <w:t>-înregistrarea cronologică și sistematică a tuturor operațiunilor specifice compartimentului</w:t>
      </w:r>
    </w:p>
    <w:p w:rsidR="008A57D1" w:rsidRDefault="008A57D1" w:rsidP="008A57D1">
      <w:pPr>
        <w:jc w:val="both"/>
        <w:rPr>
          <w:rFonts w:eastAsia="Times New Roman"/>
        </w:rPr>
      </w:pPr>
      <w:r>
        <w:rPr>
          <w:rFonts w:eastAsia="Times New Roman"/>
        </w:rPr>
        <w:t>-analiza și urmărirea contului de execuție bugetară pe secțiuni : dezvoltare și funcționare</w:t>
      </w:r>
    </w:p>
    <w:p w:rsidR="008A57D1" w:rsidRDefault="008A57D1" w:rsidP="008A57D1">
      <w:pPr>
        <w:jc w:val="both"/>
        <w:rPr>
          <w:rFonts w:eastAsia="Times New Roman"/>
        </w:rPr>
      </w:pPr>
      <w:r>
        <w:rPr>
          <w:rFonts w:eastAsia="Times New Roman"/>
        </w:rPr>
        <w:t>-întocmirea raportărilor MEF împrumut bancar, ANRC, ANAF, Declarației 112 și alte declarații prevăzute de legislația în vigoare</w:t>
      </w:r>
    </w:p>
    <w:p w:rsidR="008A57D1" w:rsidRDefault="008A57D1" w:rsidP="008A57D1">
      <w:pPr>
        <w:jc w:val="both"/>
        <w:rPr>
          <w:rFonts w:eastAsia="Times New Roman"/>
        </w:rPr>
      </w:pPr>
      <w:r>
        <w:rPr>
          <w:rFonts w:eastAsia="Times New Roman"/>
        </w:rPr>
        <w:t>-implementarea recomandărilor și a măsurilor dispuse în actele de control</w:t>
      </w:r>
    </w:p>
    <w:p w:rsidR="008A57D1" w:rsidRDefault="008A57D1" w:rsidP="008A57D1">
      <w:pPr>
        <w:jc w:val="both"/>
        <w:rPr>
          <w:rFonts w:eastAsia="Times New Roman"/>
        </w:rPr>
      </w:pPr>
      <w:r>
        <w:rPr>
          <w:rFonts w:eastAsia="Times New Roman"/>
        </w:rPr>
        <w:t>execută operațiuni de introducere a tuturor documentelor în aplicația Forexbug</w:t>
      </w:r>
    </w:p>
    <w:p w:rsidR="008A57D1" w:rsidRDefault="008A57D1" w:rsidP="008A57D1">
      <w:pPr>
        <w:jc w:val="both"/>
        <w:rPr>
          <w:rFonts w:eastAsia="Times New Roman"/>
        </w:rPr>
      </w:pPr>
      <w:r>
        <w:rPr>
          <w:rFonts w:eastAsia="Times New Roman"/>
        </w:rPr>
        <w:t>-</w:t>
      </w:r>
      <w:r w:rsidRPr="00033D13">
        <w:rPr>
          <w:rFonts w:eastAsia="Times New Roman"/>
        </w:rPr>
        <w:t>Intocmeşte şi actualizează  Lista de Investiţii în raport</w:t>
      </w:r>
      <w:r>
        <w:rPr>
          <w:rFonts w:eastAsia="Times New Roman"/>
        </w:rPr>
        <w:t xml:space="preserve"> cu prevederile Hotărâ</w:t>
      </w:r>
      <w:r w:rsidRPr="00033D13">
        <w:rPr>
          <w:rFonts w:eastAsia="Times New Roman"/>
        </w:rPr>
        <w:t>rii Consiliului Local de aprobare a Bugetului local</w:t>
      </w:r>
    </w:p>
    <w:p w:rsidR="008A57D1" w:rsidRDefault="008A57D1" w:rsidP="008A57D1">
      <w:pPr>
        <w:jc w:val="both"/>
        <w:rPr>
          <w:rFonts w:eastAsia="Times New Roman"/>
        </w:rPr>
      </w:pPr>
      <w:r>
        <w:rPr>
          <w:rFonts w:eastAsia="Times New Roman"/>
        </w:rPr>
        <w:t>-întocmește raportarea către MDLPA  privind utilizarea microbuzului școlar din dotarea Primăriei</w:t>
      </w:r>
    </w:p>
    <w:p w:rsidR="008A57D1" w:rsidRDefault="008A57D1" w:rsidP="008A57D1">
      <w:pPr>
        <w:jc w:val="both"/>
        <w:rPr>
          <w:rFonts w:eastAsia="Times New Roman"/>
        </w:rPr>
      </w:pPr>
      <w:r>
        <w:rPr>
          <w:rFonts w:eastAsia="Times New Roman"/>
        </w:rPr>
        <w:t>-exercită controlul financiar preventiv pentru operațiunile  privind capitolele de cheltuieli de personal și capitolul bunuri și servicii</w:t>
      </w:r>
    </w:p>
    <w:p w:rsidR="008A57D1" w:rsidRDefault="008A57D1" w:rsidP="00BE478F">
      <w:pPr>
        <w:shd w:val="clear" w:color="auto" w:fill="FFFFFF"/>
        <w:jc w:val="both"/>
        <w:rPr>
          <w:rFonts w:eastAsia="Times New Roman"/>
        </w:rPr>
      </w:pPr>
      <w:r>
        <w:rPr>
          <w:rFonts w:eastAsia="Times New Roman"/>
        </w:rPr>
        <w:t>-răspunde de îndeplinirea prevederilor art.76</w:t>
      </w:r>
      <w:r>
        <w:rPr>
          <w:rFonts w:eastAsia="Times New Roman"/>
          <w:vertAlign w:val="superscript"/>
        </w:rPr>
        <w:t xml:space="preserve">1 </w:t>
      </w:r>
      <w:r>
        <w:rPr>
          <w:rFonts w:eastAsia="Times New Roman"/>
          <w:sz w:val="40"/>
        </w:rPr>
        <w:t xml:space="preserve"> </w:t>
      </w:r>
      <w:r w:rsidRPr="008346AF">
        <w:rPr>
          <w:rFonts w:eastAsia="Times New Roman"/>
        </w:rPr>
        <w:t>din</w:t>
      </w:r>
      <w:r>
        <w:rPr>
          <w:rFonts w:eastAsia="Times New Roman"/>
        </w:rPr>
        <w:t xml:space="preserve"> Legea 273/2006, privind Finanțele publice locale, cu modificările și completările ulterioare</w:t>
      </w:r>
    </w:p>
    <w:p w:rsidR="00786A23" w:rsidRDefault="00786A23" w:rsidP="00BE478F">
      <w:pPr>
        <w:shd w:val="clear" w:color="auto" w:fill="FFFFFF"/>
        <w:jc w:val="both"/>
        <w:rPr>
          <w:rFonts w:eastAsia="Times New Roman"/>
        </w:rPr>
      </w:pPr>
      <w:r>
        <w:rPr>
          <w:rFonts w:eastAsia="Times New Roman"/>
        </w:rPr>
        <w:t>-</w:t>
      </w:r>
      <w:r w:rsidRPr="00A720E6">
        <w:rPr>
          <w:rFonts w:eastAsia="Times New Roman"/>
        </w:rPr>
        <w:t>Atribuţii specifice Sistemului de control intern managerial,în funcție de situația de fapt și prevederile legale, care reglementează domeniul de activitate, respectiv Contribuie la elaborarea, dezvoltarea si actualizarea procedurilor specifice de Lucru,...e.t.c., conform legislației specifice</w:t>
      </w:r>
    </w:p>
    <w:p w:rsidR="00AB6164" w:rsidRDefault="00AB6164" w:rsidP="00BE478F">
      <w:pPr>
        <w:shd w:val="clear" w:color="auto" w:fill="FFFFFF"/>
        <w:jc w:val="both"/>
        <w:rPr>
          <w:rFonts w:eastAsia="Times New Roman"/>
        </w:rPr>
      </w:pPr>
    </w:p>
    <w:p w:rsidR="00AB6164" w:rsidRDefault="00AB6164" w:rsidP="00BE478F">
      <w:pPr>
        <w:shd w:val="clear" w:color="auto" w:fill="FFFFFF"/>
        <w:jc w:val="both"/>
        <w:rPr>
          <w:rFonts w:eastAsia="Times New Roman"/>
        </w:rPr>
      </w:pPr>
    </w:p>
    <w:p w:rsidR="00AB6164" w:rsidRDefault="00487B7E" w:rsidP="00B04006">
      <w:pPr>
        <w:shd w:val="clear" w:color="auto" w:fill="FFFFFF"/>
        <w:ind w:firstLine="708"/>
        <w:jc w:val="both"/>
        <w:rPr>
          <w:rFonts w:eastAsia="Times New Roman"/>
          <w:b/>
          <w:color w:val="333333"/>
        </w:rPr>
      </w:pPr>
      <w:r>
        <w:rPr>
          <w:rFonts w:eastAsia="Times New Roman"/>
          <w:b/>
          <w:color w:val="333333"/>
        </w:rPr>
        <w:t>Art. 3</w:t>
      </w:r>
      <w:r w:rsidR="00B85996">
        <w:rPr>
          <w:rFonts w:eastAsia="Times New Roman"/>
          <w:b/>
          <w:color w:val="333333"/>
        </w:rPr>
        <w:t>2</w:t>
      </w:r>
      <w:r>
        <w:rPr>
          <w:rFonts w:eastAsia="Times New Roman"/>
          <w:b/>
          <w:color w:val="333333"/>
        </w:rPr>
        <w:t xml:space="preserve"> - </w:t>
      </w:r>
      <w:r w:rsidR="00AB6164">
        <w:rPr>
          <w:rFonts w:eastAsia="Times New Roman"/>
          <w:b/>
          <w:color w:val="333333"/>
        </w:rPr>
        <w:t xml:space="preserve">COMPARTIMENT </w:t>
      </w:r>
      <w:r w:rsidR="00AB6164" w:rsidRPr="00537690">
        <w:rPr>
          <w:rFonts w:eastAsia="Times New Roman"/>
          <w:b/>
          <w:color w:val="333333"/>
        </w:rPr>
        <w:t>TAXE ȘI IMPOZITE:</w:t>
      </w:r>
    </w:p>
    <w:p w:rsidR="00AB6164" w:rsidRPr="00BE478F" w:rsidRDefault="00AB6164" w:rsidP="00AB6164">
      <w:pPr>
        <w:shd w:val="clear" w:color="auto" w:fill="FFFFFF"/>
        <w:jc w:val="both"/>
        <w:rPr>
          <w:rFonts w:eastAsia="Times New Roman"/>
          <w:b/>
          <w:color w:val="333333"/>
        </w:rPr>
      </w:pPr>
      <w:r>
        <w:rPr>
          <w:rFonts w:eastAsia="Times New Roman"/>
          <w:b/>
          <w:color w:val="333333"/>
        </w:rPr>
        <w:t xml:space="preserve"> </w:t>
      </w:r>
      <w:r>
        <w:rPr>
          <w:rFonts w:eastAsia="Times New Roman"/>
          <w:b/>
          <w:color w:val="333333"/>
        </w:rPr>
        <w:tab/>
        <w:t xml:space="preserve">Pe linie de constituire, impunere și încasare a veniturilor; asigurare evidență venituri </w:t>
      </w:r>
    </w:p>
    <w:tbl>
      <w:tblPr>
        <w:tblW w:w="9356" w:type="dxa"/>
        <w:tblCellMar>
          <w:top w:w="15" w:type="dxa"/>
          <w:left w:w="15" w:type="dxa"/>
          <w:bottom w:w="15" w:type="dxa"/>
          <w:right w:w="15" w:type="dxa"/>
        </w:tblCellMar>
        <w:tblLook w:val="04A0"/>
      </w:tblPr>
      <w:tblGrid>
        <w:gridCol w:w="9356"/>
      </w:tblGrid>
      <w:tr w:rsidR="00AB6164" w:rsidRPr="00756BE2" w:rsidTr="00AB6164">
        <w:trPr>
          <w:trHeight w:val="276"/>
        </w:trPr>
        <w:tc>
          <w:tcPr>
            <w:tcW w:w="9356" w:type="dxa"/>
            <w:tcMar>
              <w:top w:w="0" w:type="dxa"/>
              <w:left w:w="0" w:type="dxa"/>
              <w:bottom w:w="0" w:type="dxa"/>
              <w:right w:w="0" w:type="dxa"/>
            </w:tcMar>
            <w:vAlign w:val="center"/>
            <w:hideMark/>
          </w:tcPr>
          <w:p w:rsidR="00AB6164" w:rsidRPr="00756BE2" w:rsidRDefault="00AB6164" w:rsidP="00AB6164">
            <w:pPr>
              <w:pStyle w:val="ListParagraph"/>
              <w:ind w:left="0"/>
              <w:jc w:val="both"/>
              <w:rPr>
                <w:rFonts w:eastAsia="Times New Roman"/>
              </w:rPr>
            </w:pPr>
            <w:r>
              <w:rPr>
                <w:rFonts w:eastAsia="Times New Roman"/>
              </w:rPr>
              <w:t>-Intocmește ș</w:t>
            </w:r>
            <w:r w:rsidRPr="00157B58">
              <w:rPr>
                <w:rFonts w:eastAsia="Times New Roman"/>
              </w:rPr>
              <w:t>i introduce  dosarele fiscale nominale</w:t>
            </w:r>
            <w:r>
              <w:rPr>
                <w:rFonts w:eastAsia="Times New Roman"/>
              </w:rPr>
              <w:t xml:space="preserve"> a persoanelor fizice ș</w:t>
            </w:r>
            <w:r w:rsidRPr="00157B58">
              <w:rPr>
                <w:rFonts w:eastAsia="Times New Roman"/>
              </w:rPr>
              <w:t>i persoanelor juridice in programul informatic Impozite si taxe locale şi genereaza rolul nominal al fiecarui contribuabil </w:t>
            </w:r>
          </w:p>
        </w:tc>
      </w:tr>
      <w:tr w:rsidR="00AB6164" w:rsidRPr="00756BE2" w:rsidTr="00AB6164">
        <w:trPr>
          <w:trHeight w:val="276"/>
        </w:trPr>
        <w:tc>
          <w:tcPr>
            <w:tcW w:w="9356" w:type="dxa"/>
            <w:tcMar>
              <w:top w:w="0" w:type="dxa"/>
              <w:left w:w="0" w:type="dxa"/>
              <w:bottom w:w="0" w:type="dxa"/>
              <w:right w:w="0" w:type="dxa"/>
            </w:tcMar>
            <w:vAlign w:val="center"/>
            <w:hideMark/>
          </w:tcPr>
          <w:p w:rsidR="00AB6164" w:rsidRPr="00756BE2" w:rsidRDefault="00AB6164" w:rsidP="00AB6164">
            <w:pPr>
              <w:jc w:val="both"/>
              <w:rPr>
                <w:rFonts w:eastAsia="Times New Roman"/>
              </w:rPr>
            </w:pPr>
            <w:r>
              <w:rPr>
                <w:rFonts w:eastAsia="Times New Roman"/>
              </w:rPr>
              <w:t>-</w:t>
            </w:r>
            <w:r w:rsidRPr="00157B58">
              <w:rPr>
                <w:rFonts w:eastAsia="Times New Roman"/>
              </w:rPr>
              <w:t xml:space="preserve">Emite deciziile de impunere asupra tuturor </w:t>
            </w:r>
            <w:r>
              <w:rPr>
                <w:rFonts w:eastAsia="Times New Roman"/>
              </w:rPr>
              <w:t>impozitelor şi taxelor care se î</w:t>
            </w:r>
            <w:r w:rsidRPr="00157B58">
              <w:rPr>
                <w:rFonts w:eastAsia="Times New Roman"/>
              </w:rPr>
              <w:t>ncasează conform HCL privind aprobarea impozitelor si taxelor locale datorate Comunei Cleja pentru persoanele fizice si juridice introduse in programul informatic</w:t>
            </w:r>
          </w:p>
        </w:tc>
      </w:tr>
      <w:tr w:rsidR="00AB6164" w:rsidRPr="002A34F6" w:rsidTr="00AB6164">
        <w:trPr>
          <w:trHeight w:val="276"/>
        </w:trPr>
        <w:tc>
          <w:tcPr>
            <w:tcW w:w="9356" w:type="dxa"/>
            <w:tcMar>
              <w:top w:w="0" w:type="dxa"/>
              <w:left w:w="0" w:type="dxa"/>
              <w:bottom w:w="0" w:type="dxa"/>
              <w:right w:w="0" w:type="dxa"/>
            </w:tcMar>
            <w:vAlign w:val="center"/>
            <w:hideMark/>
          </w:tcPr>
          <w:p w:rsidR="00AB6164" w:rsidRPr="002A34F6" w:rsidRDefault="00AB6164" w:rsidP="00AB6164">
            <w:pPr>
              <w:jc w:val="both"/>
              <w:rPr>
                <w:rFonts w:eastAsia="Times New Roman"/>
              </w:rPr>
            </w:pPr>
            <w:r>
              <w:rPr>
                <w:rFonts w:eastAsia="Times New Roman"/>
              </w:rPr>
              <w:t>-</w:t>
            </w:r>
            <w:r w:rsidRPr="00157B58">
              <w:rPr>
                <w:rFonts w:eastAsia="Times New Roman"/>
              </w:rPr>
              <w:t>Intocmeste Matricola privind impozitele  si taxele locale </w:t>
            </w:r>
          </w:p>
        </w:tc>
      </w:tr>
      <w:tr w:rsidR="00AB6164" w:rsidTr="00AB6164">
        <w:trPr>
          <w:trHeight w:val="276"/>
        </w:trPr>
        <w:tc>
          <w:tcPr>
            <w:tcW w:w="9356" w:type="dxa"/>
            <w:tcMar>
              <w:top w:w="0" w:type="dxa"/>
              <w:left w:w="0" w:type="dxa"/>
              <w:bottom w:w="0" w:type="dxa"/>
              <w:right w:w="0" w:type="dxa"/>
            </w:tcMar>
            <w:vAlign w:val="center"/>
            <w:hideMark/>
          </w:tcPr>
          <w:p w:rsidR="00AB6164" w:rsidRDefault="00AB6164" w:rsidP="00AB6164">
            <w:pPr>
              <w:jc w:val="both"/>
              <w:rPr>
                <w:rFonts w:eastAsia="Times New Roman"/>
              </w:rPr>
            </w:pPr>
            <w:r>
              <w:rPr>
                <w:rFonts w:eastAsia="Times New Roman"/>
              </w:rPr>
              <w:t>-</w:t>
            </w:r>
            <w:r w:rsidRPr="00157B58">
              <w:rPr>
                <w:rFonts w:eastAsia="Times New Roman"/>
              </w:rPr>
              <w:t>Emite instiintarile de plata pentru sumele primite spre debitare si incasare de la alte organe (amenzi) si pentru debitele anuale stabilite in sarcina contribuabililor si a persoanelor juridice ( impozit cladiri si terenuri, taxe mijloace de transport) dupa introducerea acestora in programul informatic </w:t>
            </w:r>
          </w:p>
        </w:tc>
      </w:tr>
      <w:tr w:rsidR="00AB6164" w:rsidTr="00AB6164">
        <w:trPr>
          <w:trHeight w:val="276"/>
        </w:trPr>
        <w:tc>
          <w:tcPr>
            <w:tcW w:w="9356" w:type="dxa"/>
            <w:tcMar>
              <w:top w:w="0" w:type="dxa"/>
              <w:left w:w="0" w:type="dxa"/>
              <w:bottom w:w="0" w:type="dxa"/>
              <w:right w:w="0" w:type="dxa"/>
            </w:tcMar>
            <w:vAlign w:val="center"/>
            <w:hideMark/>
          </w:tcPr>
          <w:p w:rsidR="00AB6164" w:rsidRDefault="00AB6164" w:rsidP="00AB6164">
            <w:pPr>
              <w:jc w:val="both"/>
              <w:rPr>
                <w:rFonts w:eastAsia="Times New Roman"/>
              </w:rPr>
            </w:pPr>
            <w:r>
              <w:rPr>
                <w:rFonts w:eastAsia="Times New Roman"/>
              </w:rPr>
              <w:t>-</w:t>
            </w:r>
            <w:r w:rsidRPr="00157B58">
              <w:rPr>
                <w:rFonts w:eastAsia="Times New Roman"/>
              </w:rPr>
              <w:t>Emite lunar situaţiile centralizatoare privind rezultatul impunerii (Borderou de debite, Borderou de scaderi</w:t>
            </w:r>
          </w:p>
        </w:tc>
      </w:tr>
      <w:tr w:rsidR="00AB6164" w:rsidTr="00AB6164">
        <w:trPr>
          <w:trHeight w:val="276"/>
        </w:trPr>
        <w:tc>
          <w:tcPr>
            <w:tcW w:w="9356" w:type="dxa"/>
            <w:tcMar>
              <w:top w:w="0" w:type="dxa"/>
              <w:left w:w="0" w:type="dxa"/>
              <w:bottom w:w="0" w:type="dxa"/>
              <w:right w:w="0" w:type="dxa"/>
            </w:tcMar>
            <w:vAlign w:val="center"/>
            <w:hideMark/>
          </w:tcPr>
          <w:p w:rsidR="00AB6164" w:rsidRDefault="00AB6164" w:rsidP="00AB6164">
            <w:pPr>
              <w:jc w:val="both"/>
              <w:rPr>
                <w:rFonts w:eastAsia="Times New Roman"/>
              </w:rPr>
            </w:pPr>
            <w:r>
              <w:rPr>
                <w:rFonts w:eastAsia="Times New Roman"/>
              </w:rPr>
              <w:t>-</w:t>
            </w:r>
            <w:r w:rsidRPr="00157B58">
              <w:rPr>
                <w:rFonts w:eastAsia="Times New Roman"/>
              </w:rPr>
              <w:t xml:space="preserve"> Introduce in programul informatic Borderoul de scaderi aferent fiecarui contribuabil care indeplineşte condiţiile acordarii facilitatilor prevazute de HCL privind impozitele şi taxele locale, Borderoul de scaderi cu sumele reprezentand bonificatiile acordate la platile facute cu anticipatie</w:t>
            </w:r>
          </w:p>
          <w:p w:rsidR="00AB6164" w:rsidRDefault="00487B7E" w:rsidP="00AB6164">
            <w:pPr>
              <w:jc w:val="both"/>
              <w:rPr>
                <w:rFonts w:eastAsia="Times New Roman"/>
              </w:rPr>
            </w:pPr>
            <w:r>
              <w:rPr>
                <w:rFonts w:eastAsia="Times New Roman"/>
              </w:rPr>
              <w:t>-</w:t>
            </w:r>
            <w:r w:rsidR="00AB6164">
              <w:rPr>
                <w:rFonts w:eastAsia="Times New Roman"/>
              </w:rPr>
              <w:t>Borderourile de scăderi/scutiri vor fi supuse vizei  CFP și aprobate de ordonatorul principal de credite</w:t>
            </w:r>
          </w:p>
        </w:tc>
      </w:tr>
      <w:tr w:rsidR="00AB6164" w:rsidRPr="002A34F6" w:rsidTr="00AB6164">
        <w:trPr>
          <w:trHeight w:val="276"/>
        </w:trPr>
        <w:tc>
          <w:tcPr>
            <w:tcW w:w="9356" w:type="dxa"/>
            <w:tcMar>
              <w:top w:w="0" w:type="dxa"/>
              <w:left w:w="0" w:type="dxa"/>
              <w:bottom w:w="0" w:type="dxa"/>
              <w:right w:w="0" w:type="dxa"/>
            </w:tcMar>
            <w:vAlign w:val="center"/>
            <w:hideMark/>
          </w:tcPr>
          <w:p w:rsidR="00AB6164" w:rsidRPr="002A34F6" w:rsidRDefault="00AB6164" w:rsidP="00AB6164">
            <w:pPr>
              <w:jc w:val="both"/>
              <w:rPr>
                <w:rFonts w:eastAsia="Times New Roman"/>
              </w:rPr>
            </w:pPr>
            <w:r>
              <w:rPr>
                <w:rFonts w:eastAsia="Times New Roman"/>
              </w:rPr>
              <w:t>-</w:t>
            </w:r>
            <w:r w:rsidRPr="00157B58">
              <w:rPr>
                <w:rFonts w:eastAsia="Times New Roman"/>
              </w:rPr>
              <w:t>Inregistreaza in rolurile nominale   pe baza extraselor de cont incasarile inregistrate in conturile Trezoreriei in urma platilor efectuate de  către contribuabili</w:t>
            </w:r>
          </w:p>
        </w:tc>
      </w:tr>
      <w:tr w:rsidR="00AB6164" w:rsidTr="00AB6164">
        <w:trPr>
          <w:trHeight w:val="276"/>
        </w:trPr>
        <w:tc>
          <w:tcPr>
            <w:tcW w:w="9356" w:type="dxa"/>
            <w:tcMar>
              <w:top w:w="0" w:type="dxa"/>
              <w:left w:w="0" w:type="dxa"/>
              <w:bottom w:w="0" w:type="dxa"/>
              <w:right w:w="0" w:type="dxa"/>
            </w:tcMar>
            <w:vAlign w:val="center"/>
            <w:hideMark/>
          </w:tcPr>
          <w:p w:rsidR="00AB6164" w:rsidRDefault="00AB6164" w:rsidP="00AB6164">
            <w:pPr>
              <w:jc w:val="both"/>
              <w:rPr>
                <w:rFonts w:eastAsia="Times New Roman"/>
              </w:rPr>
            </w:pPr>
            <w:r>
              <w:rPr>
                <w:rFonts w:eastAsia="Times New Roman"/>
              </w:rPr>
              <w:t>-</w:t>
            </w:r>
            <w:r w:rsidRPr="00157B58">
              <w:rPr>
                <w:rFonts w:eastAsia="Times New Roman"/>
              </w:rPr>
              <w:t>Gestionează şi actualizează permanent dosarele fiscale ale contribuabililor pentru clădiri şi terenuri,  mijloace de transport, etc</w:t>
            </w:r>
          </w:p>
        </w:tc>
      </w:tr>
      <w:tr w:rsidR="00AB6164" w:rsidTr="00AB6164">
        <w:trPr>
          <w:trHeight w:val="276"/>
        </w:trPr>
        <w:tc>
          <w:tcPr>
            <w:tcW w:w="9356" w:type="dxa"/>
            <w:tcMar>
              <w:top w:w="0" w:type="dxa"/>
              <w:left w:w="0" w:type="dxa"/>
              <w:bottom w:w="0" w:type="dxa"/>
              <w:right w:w="0" w:type="dxa"/>
            </w:tcMar>
            <w:vAlign w:val="center"/>
            <w:hideMark/>
          </w:tcPr>
          <w:p w:rsidR="00AB6164" w:rsidRDefault="00AB6164" w:rsidP="00AB6164">
            <w:pPr>
              <w:jc w:val="both"/>
              <w:rPr>
                <w:rFonts w:eastAsia="Times New Roman"/>
              </w:rPr>
            </w:pPr>
            <w:r>
              <w:rPr>
                <w:rFonts w:eastAsia="Times New Roman"/>
              </w:rPr>
              <w:t>-</w:t>
            </w:r>
            <w:r w:rsidRPr="00157B58">
              <w:rPr>
                <w:rFonts w:eastAsia="Times New Roman"/>
              </w:rPr>
              <w:t>Introduce in Programul Informatic  extrasele de cont emise de Trezorerie pentru sumele care sunt platite prin banci de catre contribuabili </w:t>
            </w:r>
          </w:p>
        </w:tc>
      </w:tr>
      <w:tr w:rsidR="00AB6164" w:rsidTr="00AB6164">
        <w:trPr>
          <w:trHeight w:val="276"/>
        </w:trPr>
        <w:tc>
          <w:tcPr>
            <w:tcW w:w="9356" w:type="dxa"/>
            <w:tcMar>
              <w:top w:w="0" w:type="dxa"/>
              <w:left w:w="0" w:type="dxa"/>
              <w:bottom w:w="0" w:type="dxa"/>
              <w:right w:w="0" w:type="dxa"/>
            </w:tcMar>
            <w:vAlign w:val="center"/>
            <w:hideMark/>
          </w:tcPr>
          <w:p w:rsidR="00AB6164" w:rsidRDefault="00AB6164" w:rsidP="00AB6164">
            <w:pPr>
              <w:jc w:val="both"/>
              <w:rPr>
                <w:rFonts w:eastAsia="Times New Roman"/>
              </w:rPr>
            </w:pPr>
            <w:r>
              <w:rPr>
                <w:rFonts w:eastAsia="Times New Roman"/>
              </w:rPr>
              <w:t>-</w:t>
            </w:r>
            <w:r w:rsidRPr="00157B58">
              <w:rPr>
                <w:rFonts w:eastAsia="Times New Roman"/>
              </w:rPr>
              <w:t>Intocmeste situatiile (listele anuale si trimestriale) a sumelor restante, a sumelor platite in plus si a sumelor prescrise pe surse de venituri si contribuabili </w:t>
            </w:r>
          </w:p>
        </w:tc>
      </w:tr>
      <w:tr w:rsidR="00AB6164" w:rsidTr="00AB6164">
        <w:trPr>
          <w:trHeight w:val="276"/>
        </w:trPr>
        <w:tc>
          <w:tcPr>
            <w:tcW w:w="9356" w:type="dxa"/>
            <w:tcMar>
              <w:top w:w="0" w:type="dxa"/>
              <w:left w:w="0" w:type="dxa"/>
              <w:bottom w:w="0" w:type="dxa"/>
              <w:right w:w="0" w:type="dxa"/>
            </w:tcMar>
            <w:vAlign w:val="center"/>
            <w:hideMark/>
          </w:tcPr>
          <w:p w:rsidR="00AB6164" w:rsidRDefault="00AB6164" w:rsidP="00AB6164">
            <w:pPr>
              <w:jc w:val="both"/>
              <w:rPr>
                <w:rFonts w:eastAsia="Times New Roman"/>
              </w:rPr>
            </w:pPr>
            <w:r>
              <w:rPr>
                <w:rFonts w:eastAsia="Times New Roman"/>
              </w:rPr>
              <w:t>-</w:t>
            </w:r>
            <w:r w:rsidRPr="00157B58">
              <w:rPr>
                <w:rFonts w:eastAsia="Times New Roman"/>
              </w:rPr>
              <w:t>Verifica la finele fiecarei luni, varsarea integrala si pe fonduri a tuturor sumelor incasate de organele de incasare in cursul lunii respective, facand punctaj cu extrasele de cont din Trezoreria Operativa a Municipiului Bacau</w:t>
            </w:r>
          </w:p>
        </w:tc>
      </w:tr>
      <w:tr w:rsidR="00AB6164" w:rsidTr="00AB6164">
        <w:trPr>
          <w:trHeight w:val="276"/>
        </w:trPr>
        <w:tc>
          <w:tcPr>
            <w:tcW w:w="9356" w:type="dxa"/>
            <w:tcMar>
              <w:top w:w="0" w:type="dxa"/>
              <w:left w:w="0" w:type="dxa"/>
              <w:bottom w:w="0" w:type="dxa"/>
              <w:right w:w="0" w:type="dxa"/>
            </w:tcMar>
            <w:vAlign w:val="center"/>
            <w:hideMark/>
          </w:tcPr>
          <w:p w:rsidR="00AB6164" w:rsidRDefault="00AB6164" w:rsidP="00AB6164">
            <w:pPr>
              <w:jc w:val="both"/>
              <w:rPr>
                <w:rFonts w:eastAsia="Times New Roman"/>
              </w:rPr>
            </w:pPr>
            <w:r>
              <w:rPr>
                <w:rFonts w:eastAsia="Times New Roman"/>
              </w:rPr>
              <w:t>-</w:t>
            </w:r>
            <w:r w:rsidRPr="00157B58">
              <w:rPr>
                <w:rFonts w:eastAsia="Times New Roman"/>
              </w:rPr>
              <w:t>Intocmeşte Certificate de atestare fiscala pentru persoanele fizice si juridice conform reglementarilor legale in vigoare şi in conformitate cu prevederile Codului Fiscal</w:t>
            </w:r>
          </w:p>
        </w:tc>
      </w:tr>
      <w:tr w:rsidR="00AB6164" w:rsidTr="00AB6164">
        <w:trPr>
          <w:trHeight w:val="276"/>
        </w:trPr>
        <w:tc>
          <w:tcPr>
            <w:tcW w:w="9356" w:type="dxa"/>
            <w:tcMar>
              <w:top w:w="0" w:type="dxa"/>
              <w:left w:w="0" w:type="dxa"/>
              <w:bottom w:w="0" w:type="dxa"/>
              <w:right w:w="0" w:type="dxa"/>
            </w:tcMar>
            <w:vAlign w:val="center"/>
            <w:hideMark/>
          </w:tcPr>
          <w:p w:rsidR="00AB6164" w:rsidRDefault="00AB6164" w:rsidP="00AB6164">
            <w:pPr>
              <w:jc w:val="both"/>
              <w:rPr>
                <w:rFonts w:eastAsia="Times New Roman"/>
              </w:rPr>
            </w:pPr>
            <w:r>
              <w:rPr>
                <w:rFonts w:eastAsia="Times New Roman"/>
              </w:rPr>
              <w:t>-</w:t>
            </w:r>
            <w:r w:rsidRPr="00A720E6">
              <w:rPr>
                <w:rFonts w:eastAsia="Times New Roman"/>
              </w:rPr>
              <w:t xml:space="preserve"> </w:t>
            </w:r>
            <w:r w:rsidRPr="00157B58">
              <w:rPr>
                <w:rFonts w:eastAsia="Times New Roman"/>
              </w:rPr>
              <w:t>Intocmeste documentaţia pentru formele de compensare, virare sau restituire a plusurilor de incasari din impozite, taxe si alte venituri potrivit legii si le predă in contabilitate pentru intocmirea documentelor de virare, restituire sau compensare </w:t>
            </w:r>
          </w:p>
        </w:tc>
      </w:tr>
      <w:tr w:rsidR="00AB6164" w:rsidTr="00AB6164">
        <w:trPr>
          <w:trHeight w:val="276"/>
        </w:trPr>
        <w:tc>
          <w:tcPr>
            <w:tcW w:w="9356" w:type="dxa"/>
            <w:tcMar>
              <w:top w:w="0" w:type="dxa"/>
              <w:left w:w="0" w:type="dxa"/>
              <w:bottom w:w="0" w:type="dxa"/>
              <w:right w:w="0" w:type="dxa"/>
            </w:tcMar>
            <w:vAlign w:val="center"/>
            <w:hideMark/>
          </w:tcPr>
          <w:p w:rsidR="00AB6164" w:rsidRDefault="00AB6164" w:rsidP="00AB6164">
            <w:pPr>
              <w:jc w:val="both"/>
              <w:rPr>
                <w:rFonts w:eastAsia="Times New Roman"/>
              </w:rPr>
            </w:pPr>
            <w:r>
              <w:rPr>
                <w:rFonts w:eastAsia="Times New Roman"/>
              </w:rPr>
              <w:t>-</w:t>
            </w:r>
            <w:r w:rsidRPr="00157B58">
              <w:rPr>
                <w:rFonts w:eastAsia="Times New Roman"/>
              </w:rPr>
              <w:t>Efectueaza indosarierea si arhivarea documentelor conform prevederilor legale, asigură securitatea documentelor de evidenta </w:t>
            </w:r>
          </w:p>
        </w:tc>
      </w:tr>
      <w:tr w:rsidR="00AB6164" w:rsidRPr="00033D13" w:rsidTr="00AB6164">
        <w:trPr>
          <w:trHeight w:val="276"/>
        </w:trPr>
        <w:tc>
          <w:tcPr>
            <w:tcW w:w="9356" w:type="dxa"/>
            <w:tcMar>
              <w:top w:w="0" w:type="dxa"/>
              <w:left w:w="0" w:type="dxa"/>
              <w:bottom w:w="0" w:type="dxa"/>
              <w:right w:w="0" w:type="dxa"/>
            </w:tcMar>
            <w:vAlign w:val="center"/>
            <w:hideMark/>
          </w:tcPr>
          <w:p w:rsidR="00AB6164" w:rsidRPr="00033D13" w:rsidRDefault="00AB6164" w:rsidP="00AB6164">
            <w:pPr>
              <w:autoSpaceDE w:val="0"/>
              <w:autoSpaceDN w:val="0"/>
              <w:adjustRightInd w:val="0"/>
              <w:jc w:val="both"/>
              <w:rPr>
                <w:rFonts w:eastAsia="Times New Roman"/>
              </w:rPr>
            </w:pPr>
            <w:r>
              <w:rPr>
                <w:rFonts w:eastAsia="Times New Roman"/>
              </w:rPr>
              <w:t>-</w:t>
            </w:r>
            <w:r w:rsidRPr="00157B58">
              <w:rPr>
                <w:rFonts w:eastAsia="Times New Roman"/>
              </w:rPr>
              <w:t>Intocmeşte dosarele de insolvabilitate şi asigura evidenta debitelor si debitorilor carora li s-au intocmit si aprobat trecerea in evidenta persoanelor insolvabile</w:t>
            </w:r>
          </w:p>
        </w:tc>
      </w:tr>
      <w:tr w:rsidR="00AB6164" w:rsidTr="00AB6164">
        <w:trPr>
          <w:trHeight w:val="276"/>
        </w:trPr>
        <w:tc>
          <w:tcPr>
            <w:tcW w:w="9356" w:type="dxa"/>
            <w:tcMar>
              <w:top w:w="0" w:type="dxa"/>
              <w:left w:w="0" w:type="dxa"/>
              <w:bottom w:w="0" w:type="dxa"/>
              <w:right w:w="0" w:type="dxa"/>
            </w:tcMar>
            <w:vAlign w:val="center"/>
            <w:hideMark/>
          </w:tcPr>
          <w:p w:rsidR="00AB6164" w:rsidRDefault="00AB6164" w:rsidP="00AB6164">
            <w:pPr>
              <w:jc w:val="both"/>
              <w:rPr>
                <w:rFonts w:eastAsia="Times New Roman"/>
              </w:rPr>
            </w:pPr>
            <w:r>
              <w:rPr>
                <w:rFonts w:eastAsia="Times New Roman"/>
              </w:rPr>
              <w:t>-</w:t>
            </w:r>
            <w:r w:rsidRPr="00157B58">
              <w:rPr>
                <w:rFonts w:eastAsia="Times New Roman"/>
              </w:rPr>
              <w:t>Identifica pe raza de activitate persoanele care exercita diferite activitati producatoare de venit sau poseda bunuri si terenuri supuse impozitarii, sesizand organele competente in vederea stabilirii impozitelor si taxelor</w:t>
            </w:r>
          </w:p>
        </w:tc>
      </w:tr>
      <w:tr w:rsidR="00AB6164" w:rsidTr="00AB6164">
        <w:trPr>
          <w:trHeight w:val="276"/>
        </w:trPr>
        <w:tc>
          <w:tcPr>
            <w:tcW w:w="9356" w:type="dxa"/>
            <w:tcMar>
              <w:top w:w="0" w:type="dxa"/>
              <w:left w:w="0" w:type="dxa"/>
              <w:bottom w:w="0" w:type="dxa"/>
              <w:right w:w="0" w:type="dxa"/>
            </w:tcMar>
            <w:vAlign w:val="center"/>
            <w:hideMark/>
          </w:tcPr>
          <w:p w:rsidR="00AB6164" w:rsidRDefault="00AB6164" w:rsidP="00AB6164">
            <w:pPr>
              <w:jc w:val="both"/>
              <w:rPr>
                <w:rFonts w:eastAsia="Times New Roman"/>
              </w:rPr>
            </w:pPr>
            <w:r>
              <w:rPr>
                <w:rFonts w:eastAsia="Times New Roman"/>
              </w:rPr>
              <w:t>-</w:t>
            </w:r>
            <w:r w:rsidRPr="00157B58">
              <w:rPr>
                <w:rFonts w:eastAsia="Times New Roman"/>
              </w:rPr>
              <w:t>Se deplaseaza in teritoriul  comunei pentru inventarierea tururor contribuabililor si a materiei impozabile  a acestora, respectiv a cladirilor, terenurilor şi altor bunuri aflate in proprietate</w:t>
            </w:r>
          </w:p>
        </w:tc>
      </w:tr>
      <w:tr w:rsidR="00AB6164" w:rsidTr="00AB6164">
        <w:trPr>
          <w:trHeight w:val="276"/>
        </w:trPr>
        <w:tc>
          <w:tcPr>
            <w:tcW w:w="9356" w:type="dxa"/>
            <w:tcMar>
              <w:top w:w="0" w:type="dxa"/>
              <w:left w:w="0" w:type="dxa"/>
              <w:bottom w:w="0" w:type="dxa"/>
              <w:right w:w="0" w:type="dxa"/>
            </w:tcMar>
            <w:vAlign w:val="center"/>
            <w:hideMark/>
          </w:tcPr>
          <w:p w:rsidR="00AB6164" w:rsidRDefault="00AB6164" w:rsidP="00AB6164">
            <w:pPr>
              <w:jc w:val="both"/>
              <w:rPr>
                <w:rFonts w:eastAsia="Times New Roman"/>
              </w:rPr>
            </w:pPr>
            <w:r>
              <w:rPr>
                <w:rFonts w:eastAsia="Times New Roman"/>
              </w:rPr>
              <w:t>-</w:t>
            </w:r>
            <w:r w:rsidRPr="00157B58">
              <w:rPr>
                <w:rFonts w:eastAsia="Times New Roman"/>
              </w:rPr>
              <w:t>Executa lucrari de inventariere, selectionare si pastrare a materialului arhivistic </w:t>
            </w:r>
          </w:p>
        </w:tc>
      </w:tr>
      <w:tr w:rsidR="00AB6164" w:rsidTr="00AB6164">
        <w:trPr>
          <w:trHeight w:val="276"/>
        </w:trPr>
        <w:tc>
          <w:tcPr>
            <w:tcW w:w="9356" w:type="dxa"/>
            <w:tcMar>
              <w:top w:w="0" w:type="dxa"/>
              <w:left w:w="0" w:type="dxa"/>
              <w:bottom w:w="0" w:type="dxa"/>
              <w:right w:w="0" w:type="dxa"/>
            </w:tcMar>
            <w:vAlign w:val="center"/>
            <w:hideMark/>
          </w:tcPr>
          <w:p w:rsidR="00AB6164" w:rsidRDefault="00AB6164" w:rsidP="00AB6164">
            <w:pPr>
              <w:jc w:val="both"/>
              <w:rPr>
                <w:rFonts w:eastAsia="Times New Roman"/>
              </w:rPr>
            </w:pPr>
            <w:r>
              <w:rPr>
                <w:rFonts w:eastAsia="Times New Roman"/>
              </w:rPr>
              <w:t>-</w:t>
            </w:r>
            <w:r w:rsidRPr="00157B58">
              <w:rPr>
                <w:rFonts w:eastAsia="Times New Roman"/>
              </w:rPr>
              <w:t>Propune măsuri de îmbunătăţire a muncii şi se preocupă pentru utilizarea eficientă a softurilor informatice puse la dispoziţie </w:t>
            </w:r>
          </w:p>
        </w:tc>
      </w:tr>
      <w:tr w:rsidR="00AB6164" w:rsidTr="00AB6164">
        <w:trPr>
          <w:trHeight w:val="276"/>
        </w:trPr>
        <w:tc>
          <w:tcPr>
            <w:tcW w:w="9356" w:type="dxa"/>
            <w:tcMar>
              <w:top w:w="0" w:type="dxa"/>
              <w:left w:w="0" w:type="dxa"/>
              <w:bottom w:w="0" w:type="dxa"/>
              <w:right w:w="0" w:type="dxa"/>
            </w:tcMar>
            <w:vAlign w:val="center"/>
            <w:hideMark/>
          </w:tcPr>
          <w:p w:rsidR="00AB6164" w:rsidRDefault="00AB6164" w:rsidP="00AB6164">
            <w:pPr>
              <w:jc w:val="both"/>
              <w:rPr>
                <w:rFonts w:eastAsia="Times New Roman"/>
              </w:rPr>
            </w:pPr>
            <w:r>
              <w:rPr>
                <w:rFonts w:eastAsia="Times New Roman"/>
              </w:rPr>
              <w:t>-</w:t>
            </w:r>
            <w:r w:rsidRPr="00157B58">
              <w:rPr>
                <w:rFonts w:eastAsia="Times New Roman"/>
              </w:rPr>
              <w:t>Răspunde de păstrarea secretului de serviciu şi confidenţialitatea datelor</w:t>
            </w:r>
          </w:p>
        </w:tc>
      </w:tr>
      <w:tr w:rsidR="00AB6164" w:rsidTr="00AB6164">
        <w:trPr>
          <w:trHeight w:val="276"/>
        </w:trPr>
        <w:tc>
          <w:tcPr>
            <w:tcW w:w="9356" w:type="dxa"/>
            <w:tcMar>
              <w:top w:w="0" w:type="dxa"/>
              <w:left w:w="0" w:type="dxa"/>
              <w:bottom w:w="0" w:type="dxa"/>
              <w:right w:w="0" w:type="dxa"/>
            </w:tcMar>
            <w:vAlign w:val="center"/>
            <w:hideMark/>
          </w:tcPr>
          <w:p w:rsidR="00AB6164" w:rsidRDefault="00AB6164" w:rsidP="00AB6164">
            <w:pPr>
              <w:jc w:val="both"/>
              <w:rPr>
                <w:rFonts w:eastAsia="Times New Roman"/>
              </w:rPr>
            </w:pPr>
            <w:r>
              <w:rPr>
                <w:rFonts w:eastAsia="Times New Roman"/>
              </w:rPr>
              <w:t>-</w:t>
            </w:r>
            <w:r w:rsidRPr="00157B58">
              <w:rPr>
                <w:rFonts w:eastAsia="Times New Roman"/>
              </w:rPr>
              <w:t>Intocmeşte raspunsuri la adresele formulate de către executori judecatorești, instanțe de judecată și alte organe abilitate referitoare la informații fiscale despre contribuabili</w:t>
            </w:r>
          </w:p>
        </w:tc>
      </w:tr>
      <w:tr w:rsidR="00AB6164" w:rsidTr="00AB6164">
        <w:trPr>
          <w:trHeight w:val="276"/>
        </w:trPr>
        <w:tc>
          <w:tcPr>
            <w:tcW w:w="9356" w:type="dxa"/>
            <w:tcMar>
              <w:top w:w="0" w:type="dxa"/>
              <w:left w:w="0" w:type="dxa"/>
              <w:bottom w:w="0" w:type="dxa"/>
              <w:right w:w="0" w:type="dxa"/>
            </w:tcMar>
            <w:vAlign w:val="center"/>
            <w:hideMark/>
          </w:tcPr>
          <w:p w:rsidR="00AB6164" w:rsidRDefault="00AB6164" w:rsidP="00AB6164">
            <w:pPr>
              <w:jc w:val="both"/>
              <w:rPr>
                <w:rFonts w:eastAsia="Times New Roman"/>
              </w:rPr>
            </w:pPr>
            <w:r>
              <w:rPr>
                <w:rFonts w:eastAsia="Times New Roman"/>
              </w:rPr>
              <w:t>-</w:t>
            </w:r>
            <w:r w:rsidRPr="00157B58">
              <w:rPr>
                <w:rFonts w:eastAsia="Times New Roman"/>
              </w:rPr>
              <w:t>Raspunde de indeplinirea la timp si corect a atributiilor postului privind circulatia si pastrarea documentelor </w:t>
            </w:r>
          </w:p>
        </w:tc>
      </w:tr>
      <w:tr w:rsidR="00AB6164" w:rsidTr="00AB6164">
        <w:trPr>
          <w:trHeight w:val="276"/>
        </w:trPr>
        <w:tc>
          <w:tcPr>
            <w:tcW w:w="9356" w:type="dxa"/>
            <w:tcMar>
              <w:top w:w="0" w:type="dxa"/>
              <w:left w:w="0" w:type="dxa"/>
              <w:bottom w:w="0" w:type="dxa"/>
              <w:right w:w="0" w:type="dxa"/>
            </w:tcMar>
            <w:vAlign w:val="center"/>
            <w:hideMark/>
          </w:tcPr>
          <w:p w:rsidR="00AB6164" w:rsidRDefault="00AB6164" w:rsidP="00AB6164">
            <w:pPr>
              <w:jc w:val="both"/>
              <w:rPr>
                <w:rFonts w:eastAsia="Times New Roman"/>
              </w:rPr>
            </w:pPr>
            <w:r>
              <w:rPr>
                <w:rFonts w:eastAsia="Times New Roman"/>
              </w:rPr>
              <w:lastRenderedPageBreak/>
              <w:t>-</w:t>
            </w:r>
            <w:r w:rsidRPr="00157B58">
              <w:rPr>
                <w:rFonts w:eastAsia="Times New Roman"/>
              </w:rPr>
              <w:t>Execută orice sarcini pe linia constatării şi stabilirii impozitelor şi taxelor locale încredinţate, răspunde de păstrarea şi integritatea tuturor actelor  şi documentelor  pe care le intocmeşte </w:t>
            </w:r>
          </w:p>
        </w:tc>
      </w:tr>
      <w:tr w:rsidR="00AB6164" w:rsidRPr="000747F5" w:rsidTr="00AB6164">
        <w:trPr>
          <w:trHeight w:val="276"/>
        </w:trPr>
        <w:tc>
          <w:tcPr>
            <w:tcW w:w="9356" w:type="dxa"/>
            <w:tcMar>
              <w:top w:w="0" w:type="dxa"/>
              <w:left w:w="0" w:type="dxa"/>
              <w:bottom w:w="0" w:type="dxa"/>
              <w:right w:w="0" w:type="dxa"/>
            </w:tcMar>
            <w:vAlign w:val="center"/>
            <w:hideMark/>
          </w:tcPr>
          <w:p w:rsidR="00AB6164" w:rsidRPr="000747F5" w:rsidRDefault="00AB6164" w:rsidP="00AB6164">
            <w:pPr>
              <w:jc w:val="both"/>
              <w:rPr>
                <w:rFonts w:eastAsia="Times New Roman"/>
              </w:rPr>
            </w:pPr>
            <w:r>
              <w:rPr>
                <w:rFonts w:eastAsia="Times New Roman"/>
              </w:rPr>
              <w:t>-</w:t>
            </w:r>
            <w:r w:rsidRPr="000747F5">
              <w:rPr>
                <w:rFonts w:eastAsia="Times New Roman"/>
              </w:rPr>
              <w:t>Efectuează Controlul financiar preventiv pentru  capitolele de cheltuieli privind obiectivele de investiții</w:t>
            </w:r>
          </w:p>
        </w:tc>
      </w:tr>
      <w:tr w:rsidR="00AB6164" w:rsidTr="00AB6164">
        <w:trPr>
          <w:trHeight w:val="276"/>
        </w:trPr>
        <w:tc>
          <w:tcPr>
            <w:tcW w:w="9356" w:type="dxa"/>
            <w:tcMar>
              <w:top w:w="0" w:type="dxa"/>
              <w:left w:w="0" w:type="dxa"/>
              <w:bottom w:w="0" w:type="dxa"/>
              <w:right w:w="0" w:type="dxa"/>
            </w:tcMar>
            <w:vAlign w:val="center"/>
            <w:hideMark/>
          </w:tcPr>
          <w:p w:rsidR="00AB6164" w:rsidRDefault="00AB6164" w:rsidP="00AB6164">
            <w:pPr>
              <w:jc w:val="both"/>
              <w:rPr>
                <w:rFonts w:eastAsia="Times New Roman"/>
              </w:rPr>
            </w:pPr>
            <w:r>
              <w:rPr>
                <w:rFonts w:eastAsia="Times New Roman"/>
              </w:rPr>
              <w:t>-</w:t>
            </w:r>
            <w:r w:rsidRPr="00157B58">
              <w:rPr>
                <w:rFonts w:eastAsia="Times New Roman"/>
              </w:rPr>
              <w:t>Asigură evidența mișcărilor inregistrate la autoturisme și transmite informații către DRPCIV, in conformitate cu prevederile legale in vigoare </w:t>
            </w:r>
          </w:p>
        </w:tc>
      </w:tr>
      <w:tr w:rsidR="00AB6164" w:rsidTr="00AB6164">
        <w:trPr>
          <w:trHeight w:val="276"/>
        </w:trPr>
        <w:tc>
          <w:tcPr>
            <w:tcW w:w="9356" w:type="dxa"/>
            <w:tcMar>
              <w:top w:w="0" w:type="dxa"/>
              <w:left w:w="0" w:type="dxa"/>
              <w:bottom w:w="0" w:type="dxa"/>
              <w:right w:w="0" w:type="dxa"/>
            </w:tcMar>
            <w:vAlign w:val="center"/>
            <w:hideMark/>
          </w:tcPr>
          <w:p w:rsidR="00AB6164" w:rsidRDefault="00AB6164" w:rsidP="00AB6164">
            <w:pPr>
              <w:jc w:val="both"/>
              <w:rPr>
                <w:rFonts w:eastAsia="Times New Roman"/>
              </w:rPr>
            </w:pPr>
            <w:r>
              <w:rPr>
                <w:rFonts w:eastAsia="Times New Roman"/>
              </w:rPr>
              <w:t>-</w:t>
            </w:r>
            <w:r w:rsidRPr="00157B58">
              <w:rPr>
                <w:rFonts w:eastAsia="Times New Roman"/>
              </w:rPr>
              <w:t>Este administrat</w:t>
            </w:r>
            <w:r>
              <w:rPr>
                <w:rFonts w:eastAsia="Times New Roman"/>
              </w:rPr>
              <w:t>or pentru interoperabilitatea  î</w:t>
            </w:r>
            <w:r w:rsidRPr="00157B58">
              <w:rPr>
                <w:rFonts w:eastAsia="Times New Roman"/>
              </w:rPr>
              <w:t>n programul PATRIMVEN </w:t>
            </w:r>
          </w:p>
        </w:tc>
      </w:tr>
      <w:tr w:rsidR="00AB6164" w:rsidTr="00AB6164">
        <w:trPr>
          <w:trHeight w:val="276"/>
        </w:trPr>
        <w:tc>
          <w:tcPr>
            <w:tcW w:w="9356" w:type="dxa"/>
            <w:tcMar>
              <w:top w:w="0" w:type="dxa"/>
              <w:left w:w="0" w:type="dxa"/>
              <w:bottom w:w="0" w:type="dxa"/>
              <w:right w:w="0" w:type="dxa"/>
            </w:tcMar>
            <w:vAlign w:val="center"/>
            <w:hideMark/>
          </w:tcPr>
          <w:p w:rsidR="00AB6164" w:rsidRDefault="00AB6164" w:rsidP="00AB6164">
            <w:pPr>
              <w:jc w:val="both"/>
              <w:rPr>
                <w:rFonts w:eastAsia="Times New Roman"/>
              </w:rPr>
            </w:pPr>
            <w:r>
              <w:rPr>
                <w:rFonts w:eastAsia="Times New Roman"/>
              </w:rPr>
              <w:t>-</w:t>
            </w:r>
            <w:r w:rsidRPr="00157B58">
              <w:rPr>
                <w:rFonts w:eastAsia="Times New Roman"/>
              </w:rPr>
              <w:t>Efectueaza trimestrial punctaje cu evidența din Registrul agricol exitente la nivelul unitătii in vederea  determinării corecte a situației fiscale pentru contribuabilii inregistrați in evidențe </w:t>
            </w:r>
          </w:p>
        </w:tc>
      </w:tr>
      <w:tr w:rsidR="00AB6164" w:rsidRPr="00157B58" w:rsidTr="00AB6164">
        <w:trPr>
          <w:trHeight w:val="276"/>
        </w:trPr>
        <w:tc>
          <w:tcPr>
            <w:tcW w:w="9356" w:type="dxa"/>
            <w:tcMar>
              <w:top w:w="0" w:type="dxa"/>
              <w:left w:w="0" w:type="dxa"/>
              <w:bottom w:w="0" w:type="dxa"/>
              <w:right w:w="0" w:type="dxa"/>
            </w:tcMar>
            <w:vAlign w:val="center"/>
            <w:hideMark/>
          </w:tcPr>
          <w:p w:rsidR="00AB6164" w:rsidRPr="00157B58" w:rsidRDefault="00AB6164" w:rsidP="00AB6164">
            <w:pPr>
              <w:jc w:val="both"/>
              <w:rPr>
                <w:rFonts w:eastAsia="Times New Roman"/>
              </w:rPr>
            </w:pPr>
            <w:r>
              <w:rPr>
                <w:rFonts w:eastAsia="Times New Roman"/>
              </w:rPr>
              <w:t>-</w:t>
            </w:r>
            <w:r w:rsidRPr="00157B58">
              <w:rPr>
                <w:rFonts w:eastAsia="Times New Roman"/>
              </w:rPr>
              <w:t>Asigură evidența formularelor cu regim special </w:t>
            </w:r>
          </w:p>
        </w:tc>
      </w:tr>
      <w:tr w:rsidR="00AB6164" w:rsidRPr="00157B58" w:rsidTr="00AB6164">
        <w:trPr>
          <w:trHeight w:val="276"/>
        </w:trPr>
        <w:tc>
          <w:tcPr>
            <w:tcW w:w="9356" w:type="dxa"/>
            <w:tcMar>
              <w:top w:w="0" w:type="dxa"/>
              <w:left w:w="0" w:type="dxa"/>
              <w:bottom w:w="0" w:type="dxa"/>
              <w:right w:w="0" w:type="dxa"/>
            </w:tcMar>
            <w:vAlign w:val="center"/>
            <w:hideMark/>
          </w:tcPr>
          <w:p w:rsidR="00AB6164" w:rsidRPr="00157B58" w:rsidRDefault="00AB6164" w:rsidP="00AB6164">
            <w:pPr>
              <w:jc w:val="both"/>
              <w:rPr>
                <w:rFonts w:eastAsia="Times New Roman"/>
              </w:rPr>
            </w:pPr>
            <w:r>
              <w:rPr>
                <w:rFonts w:eastAsia="Times New Roman"/>
              </w:rPr>
              <w:t>-</w:t>
            </w:r>
            <w:r w:rsidRPr="00157B58">
              <w:rPr>
                <w:rFonts w:eastAsia="Times New Roman"/>
              </w:rPr>
              <w:t>Transmite persoanei  responsabile cu  publicarea și transmiterea pe site –ul instituției a documentelor cu caracter public,  documentele referitoare la domeniul de activitate în vederea publicării  </w:t>
            </w:r>
          </w:p>
        </w:tc>
      </w:tr>
      <w:tr w:rsidR="00AB6164" w:rsidTr="00AB6164">
        <w:trPr>
          <w:trHeight w:val="276"/>
        </w:trPr>
        <w:tc>
          <w:tcPr>
            <w:tcW w:w="9356" w:type="dxa"/>
            <w:tcMar>
              <w:top w:w="0" w:type="dxa"/>
              <w:left w:w="0" w:type="dxa"/>
              <w:bottom w:w="0" w:type="dxa"/>
              <w:right w:w="0" w:type="dxa"/>
            </w:tcMar>
            <w:vAlign w:val="center"/>
            <w:hideMark/>
          </w:tcPr>
          <w:p w:rsidR="00AB6164" w:rsidRDefault="00AB6164" w:rsidP="00AB6164">
            <w:pPr>
              <w:jc w:val="both"/>
              <w:rPr>
                <w:rFonts w:eastAsia="Times New Roman"/>
              </w:rPr>
            </w:pPr>
            <w:r>
              <w:rPr>
                <w:rFonts w:eastAsia="Times New Roman"/>
              </w:rPr>
              <w:t>-Efectuează operațiuniîn conturile de venituri conform extraselor de cont transmise prin aplicația Ghișeul.ro</w:t>
            </w:r>
          </w:p>
        </w:tc>
      </w:tr>
      <w:tr w:rsidR="00AB6164" w:rsidTr="00AB6164">
        <w:trPr>
          <w:trHeight w:val="276"/>
        </w:trPr>
        <w:tc>
          <w:tcPr>
            <w:tcW w:w="9356" w:type="dxa"/>
            <w:tcMar>
              <w:top w:w="0" w:type="dxa"/>
              <w:left w:w="0" w:type="dxa"/>
              <w:bottom w:w="0" w:type="dxa"/>
              <w:right w:w="0" w:type="dxa"/>
            </w:tcMar>
            <w:vAlign w:val="center"/>
            <w:hideMark/>
          </w:tcPr>
          <w:p w:rsidR="00AB6164" w:rsidRDefault="00AB6164" w:rsidP="00AB6164">
            <w:pPr>
              <w:jc w:val="both"/>
              <w:rPr>
                <w:rFonts w:eastAsia="Times New Roman"/>
              </w:rPr>
            </w:pPr>
            <w:r>
              <w:rPr>
                <w:rFonts w:eastAsia="Times New Roman"/>
              </w:rPr>
              <w:t>-Îndeplinește atribuțiile de președinte al comisiei de evaluare și inventariere a bunurilor primite cu titlu gratuit cu prilejul unor acțiuni de protocol în exercitarea mandatului sau funcției publice în cadrul comunei Cleja, conform dispoziției 64/10.03.2023</w:t>
            </w:r>
          </w:p>
        </w:tc>
      </w:tr>
      <w:tr w:rsidR="00AB6164" w:rsidTr="00AB6164">
        <w:trPr>
          <w:trHeight w:val="276"/>
        </w:trPr>
        <w:tc>
          <w:tcPr>
            <w:tcW w:w="9356" w:type="dxa"/>
            <w:tcMar>
              <w:top w:w="0" w:type="dxa"/>
              <w:left w:w="0" w:type="dxa"/>
              <w:bottom w:w="0" w:type="dxa"/>
              <w:right w:w="0" w:type="dxa"/>
            </w:tcMar>
            <w:vAlign w:val="center"/>
            <w:hideMark/>
          </w:tcPr>
          <w:p w:rsidR="00AB6164" w:rsidRDefault="00AB6164" w:rsidP="00AB6164">
            <w:pPr>
              <w:jc w:val="both"/>
              <w:rPr>
                <w:rFonts w:eastAsia="Times New Roman"/>
              </w:rPr>
            </w:pPr>
            <w:r>
              <w:rPr>
                <w:rFonts w:eastAsia="Times New Roman"/>
              </w:rPr>
              <w:t>-Îndeplinește funcția de președinte al comisiei de recepție a bunurilor, serviciilor și a lucrărilor din cadrul UAT Comuna Cleja</w:t>
            </w:r>
          </w:p>
        </w:tc>
      </w:tr>
      <w:tr w:rsidR="00AB6164" w:rsidTr="00AB6164">
        <w:trPr>
          <w:trHeight w:val="276"/>
        </w:trPr>
        <w:tc>
          <w:tcPr>
            <w:tcW w:w="9356" w:type="dxa"/>
            <w:tcMar>
              <w:top w:w="0" w:type="dxa"/>
              <w:left w:w="0" w:type="dxa"/>
              <w:bottom w:w="0" w:type="dxa"/>
              <w:right w:w="0" w:type="dxa"/>
            </w:tcMar>
            <w:vAlign w:val="center"/>
            <w:hideMark/>
          </w:tcPr>
          <w:p w:rsidR="00AB6164" w:rsidRDefault="00AB6164" w:rsidP="00AB6164">
            <w:pPr>
              <w:jc w:val="both"/>
              <w:rPr>
                <w:rFonts w:eastAsia="Times New Roman"/>
              </w:rPr>
            </w:pPr>
            <w:r>
              <w:rPr>
                <w:rFonts w:eastAsia="Times New Roman"/>
              </w:rPr>
              <w:t>-Semnează toate ordinele de plată (semnătura a doua) pentru cheltuielile efectuate în cadrul obiectivelor de investiții finanțate prin PNRR și Anghel Saligny, în baza documentelor care au primit viza CFP și BUN DE PLATĂ.</w:t>
            </w:r>
          </w:p>
          <w:p w:rsidR="00AB6164" w:rsidRDefault="00AB6164" w:rsidP="00AB6164">
            <w:pPr>
              <w:jc w:val="both"/>
              <w:rPr>
                <w:rFonts w:eastAsia="Times New Roman"/>
              </w:rPr>
            </w:pPr>
            <w:r>
              <w:rPr>
                <w:rFonts w:eastAsia="Times New Roman"/>
              </w:rPr>
              <w:t>-</w:t>
            </w:r>
            <w:r w:rsidRPr="00A720E6">
              <w:rPr>
                <w:rFonts w:eastAsia="Times New Roman"/>
              </w:rPr>
              <w:t>Atribuţii specifice Sistemului de control intern managerial,în funcție de situația de fapt și prevederile legale, care reglementează domeniul de activitate, respectiv Contribuie la elaborarea, dezvoltarea si actualizarea procedurilor specifice de Lucru,...e.t.c., conform legislației specifice</w:t>
            </w:r>
          </w:p>
        </w:tc>
      </w:tr>
    </w:tbl>
    <w:p w:rsidR="00AB6164" w:rsidRPr="003F3C12" w:rsidRDefault="00AB6164" w:rsidP="00AB6164">
      <w:pPr>
        <w:jc w:val="both"/>
        <w:rPr>
          <w:rFonts w:eastAsia="Times New Roman"/>
        </w:rPr>
      </w:pPr>
    </w:p>
    <w:p w:rsidR="00AB6164" w:rsidRDefault="00AB6164" w:rsidP="00AB6164">
      <w:pPr>
        <w:jc w:val="both"/>
        <w:rPr>
          <w:rFonts w:eastAsia="Times New Roman"/>
          <w:b/>
          <w:color w:val="333333"/>
        </w:rPr>
      </w:pPr>
      <w:r>
        <w:rPr>
          <w:rFonts w:eastAsia="Times New Roman"/>
          <w:b/>
          <w:color w:val="333333"/>
        </w:rPr>
        <w:t>Pe linie de gestionare a operațiunilor de casă și executare silită</w:t>
      </w:r>
    </w:p>
    <w:p w:rsidR="00AB6164" w:rsidRDefault="00AB6164" w:rsidP="00AB6164">
      <w:pPr>
        <w:jc w:val="both"/>
        <w:rPr>
          <w:rFonts w:eastAsia="Times New Roman"/>
        </w:rPr>
      </w:pPr>
      <w:r>
        <w:rPr>
          <w:rFonts w:eastAsia="Times New Roman"/>
          <w:b/>
          <w:color w:val="333333"/>
        </w:rPr>
        <w:t>-</w:t>
      </w:r>
      <w:r w:rsidRPr="00A03E21">
        <w:rPr>
          <w:rFonts w:eastAsia="Times New Roman"/>
        </w:rPr>
        <w:t>Efectueaza incasarea debitelor contribuabililor din listele de ramasita si a debitelor provizorii si definitive pe perioada curenta in mod ritmic in cadrul termenelor de plata asigurand realizarea planului de venituri pentru localitatea unde isi desfasoara activitatea</w:t>
      </w:r>
    </w:p>
    <w:p w:rsidR="00AB6164" w:rsidRDefault="00AB6164" w:rsidP="00AB6164">
      <w:pPr>
        <w:jc w:val="both"/>
        <w:rPr>
          <w:rFonts w:eastAsia="Times New Roman"/>
        </w:rPr>
      </w:pPr>
      <w:r>
        <w:rPr>
          <w:rFonts w:eastAsia="Times New Roman"/>
        </w:rPr>
        <w:t>-</w:t>
      </w:r>
      <w:r w:rsidRPr="00A03E21">
        <w:rPr>
          <w:rFonts w:eastAsia="Times New Roman"/>
        </w:rPr>
        <w:t xml:space="preserve"> Inmaneaza in termenul prevazut de lege sub semnatura contribuabililor, instiintarile de plata si procesele-verbale de impunere si preda persoanei-cu atributii de  operator de rol dovezile de inmanare a acestora </w:t>
      </w:r>
    </w:p>
    <w:p w:rsidR="00AB6164" w:rsidRDefault="00AB6164" w:rsidP="00AB6164">
      <w:pPr>
        <w:jc w:val="both"/>
        <w:rPr>
          <w:rFonts w:eastAsia="Times New Roman"/>
        </w:rPr>
      </w:pPr>
      <w:r>
        <w:rPr>
          <w:rFonts w:eastAsia="Times New Roman"/>
        </w:rPr>
        <w:t>-</w:t>
      </w:r>
      <w:r w:rsidRPr="00A03E21">
        <w:rPr>
          <w:rFonts w:eastAsia="Times New Roman"/>
        </w:rPr>
        <w:t xml:space="preserve"> Emite contribuabililor pentru sumele incasate chitante din softul impozite si</w:t>
      </w:r>
      <w:r>
        <w:rPr>
          <w:rFonts w:eastAsia="Times New Roman"/>
        </w:rPr>
        <w:t xml:space="preserve"> t</w:t>
      </w:r>
      <w:r w:rsidRPr="00A03E21">
        <w:rPr>
          <w:rFonts w:eastAsia="Times New Roman"/>
        </w:rPr>
        <w:t>axe locale/modul INCASARI si le completeaza conform prevederilor legale </w:t>
      </w:r>
    </w:p>
    <w:p w:rsidR="00AB6164" w:rsidRDefault="00AB6164" w:rsidP="00AB6164">
      <w:pPr>
        <w:jc w:val="both"/>
        <w:rPr>
          <w:rFonts w:eastAsia="Times New Roman"/>
        </w:rPr>
      </w:pPr>
      <w:r>
        <w:rPr>
          <w:rFonts w:eastAsia="Times New Roman"/>
        </w:rPr>
        <w:t>-</w:t>
      </w:r>
      <w:r w:rsidRPr="00A03E21">
        <w:rPr>
          <w:rFonts w:eastAsia="Times New Roman"/>
        </w:rPr>
        <w:t xml:space="preserve"> Incaseaza majorarile de intarziere in cazul platilor facute dupa expirarea termenelor legale si acorda bonificatii conform normelor legale in vigoare, in cazul platilor facute anticipat </w:t>
      </w:r>
    </w:p>
    <w:p w:rsidR="00AB6164" w:rsidRDefault="00AB6164" w:rsidP="00AB6164">
      <w:pPr>
        <w:jc w:val="both"/>
        <w:rPr>
          <w:rFonts w:eastAsia="Times New Roman"/>
        </w:rPr>
      </w:pPr>
      <w:r>
        <w:rPr>
          <w:rFonts w:eastAsia="Times New Roman"/>
        </w:rPr>
        <w:t>-</w:t>
      </w:r>
      <w:r w:rsidRPr="00A03E21">
        <w:rPr>
          <w:rFonts w:eastAsia="Times New Roman"/>
        </w:rPr>
        <w:t xml:space="preserve"> Listează zilnic  borderourile desfasuratoare privind sumele incasate pe surse de venituri conform clasificatiei bugetare anuale si preda borderourile, operatorului de rol</w:t>
      </w:r>
    </w:p>
    <w:p w:rsidR="00AB6164" w:rsidRDefault="00AB6164" w:rsidP="00AB6164">
      <w:pPr>
        <w:jc w:val="both"/>
        <w:rPr>
          <w:rFonts w:eastAsia="Times New Roman"/>
        </w:rPr>
      </w:pPr>
      <w:r>
        <w:rPr>
          <w:rFonts w:eastAsia="Times New Roman"/>
        </w:rPr>
        <w:t>-</w:t>
      </w:r>
      <w:r w:rsidRPr="00A03E21">
        <w:rPr>
          <w:rFonts w:eastAsia="Times New Roman"/>
        </w:rPr>
        <w:t>Are  obligatia  sa depuna  integral  in  termenele  si  conditiile  legale  sumele  incasate  ca  venituri  bugetare,  cu  exceptia platilor  aprobate  expres prin  dispozitiile  legale   si  a  sumelor  necesare  pentru  restituirea  veniturilor  gresit  incasate  sau  fara  cauza</w:t>
      </w:r>
    </w:p>
    <w:p w:rsidR="00AB6164" w:rsidRDefault="00AB6164" w:rsidP="00AB6164">
      <w:pPr>
        <w:jc w:val="both"/>
        <w:rPr>
          <w:rFonts w:eastAsia="Times New Roman"/>
        </w:rPr>
      </w:pPr>
      <w:r>
        <w:rPr>
          <w:rFonts w:eastAsia="Times New Roman"/>
        </w:rPr>
        <w:t>-</w:t>
      </w:r>
      <w:r w:rsidRPr="00A03E21">
        <w:rPr>
          <w:rFonts w:eastAsia="Times New Roman"/>
        </w:rPr>
        <w:t>Sumele  incasate  aferente  veniturilor  proprii,  cu  exceptia  platilor  aprobate  prin  dispozitiile  legale  le va  depune  integral  si  in  termenele  legale  la Trezoreria  Municipiului Bacau .  Sumele  incasate  ca  venituri  bugetare  nu  fac  parte  din  limita  soldului  de  casa</w:t>
      </w:r>
    </w:p>
    <w:p w:rsidR="00AB6164" w:rsidRDefault="00AB6164" w:rsidP="00AB6164">
      <w:pPr>
        <w:jc w:val="both"/>
        <w:rPr>
          <w:rFonts w:eastAsia="Times New Roman"/>
        </w:rPr>
      </w:pPr>
      <w:r>
        <w:rPr>
          <w:rFonts w:eastAsia="Times New Roman"/>
        </w:rPr>
        <w:t>-</w:t>
      </w:r>
      <w:r w:rsidRPr="00A03E21">
        <w:rPr>
          <w:rFonts w:eastAsia="Times New Roman"/>
        </w:rPr>
        <w:t xml:space="preserve"> Platile  in  numerar  le va efectua  pe  baza  de  documente  vizate  pentru  control  financiar  preventiv  si  aprobate  de  persoanele  competente</w:t>
      </w:r>
    </w:p>
    <w:p w:rsidR="00AB6164" w:rsidRPr="00A03E21" w:rsidRDefault="00AB6164" w:rsidP="00AB6164">
      <w:pPr>
        <w:tabs>
          <w:tab w:val="num" w:pos="900"/>
        </w:tabs>
        <w:jc w:val="both"/>
        <w:rPr>
          <w:rFonts w:eastAsia="Times New Roman"/>
        </w:rPr>
      </w:pPr>
      <w:r>
        <w:rPr>
          <w:rFonts w:eastAsia="Times New Roman"/>
        </w:rPr>
        <w:t>-</w:t>
      </w:r>
      <w:r w:rsidRPr="00A03E21">
        <w:rPr>
          <w:rFonts w:eastAsia="Times New Roman"/>
        </w:rPr>
        <w:t>La  primirea  documentelor  de  plata  are  obligatia  sa  verifice;</w:t>
      </w:r>
    </w:p>
    <w:p w:rsidR="00AB6164" w:rsidRDefault="00AB6164" w:rsidP="00AB6164">
      <w:pPr>
        <w:jc w:val="both"/>
        <w:rPr>
          <w:rFonts w:eastAsia="Times New Roman"/>
        </w:rPr>
      </w:pPr>
      <w:r w:rsidRPr="00A03E21">
        <w:rPr>
          <w:rFonts w:eastAsia="Times New Roman"/>
        </w:rPr>
        <w:t>- existenta,  valabilitatea si  autencitatea  semnaturilor  prin  care  se dispune  plata </w:t>
      </w:r>
    </w:p>
    <w:p w:rsidR="00AB6164" w:rsidRDefault="00AB6164" w:rsidP="00AB6164">
      <w:pPr>
        <w:jc w:val="both"/>
        <w:rPr>
          <w:rFonts w:eastAsia="Times New Roman"/>
        </w:rPr>
      </w:pPr>
      <w:r w:rsidRPr="00A03E21">
        <w:rPr>
          <w:rFonts w:eastAsia="Times New Roman"/>
        </w:rPr>
        <w:t>- existenta  anexelor  la  documentul  de  plata</w:t>
      </w:r>
    </w:p>
    <w:p w:rsidR="00AB6164" w:rsidRDefault="00AB6164" w:rsidP="00AB6164">
      <w:pPr>
        <w:jc w:val="both"/>
        <w:rPr>
          <w:rFonts w:eastAsia="Times New Roman"/>
        </w:rPr>
      </w:pPr>
      <w:r>
        <w:rPr>
          <w:rFonts w:eastAsia="Times New Roman"/>
        </w:rPr>
        <w:t>-</w:t>
      </w:r>
      <w:r w:rsidRPr="00A03E21">
        <w:rPr>
          <w:rFonts w:eastAsia="Times New Roman"/>
        </w:rPr>
        <w:t xml:space="preserve"> Plata  sumelor </w:t>
      </w:r>
      <w:r>
        <w:rPr>
          <w:rFonts w:eastAsia="Times New Roman"/>
        </w:rPr>
        <w:t>înscrise î</w:t>
      </w:r>
      <w:r w:rsidRPr="00A03E21">
        <w:rPr>
          <w:rFonts w:eastAsia="Times New Roman"/>
        </w:rPr>
        <w:t xml:space="preserve">n documentele de plată </w:t>
      </w:r>
      <w:r>
        <w:rPr>
          <w:rFonts w:eastAsia="Times New Roman"/>
        </w:rPr>
        <w:t xml:space="preserve">  ș</w:t>
      </w:r>
      <w:r w:rsidRPr="00A03E21">
        <w:rPr>
          <w:rFonts w:eastAsia="Times New Roman"/>
        </w:rPr>
        <w:t>i  a  altor  drepturi  se  face  de  casier</w:t>
      </w:r>
      <w:r>
        <w:rPr>
          <w:rFonts w:eastAsia="Times New Roman"/>
        </w:rPr>
        <w:t xml:space="preserve">  pe  baza  de  state  de  plată</w:t>
      </w:r>
      <w:r w:rsidRPr="00A03E21">
        <w:rPr>
          <w:rFonts w:eastAsia="Times New Roman"/>
        </w:rPr>
        <w:t xml:space="preserve">  si  dispoziții de plată  </w:t>
      </w:r>
    </w:p>
    <w:p w:rsidR="00AB6164" w:rsidRPr="00A03E21" w:rsidRDefault="00AB6164" w:rsidP="00AB6164">
      <w:pPr>
        <w:rPr>
          <w:rFonts w:eastAsia="Times New Roman"/>
        </w:rPr>
      </w:pPr>
      <w:r>
        <w:rPr>
          <w:rFonts w:eastAsia="Times New Roman"/>
        </w:rPr>
        <w:t>-</w:t>
      </w:r>
      <w:r w:rsidRPr="00A03E21">
        <w:rPr>
          <w:rFonts w:eastAsia="Times New Roman"/>
        </w:rPr>
        <w:t>Plata  salariilor  si  a  altor  drepturi  catre  alte  persoane  decat  cele  indicate  in  documente  se poate  face  pe  baza  de  imputernicire intocmită de catre instituții abilitate.</w:t>
      </w:r>
    </w:p>
    <w:p w:rsidR="00AB6164" w:rsidRDefault="00AB6164" w:rsidP="00AB6164">
      <w:pPr>
        <w:jc w:val="both"/>
        <w:rPr>
          <w:rFonts w:eastAsia="Times New Roman"/>
        </w:rPr>
      </w:pPr>
      <w:r w:rsidRPr="00A03E21">
        <w:rPr>
          <w:rFonts w:eastAsia="Times New Roman"/>
        </w:rPr>
        <w:lastRenderedPageBreak/>
        <w:t>Pentru  platile  facute  unor  persoane  din  afara  unitatii,  casierul  trebuie  sa  solicite  acestora  actele  de  indentitate,  inscriind  pe  documentele  de  plata  seria  si  numarul  actului  de  identitate  precum  si  unitatea  care  l-a  eliberat;  Dupa  efectuarea  platii, casierul  aplica  pe  document  stampila  cu  textul  ACHITAT  in  cazul  in  care formularul  nu  are  aceasta  mentiune,  indicand  data  operatiei  dupa  care  semneaza  pentru  confirmarea  platii</w:t>
      </w:r>
    </w:p>
    <w:p w:rsidR="00AB6164" w:rsidRPr="00A03E21" w:rsidRDefault="00AB6164" w:rsidP="00AB6164">
      <w:pPr>
        <w:tabs>
          <w:tab w:val="num" w:pos="900"/>
        </w:tabs>
        <w:jc w:val="both"/>
        <w:rPr>
          <w:rFonts w:eastAsia="Times New Roman"/>
        </w:rPr>
      </w:pPr>
      <w:r>
        <w:rPr>
          <w:rFonts w:eastAsia="Times New Roman"/>
        </w:rPr>
        <w:t>-</w:t>
      </w:r>
      <w:r w:rsidRPr="00A03E21">
        <w:rPr>
          <w:rFonts w:eastAsia="Times New Roman"/>
        </w:rPr>
        <w:t xml:space="preserve"> La  expirarea  termenelor  prevazute  de  lege  [trei  </w:t>
      </w:r>
      <w:r>
        <w:rPr>
          <w:rFonts w:eastAsia="Times New Roman"/>
        </w:rPr>
        <w:t>zile]  casierul  are  obligatia:</w:t>
      </w:r>
    </w:p>
    <w:p w:rsidR="00AB6164" w:rsidRPr="00A03E21" w:rsidRDefault="00AB6164" w:rsidP="00AB6164">
      <w:pPr>
        <w:jc w:val="both"/>
        <w:rPr>
          <w:rFonts w:eastAsia="Times New Roman"/>
        </w:rPr>
      </w:pPr>
      <w:r>
        <w:rPr>
          <w:rFonts w:eastAsia="Times New Roman"/>
        </w:rPr>
        <w:t>- să  aplice  pe  statul  de  plată</w:t>
      </w:r>
      <w:r w:rsidRPr="00A03E21">
        <w:rPr>
          <w:rFonts w:eastAsia="Times New Roman"/>
        </w:rPr>
        <w:t xml:space="preserve">  sau </w:t>
      </w:r>
      <w:r>
        <w:rPr>
          <w:rFonts w:eastAsia="Times New Roman"/>
        </w:rPr>
        <w:t xml:space="preserve"> celelalte  documente  de  plată</w:t>
      </w:r>
      <w:r w:rsidRPr="00A03E21">
        <w:rPr>
          <w:rFonts w:eastAsia="Times New Roman"/>
        </w:rPr>
        <w:t xml:space="preserve">  </w:t>
      </w:r>
      <w:r>
        <w:rPr>
          <w:rFonts w:eastAsia="Times New Roman"/>
        </w:rPr>
        <w:t>ș</w:t>
      </w:r>
      <w:r w:rsidRPr="00A03E21">
        <w:rPr>
          <w:rFonts w:eastAsia="Times New Roman"/>
        </w:rPr>
        <w:t>tampi</w:t>
      </w:r>
      <w:r>
        <w:rPr>
          <w:rFonts w:eastAsia="Times New Roman"/>
        </w:rPr>
        <w:t>la  cu  textul  ACHITAT  sau  să  scrie  menț</w:t>
      </w:r>
      <w:r w:rsidRPr="00A03E21">
        <w:rPr>
          <w:rFonts w:eastAsia="Times New Roman"/>
        </w:rPr>
        <w:t>iunea  DEPUS  precum  si  numarul  si  data  documentului  de  depune</w:t>
      </w:r>
      <w:r>
        <w:rPr>
          <w:rFonts w:eastAsia="Times New Roman"/>
        </w:rPr>
        <w:t>re,  î</w:t>
      </w:r>
      <w:r w:rsidRPr="00A03E21">
        <w:rPr>
          <w:rFonts w:eastAsia="Times New Roman"/>
        </w:rPr>
        <w:t>n  dreptul  numelui  persoanei  caruia  nu  i s-au  achitat  sumele  respective.</w:t>
      </w:r>
    </w:p>
    <w:p w:rsidR="00AB6164" w:rsidRPr="00A03E21" w:rsidRDefault="00AB6164" w:rsidP="00AB6164">
      <w:pPr>
        <w:jc w:val="both"/>
        <w:rPr>
          <w:rFonts w:eastAsia="Times New Roman"/>
        </w:rPr>
      </w:pPr>
      <w:r w:rsidRPr="00A03E21">
        <w:rPr>
          <w:rFonts w:eastAsia="Times New Roman"/>
        </w:rPr>
        <w:t xml:space="preserve"> - sa  depuna  in  termenul  prevazut  sumele  ne</w:t>
      </w:r>
      <w:r>
        <w:rPr>
          <w:rFonts w:eastAsia="Times New Roman"/>
        </w:rPr>
        <w:t>achitate beneficiarilor</w:t>
      </w:r>
    </w:p>
    <w:p w:rsidR="00AB6164" w:rsidRDefault="00AB6164" w:rsidP="00AB6164">
      <w:pPr>
        <w:jc w:val="both"/>
        <w:rPr>
          <w:rFonts w:eastAsia="Times New Roman"/>
        </w:rPr>
      </w:pPr>
      <w:r>
        <w:rPr>
          <w:rFonts w:eastAsia="Times New Roman"/>
          <w:b/>
          <w:color w:val="333333"/>
        </w:rPr>
        <w:t>-</w:t>
      </w:r>
      <w:r w:rsidRPr="00A03E21">
        <w:rPr>
          <w:rFonts w:eastAsia="Times New Roman"/>
        </w:rPr>
        <w:t>Intocmeşte zilnic Registru</w:t>
      </w:r>
      <w:r>
        <w:rPr>
          <w:rFonts w:eastAsia="Times New Roman"/>
        </w:rPr>
        <w:t>l de Casa prin care  totalizează</w:t>
      </w:r>
      <w:r w:rsidRPr="00A03E21">
        <w:rPr>
          <w:rFonts w:eastAsia="Times New Roman"/>
        </w:rPr>
        <w:t xml:space="preserve">  operatiile  de incasari si plati   si  stabileste  soldul  casei,  care  se  raporteaza  pe  fila  din  ziua  urmatoare.  Exemplarul  al  doilea  se  detaseaza  si  se  preda  spre verificare  operatorului de rol,  in  aceeasi  zi,  sau  cel  tarziu  a  doua  zi,  impreuna  cu  documentele  justificative,  sub  semnatura  in  registrul  de  casa</w:t>
      </w:r>
    </w:p>
    <w:p w:rsidR="00AB6164" w:rsidRDefault="00AB6164" w:rsidP="00AB6164">
      <w:pPr>
        <w:jc w:val="both"/>
        <w:rPr>
          <w:rFonts w:eastAsia="Times New Roman"/>
        </w:rPr>
      </w:pPr>
      <w:r>
        <w:rPr>
          <w:rFonts w:eastAsia="Times New Roman"/>
        </w:rPr>
        <w:t>-</w:t>
      </w:r>
      <w:r w:rsidRPr="00A03E21">
        <w:rPr>
          <w:rFonts w:eastAsia="Times New Roman"/>
        </w:rPr>
        <w:t xml:space="preserve"> La  sfarsitul  lunii  trebuie  sa  intocmeasca  si  sa  predea  la  serviciul  financiar-contabilitate  centralizatorul  incasarilor</w:t>
      </w:r>
    </w:p>
    <w:p w:rsidR="00AB6164" w:rsidRDefault="00AB6164" w:rsidP="00AB6164">
      <w:pPr>
        <w:jc w:val="both"/>
        <w:rPr>
          <w:rFonts w:eastAsia="Times New Roman"/>
        </w:rPr>
      </w:pPr>
      <w:r>
        <w:rPr>
          <w:rFonts w:eastAsia="Times New Roman"/>
        </w:rPr>
        <w:t>- Aplică prevederile HCL privind aprobarea impozitelor și taxelor locale pentru comuna Cleja</w:t>
      </w:r>
    </w:p>
    <w:p w:rsidR="00AB6164" w:rsidRDefault="00AB6164" w:rsidP="00AB6164">
      <w:pPr>
        <w:jc w:val="both"/>
        <w:rPr>
          <w:rFonts w:eastAsia="Times New Roman"/>
        </w:rPr>
      </w:pPr>
      <w:r>
        <w:rPr>
          <w:rFonts w:eastAsia="Times New Roman"/>
        </w:rPr>
        <w:t xml:space="preserve">- Asigură gestiunea fizică a  </w:t>
      </w:r>
      <w:r w:rsidRPr="00A03E21">
        <w:rPr>
          <w:rFonts w:eastAsia="Times New Roman"/>
        </w:rPr>
        <w:t>stocurilor de materiale si bun</w:t>
      </w:r>
      <w:r>
        <w:rPr>
          <w:rFonts w:eastAsia="Times New Roman"/>
        </w:rPr>
        <w:t>uri primite î</w:t>
      </w:r>
      <w:r w:rsidRPr="00A03E21">
        <w:rPr>
          <w:rFonts w:eastAsia="Times New Roman"/>
        </w:rPr>
        <w:t>n gestiune</w:t>
      </w:r>
    </w:p>
    <w:p w:rsidR="00AB6164" w:rsidRDefault="00AB6164" w:rsidP="00AB6164">
      <w:pPr>
        <w:jc w:val="both"/>
        <w:rPr>
          <w:rFonts w:eastAsia="Times New Roman"/>
        </w:rPr>
      </w:pPr>
      <w:r>
        <w:rPr>
          <w:rFonts w:eastAsia="Times New Roman"/>
        </w:rPr>
        <w:t>- Se preocupă permanent de actualizarea bazelor de date</w:t>
      </w:r>
    </w:p>
    <w:p w:rsidR="00AB6164" w:rsidRDefault="00AB6164" w:rsidP="00AB6164">
      <w:pPr>
        <w:jc w:val="both"/>
        <w:rPr>
          <w:rFonts w:eastAsia="Times New Roman"/>
        </w:rPr>
      </w:pPr>
      <w:r>
        <w:rPr>
          <w:rFonts w:eastAsia="Times New Roman"/>
        </w:rPr>
        <w:t>-</w:t>
      </w:r>
      <w:r w:rsidRPr="00A03E21">
        <w:rPr>
          <w:rFonts w:eastAsia="Times New Roman"/>
        </w:rPr>
        <w:t xml:space="preserve"> Păstrează documentele justificative legate de stocuri de materiale si bunuri primite</w:t>
      </w:r>
    </w:p>
    <w:p w:rsidR="00AB6164" w:rsidRDefault="00AB6164" w:rsidP="00AB6164">
      <w:pPr>
        <w:jc w:val="both"/>
        <w:rPr>
          <w:rFonts w:eastAsia="Times New Roman"/>
        </w:rPr>
      </w:pPr>
      <w:r>
        <w:rPr>
          <w:rFonts w:eastAsia="Times New Roman"/>
        </w:rPr>
        <w:t>-</w:t>
      </w:r>
      <w:r w:rsidRPr="00A03E21">
        <w:rPr>
          <w:rFonts w:eastAsia="Times New Roman"/>
        </w:rPr>
        <w:t xml:space="preserve"> Raportează superiorului ierarhic orice neconcordanţă între stocul fizic şi cel scriptic</w:t>
      </w:r>
    </w:p>
    <w:p w:rsidR="00AB6164" w:rsidRDefault="00AB6164" w:rsidP="00AB6164">
      <w:pPr>
        <w:rPr>
          <w:rFonts w:eastAsia="Times New Roman"/>
        </w:rPr>
      </w:pPr>
      <w:r>
        <w:rPr>
          <w:rFonts w:eastAsia="Times New Roman"/>
        </w:rPr>
        <w:t>ATRIBUȚII REFERITOARE LA EXECUTARE SILITĂ</w:t>
      </w:r>
    </w:p>
    <w:p w:rsidR="00AB6164" w:rsidRPr="002E087D" w:rsidRDefault="00AB6164" w:rsidP="00AB6164">
      <w:pPr>
        <w:rPr>
          <w:rFonts w:eastAsia="Times New Roman"/>
        </w:rPr>
      </w:pPr>
      <w:r w:rsidRPr="002E087D">
        <w:rPr>
          <w:rFonts w:eastAsia="Times New Roman"/>
        </w:rPr>
        <w:t>-Aplică la nivelul instituției dispozițiile  legislației specifice  cu privire la activitatea  de urmărire și executare silită (ex. Codul Fiscal, Codul de procedură fiscală, etc.)</w:t>
      </w:r>
    </w:p>
    <w:p w:rsidR="00AB6164" w:rsidRPr="002E087D" w:rsidRDefault="00AB6164" w:rsidP="00AB6164">
      <w:pPr>
        <w:rPr>
          <w:rFonts w:eastAsia="Times New Roman"/>
        </w:rPr>
      </w:pPr>
      <w:r w:rsidRPr="002E087D">
        <w:rPr>
          <w:rFonts w:eastAsia="Times New Roman"/>
        </w:rPr>
        <w:t>-înștiintează debitorii răi platnici, persoane fizice și juridice  asupra obligațiilor existente  și solicită efectuarea plăților în termenul legal;</w:t>
      </w:r>
    </w:p>
    <w:p w:rsidR="00AB6164" w:rsidRPr="002E087D" w:rsidRDefault="00AB6164" w:rsidP="00AB6164">
      <w:pPr>
        <w:rPr>
          <w:rFonts w:eastAsia="Times New Roman"/>
        </w:rPr>
      </w:pPr>
      <w:r w:rsidRPr="002E087D">
        <w:rPr>
          <w:rFonts w:eastAsia="Times New Roman"/>
        </w:rPr>
        <w:t>-în situația neachitării creanțelor bugetare la termenele de plată , se trece la executarea silită a debitelor, cu respectarea dispozițiilor legale, în acest sens, întocmește dosarele de urmărire pentru debitele restante, care vor cuprinde toate actele  în legătură cu urmărirea;</w:t>
      </w:r>
    </w:p>
    <w:p w:rsidR="00AB6164" w:rsidRPr="002E087D" w:rsidRDefault="00AB6164" w:rsidP="00AB6164">
      <w:pPr>
        <w:rPr>
          <w:rFonts w:eastAsia="Times New Roman"/>
        </w:rPr>
      </w:pPr>
      <w:r w:rsidRPr="002E087D">
        <w:rPr>
          <w:rFonts w:eastAsia="Times New Roman"/>
        </w:rPr>
        <w:t>-răspunde de emiterea documentelor de executare silită, în termen, pentru a evita prescrierea acestora;</w:t>
      </w:r>
    </w:p>
    <w:p w:rsidR="00AB6164" w:rsidRPr="002E087D" w:rsidRDefault="00AB6164" w:rsidP="00AB6164">
      <w:pPr>
        <w:rPr>
          <w:rFonts w:eastAsia="Times New Roman"/>
        </w:rPr>
      </w:pPr>
      <w:r w:rsidRPr="002E087D">
        <w:rPr>
          <w:rFonts w:eastAsia="Times New Roman"/>
        </w:rPr>
        <w:t>- organizeaza si valorifica bunurile mobile si imobile sechestrate în cadrul executării silite a debitorilor;</w:t>
      </w:r>
    </w:p>
    <w:p w:rsidR="00AB6164" w:rsidRPr="002E087D" w:rsidRDefault="00AB6164" w:rsidP="00AB6164">
      <w:pPr>
        <w:rPr>
          <w:rFonts w:eastAsia="Times New Roman"/>
        </w:rPr>
      </w:pPr>
      <w:r w:rsidRPr="002E087D">
        <w:t xml:space="preserve"> </w:t>
      </w:r>
      <w:r w:rsidRPr="002E087D">
        <w:rPr>
          <w:rFonts w:eastAsia="Times New Roman"/>
        </w:rPr>
        <w:t>- asigura, elibereaza si distribuie sumele realizate prin executare silita;</w:t>
      </w:r>
    </w:p>
    <w:p w:rsidR="00AB6164" w:rsidRPr="002E087D" w:rsidRDefault="00AB6164" w:rsidP="00AB6164">
      <w:pPr>
        <w:rPr>
          <w:rFonts w:eastAsia="Times New Roman"/>
        </w:rPr>
      </w:pPr>
      <w:r w:rsidRPr="002E087D">
        <w:rPr>
          <w:rFonts w:eastAsia="Times New Roman"/>
        </w:rPr>
        <w:t xml:space="preserve">- recupereaza cheltuielile ocazionate de executarea silita a debitorilor răi platnici; </w:t>
      </w:r>
    </w:p>
    <w:p w:rsidR="00AB6164" w:rsidRPr="002E087D" w:rsidRDefault="00AB6164" w:rsidP="00AB6164">
      <w:pPr>
        <w:rPr>
          <w:rFonts w:eastAsia="Times New Roman"/>
        </w:rPr>
      </w:pPr>
      <w:r w:rsidRPr="002E087D">
        <w:rPr>
          <w:rFonts w:eastAsia="Times New Roman"/>
        </w:rPr>
        <w:t xml:space="preserve">- aplica derularea procedurii specifice in vederea declararii starii de insolvabilitate a debitorilor aflati intr-o astfel de situatie; </w:t>
      </w:r>
    </w:p>
    <w:p w:rsidR="00AB6164" w:rsidRDefault="00AB6164" w:rsidP="00AB6164">
      <w:pPr>
        <w:rPr>
          <w:rFonts w:eastAsia="Times New Roman"/>
        </w:rPr>
      </w:pPr>
      <w:r w:rsidRPr="002E087D">
        <w:rPr>
          <w:rFonts w:eastAsia="Times New Roman"/>
        </w:rPr>
        <w:t>- coopereaza cu organele de politie, bancile, institutiile ce gestioneaza registre publice, precum si cu alte persoane juridice sau fizice in vederea aplicarii procedurii de executare silita;</w:t>
      </w:r>
    </w:p>
    <w:p w:rsidR="00AB6164" w:rsidRPr="002E087D" w:rsidRDefault="00AB6164" w:rsidP="00AB6164">
      <w:pPr>
        <w:rPr>
          <w:rFonts w:eastAsia="Times New Roman"/>
        </w:rPr>
      </w:pPr>
      <w:r>
        <w:rPr>
          <w:rFonts w:eastAsia="Times New Roman"/>
        </w:rPr>
        <w:t>-</w:t>
      </w:r>
      <w:r w:rsidRPr="00A720E6">
        <w:rPr>
          <w:rFonts w:eastAsia="Times New Roman"/>
        </w:rPr>
        <w:t>Atribuţii specifice Sistemului de control intern managerial,în funcție de situația de fapt și prevederile legale, care reglementează domeniul de activitate, respectiv Contribuie la elaborarea, dezvoltarea si actualizarea procedurilor specifice de Lucru,...e.t.c., conform legislației specifice</w:t>
      </w:r>
    </w:p>
    <w:p w:rsidR="00AB6164" w:rsidRDefault="00AB6164" w:rsidP="00BE478F">
      <w:pPr>
        <w:shd w:val="clear" w:color="auto" w:fill="FFFFFF"/>
        <w:jc w:val="both"/>
        <w:rPr>
          <w:rFonts w:eastAsia="Times New Roman"/>
          <w:b/>
        </w:rPr>
      </w:pPr>
    </w:p>
    <w:p w:rsidR="008A57D1" w:rsidRDefault="008A57D1" w:rsidP="00BE478F">
      <w:pPr>
        <w:shd w:val="clear" w:color="auto" w:fill="FFFFFF"/>
        <w:jc w:val="both"/>
        <w:rPr>
          <w:rFonts w:eastAsia="Times New Roman"/>
          <w:b/>
        </w:rPr>
      </w:pPr>
    </w:p>
    <w:p w:rsidR="00401000" w:rsidRPr="00401000" w:rsidRDefault="00487B7E" w:rsidP="00B04006">
      <w:pPr>
        <w:shd w:val="clear" w:color="auto" w:fill="FFFFFF"/>
        <w:ind w:firstLine="708"/>
        <w:jc w:val="both"/>
        <w:rPr>
          <w:rFonts w:eastAsia="Times New Roman"/>
          <w:b/>
        </w:rPr>
      </w:pPr>
      <w:r>
        <w:rPr>
          <w:rFonts w:eastAsia="Times New Roman"/>
          <w:b/>
        </w:rPr>
        <w:t>Art. 3</w:t>
      </w:r>
      <w:r w:rsidR="00B85996">
        <w:rPr>
          <w:rFonts w:eastAsia="Times New Roman"/>
          <w:b/>
        </w:rPr>
        <w:t>3</w:t>
      </w:r>
      <w:r>
        <w:rPr>
          <w:rFonts w:eastAsia="Times New Roman"/>
          <w:b/>
        </w:rPr>
        <w:t>- C</w:t>
      </w:r>
      <w:r w:rsidR="00401000" w:rsidRPr="002275B3">
        <w:rPr>
          <w:rFonts w:eastAsia="Times New Roman"/>
          <w:b/>
        </w:rPr>
        <w:t>OMPARTIMENT JURIDIC ȘI  RESURSE UMANE</w:t>
      </w:r>
    </w:p>
    <w:p w:rsidR="00401000" w:rsidRPr="002275B3" w:rsidRDefault="00401000" w:rsidP="00401000">
      <w:pPr>
        <w:shd w:val="clear" w:color="auto" w:fill="FFFFFF"/>
        <w:jc w:val="both"/>
        <w:rPr>
          <w:rFonts w:eastAsia="Times New Roman"/>
          <w:b/>
        </w:rPr>
      </w:pPr>
      <w:r w:rsidRPr="002275B3">
        <w:rPr>
          <w:rFonts w:eastAsia="Times New Roman"/>
          <w:b/>
        </w:rPr>
        <w:t xml:space="preserve">Pe linie de juridic </w:t>
      </w:r>
    </w:p>
    <w:p w:rsidR="00401000" w:rsidRDefault="00401000" w:rsidP="00401000">
      <w:pPr>
        <w:shd w:val="clear" w:color="auto" w:fill="FFFFFF"/>
        <w:jc w:val="both"/>
      </w:pPr>
      <w:r>
        <w:t>-contribuie la pregătirea documentaţiei şi lucrărilor care se supun dezbaterii comisiilor de specialitate şi şedinţelor în plen ale Consiliului local al comunei Cleja;</w:t>
      </w:r>
    </w:p>
    <w:p w:rsidR="00401000" w:rsidRDefault="00401000" w:rsidP="00401000">
      <w:pPr>
        <w:shd w:val="clear" w:color="auto" w:fill="FFFFFF"/>
        <w:jc w:val="both"/>
      </w:pPr>
      <w:r>
        <w:t>- tehnoredactează lucrările de secretariat ale Consiliului local comunei Cleja;</w:t>
      </w:r>
    </w:p>
    <w:p w:rsidR="00401000" w:rsidRDefault="00401000" w:rsidP="00401000">
      <w:pPr>
        <w:shd w:val="clear" w:color="auto" w:fill="FFFFFF"/>
        <w:jc w:val="both"/>
      </w:pPr>
      <w:r>
        <w:t xml:space="preserve">- asigură convocarea consilierilor locali pentru şedinţele ordinare sau extraordinare/de îndată; </w:t>
      </w:r>
    </w:p>
    <w:p w:rsidR="00401000" w:rsidRDefault="00401000" w:rsidP="00401000">
      <w:pPr>
        <w:shd w:val="clear" w:color="auto" w:fill="FFFFFF"/>
        <w:jc w:val="both"/>
      </w:pPr>
      <w:r>
        <w:t>- asigură aducerea la cunoştinţa consilierilor locali a ordinii de zi, a proiectelor de hotărâri însoţite de rapoartele comisiilor de specialitate a consiliului si rapoartele compartimentelor de resort din cadrul aparatului de specialitate al Primarului;</w:t>
      </w:r>
    </w:p>
    <w:p w:rsidR="00401000" w:rsidRDefault="00401000" w:rsidP="00401000">
      <w:pPr>
        <w:shd w:val="clear" w:color="auto" w:fill="FFFFFF"/>
        <w:jc w:val="both"/>
      </w:pPr>
      <w:r>
        <w:t xml:space="preserve">- primeşte, analizează şi rezolvă corespondenţa repartizată de către conducerea Primăriei comunei Cleja; </w:t>
      </w:r>
    </w:p>
    <w:p w:rsidR="00401000" w:rsidRDefault="00401000" w:rsidP="00401000">
      <w:pPr>
        <w:shd w:val="clear" w:color="auto" w:fill="FFFFFF"/>
        <w:jc w:val="both"/>
      </w:pPr>
      <w:r>
        <w:t>-colaborează la întocmirea dispoziţiilor şi a oricăror alte acte elaborate de Primarul comunei Cleja;</w:t>
      </w:r>
    </w:p>
    <w:p w:rsidR="00401000" w:rsidRDefault="00401000" w:rsidP="00401000">
      <w:pPr>
        <w:shd w:val="clear" w:color="auto" w:fill="FFFFFF"/>
        <w:jc w:val="both"/>
      </w:pPr>
      <w:r>
        <w:lastRenderedPageBreak/>
        <w:t>- îşi dă avizul, la cererea conducerii, asupra legalităţii măsurilor ce urmează a fi luate în desfăşurarea activităţii Primăriei comunei Cleja, precum şi asupra oricăror acte care pot angaja răspunderea patrimonială a instituţiei;</w:t>
      </w:r>
    </w:p>
    <w:p w:rsidR="00401000" w:rsidRDefault="00401000" w:rsidP="00401000">
      <w:pPr>
        <w:shd w:val="clear" w:color="auto" w:fill="FFFFFF"/>
        <w:jc w:val="both"/>
      </w:pPr>
      <w:r>
        <w:t xml:space="preserve"> -reprezintă interesele autorităţii administraţiei publice locale deliberative a Comunei Cleja, în faţa instanţelor judecătoreşti şi în faţa oricăror autorităţi ale administraţiei publice centrale sau locale, în baza unei împuterniciri (delegaţii) semnate de conducerea Primăriei; </w:t>
      </w:r>
    </w:p>
    <w:p w:rsidR="00401000" w:rsidRDefault="00401000" w:rsidP="00401000">
      <w:pPr>
        <w:shd w:val="clear" w:color="auto" w:fill="FFFFFF"/>
        <w:jc w:val="both"/>
      </w:pPr>
      <w:r>
        <w:t xml:space="preserve">- redactează cereri de chemare în judecată, întâmpinări, cereri reconvenţionale, precizări de acţiune, note de şedinţă şi concluzii scrise, pe care le adresează instanţelor judecătoreşti; </w:t>
      </w:r>
    </w:p>
    <w:p w:rsidR="00401000" w:rsidRDefault="00401000" w:rsidP="00401000">
      <w:pPr>
        <w:shd w:val="clear" w:color="auto" w:fill="FFFFFF"/>
        <w:jc w:val="both"/>
      </w:pPr>
      <w:r>
        <w:t xml:space="preserve">- formulează căile de atac ordinare şi extraordinare împotriva hotărârilor pronunţate de instanţele judecătoreşti; </w:t>
      </w:r>
    </w:p>
    <w:p w:rsidR="00401000" w:rsidRDefault="00401000" w:rsidP="00401000">
      <w:pPr>
        <w:shd w:val="clear" w:color="auto" w:fill="FFFFFF"/>
        <w:jc w:val="both"/>
      </w:pPr>
      <w:r>
        <w:t xml:space="preserve">-verifică şi vizează legalitatea contractelor şi a altor acte cu caracter juridic, cu excepţia celor care cad în sarcina compartimentelor specializate, conform organigramei şi statului de funcţii; </w:t>
      </w:r>
    </w:p>
    <w:p w:rsidR="00401000" w:rsidRDefault="00401000" w:rsidP="00401000">
      <w:pPr>
        <w:shd w:val="clear" w:color="auto" w:fill="FFFFFF"/>
        <w:jc w:val="both"/>
      </w:pPr>
      <w:r>
        <w:t xml:space="preserve">-primeşte publicaţiile având caracter juridic şi analizează prevederile legale nou apărute; </w:t>
      </w:r>
    </w:p>
    <w:p w:rsidR="00401000" w:rsidRDefault="00401000" w:rsidP="00401000">
      <w:pPr>
        <w:shd w:val="clear" w:color="auto" w:fill="FFFFFF"/>
        <w:jc w:val="both"/>
      </w:pPr>
      <w:r>
        <w:t xml:space="preserve">- comunică şi înaintează, în termenul prevăzut de lege, autorităţilor şi persoanelor interesate actele emise de către Consiliul local sau de către Primar (în colaborare cu alte compartimente); </w:t>
      </w:r>
    </w:p>
    <w:p w:rsidR="00401000" w:rsidRDefault="00401000" w:rsidP="00401000">
      <w:pPr>
        <w:shd w:val="clear" w:color="auto" w:fill="FFFFFF"/>
        <w:jc w:val="both"/>
      </w:pPr>
      <w:r>
        <w:t xml:space="preserve">-acordă sprijin compartimentelor Primăriei comunei Cleja în vederea interpretării şi aplicării corecte şi unitare a prevederilor legale; </w:t>
      </w:r>
    </w:p>
    <w:p w:rsidR="00401000" w:rsidRDefault="00401000" w:rsidP="00401000">
      <w:pPr>
        <w:shd w:val="clear" w:color="auto" w:fill="FFFFFF"/>
        <w:jc w:val="both"/>
      </w:pPr>
      <w:r>
        <w:t>- întocmeşte registrul cauzelor şi urmăreşte modul de înregistrare în acesta;</w:t>
      </w:r>
    </w:p>
    <w:p w:rsidR="00401000" w:rsidRDefault="00401000" w:rsidP="00401000">
      <w:pPr>
        <w:shd w:val="clear" w:color="auto" w:fill="FFFFFF"/>
        <w:jc w:val="both"/>
      </w:pPr>
      <w:r>
        <w:t xml:space="preserve">- înlocuieşte, pe perioada concediului de odihnă, maternitate, boală, personalul de aceeaşi specialitate din cadrul compartimentului; </w:t>
      </w:r>
    </w:p>
    <w:p w:rsidR="00401000" w:rsidRDefault="00401000" w:rsidP="00401000">
      <w:pPr>
        <w:shd w:val="clear" w:color="auto" w:fill="FFFFFF"/>
        <w:jc w:val="both"/>
      </w:pPr>
      <w:r>
        <w:t xml:space="preserve">-arhivează documentele specifice compartimentului; </w:t>
      </w:r>
    </w:p>
    <w:p w:rsidR="00401000" w:rsidRDefault="00401000" w:rsidP="00401000">
      <w:pPr>
        <w:shd w:val="clear" w:color="auto" w:fill="FFFFFF"/>
        <w:jc w:val="both"/>
      </w:pPr>
      <w:r>
        <w:t>-răspunde de calitatea, corectitudinea şi exactitatea lucrărilor efectuate;</w:t>
      </w:r>
    </w:p>
    <w:p w:rsidR="00401000" w:rsidRDefault="00401000" w:rsidP="00401000">
      <w:pPr>
        <w:shd w:val="clear" w:color="auto" w:fill="FFFFFF"/>
        <w:jc w:val="both"/>
      </w:pPr>
      <w:r>
        <w:t>- răspunde de respectarea normelor privind păstrarea secretului de stat şi de serviciu;</w:t>
      </w:r>
    </w:p>
    <w:p w:rsidR="00401000" w:rsidRDefault="00401000" w:rsidP="00401000">
      <w:pPr>
        <w:shd w:val="clear" w:color="auto" w:fill="FFFFFF"/>
        <w:jc w:val="both"/>
      </w:pPr>
      <w:r>
        <w:t>- rezolvă orice alte lucrări având caracter juridic, încredinţate de şefii ierarhici şi de conducerea Primăriei comunei Cleja, raportat la pregătirea profesională şi la specializarea efectuată la locul de muncă, în urma desfăşu</w:t>
      </w:r>
      <w:r w:rsidR="002131FF">
        <w:t>rării unor activităţi specifice;</w:t>
      </w:r>
    </w:p>
    <w:p w:rsidR="002131FF" w:rsidRDefault="002131FF" w:rsidP="00401000">
      <w:pPr>
        <w:shd w:val="clear" w:color="auto" w:fill="FFFFFF"/>
        <w:jc w:val="both"/>
      </w:pPr>
      <w:r>
        <w:t>-colaborează cu compartimentele de specialitate în vederea punerii în aplicare/executare a hotărârilor definitive ale instanțelor de judecată</w:t>
      </w:r>
    </w:p>
    <w:p w:rsidR="002131FF" w:rsidRDefault="002131FF" w:rsidP="00401000">
      <w:pPr>
        <w:shd w:val="clear" w:color="auto" w:fill="FFFFFF"/>
        <w:jc w:val="both"/>
        <w:rPr>
          <w:rFonts w:eastAsia="Times New Roman"/>
          <w:b/>
          <w:color w:val="FF0000"/>
        </w:rPr>
      </w:pPr>
      <w:r>
        <w:t>-duce la îndeplinire obligațiile  privind primirea, comunicarea și soluționarea citațiilor privind dosarele aflate pe rolul instanțelor de judecată</w:t>
      </w:r>
    </w:p>
    <w:p w:rsidR="00401000" w:rsidRDefault="00401000" w:rsidP="00401000">
      <w:pPr>
        <w:shd w:val="clear" w:color="auto" w:fill="FFFFFF"/>
        <w:jc w:val="both"/>
        <w:rPr>
          <w:rFonts w:eastAsia="Times New Roman"/>
          <w:b/>
          <w:color w:val="FF0000"/>
        </w:rPr>
      </w:pPr>
    </w:p>
    <w:p w:rsidR="00401000" w:rsidRDefault="00401000" w:rsidP="00401000">
      <w:pPr>
        <w:shd w:val="clear" w:color="auto" w:fill="FFFFFF"/>
        <w:jc w:val="both"/>
        <w:rPr>
          <w:rFonts w:eastAsia="Times New Roman"/>
          <w:b/>
        </w:rPr>
      </w:pPr>
      <w:r w:rsidRPr="002275B3">
        <w:rPr>
          <w:rFonts w:eastAsia="Times New Roman"/>
          <w:b/>
        </w:rPr>
        <w:t>Pe linie de resurse umane</w:t>
      </w:r>
      <w:r w:rsidR="002131FF">
        <w:rPr>
          <w:rFonts w:eastAsia="Times New Roman"/>
          <w:b/>
        </w:rPr>
        <w:t>:</w:t>
      </w:r>
    </w:p>
    <w:p w:rsidR="00FE5E3B" w:rsidRPr="002131FF" w:rsidRDefault="00FE5E3B" w:rsidP="00FE5E3B">
      <w:pPr>
        <w:rPr>
          <w:rFonts w:eastAsia="Times New Roman"/>
          <w:b/>
        </w:rPr>
      </w:pPr>
      <w:r>
        <w:rPr>
          <w:rFonts w:eastAsia="Times New Roman"/>
          <w:b/>
        </w:rPr>
        <w:t>-</w:t>
      </w:r>
      <w:r w:rsidRPr="00FE5E3B">
        <w:rPr>
          <w:rFonts w:eastAsia="Times New Roman"/>
        </w:rPr>
        <w:t>completează aplicațiile de date privind funcționarii publici  din instituție, operează modificările intervenite  pe platforma pusă la dispoziție pe site-ul ANFP și comunică acesteia  documentele referitoare funcțiilor publice</w:t>
      </w:r>
    </w:p>
    <w:p w:rsidR="00FE5E3B" w:rsidRPr="002A34F6" w:rsidRDefault="00FE5E3B" w:rsidP="00FE5E3B">
      <w:pPr>
        <w:jc w:val="both"/>
        <w:rPr>
          <w:rFonts w:eastAsia="Times New Roman"/>
        </w:rPr>
      </w:pPr>
      <w:r>
        <w:rPr>
          <w:rFonts w:eastAsia="Times New Roman"/>
        </w:rPr>
        <w:t>-</w:t>
      </w:r>
      <w:r w:rsidRPr="002A34F6">
        <w:rPr>
          <w:rFonts w:eastAsia="Times New Roman"/>
        </w:rPr>
        <w:t xml:space="preserve"> </w:t>
      </w:r>
      <w:r>
        <w:rPr>
          <w:rFonts w:eastAsia="Times New Roman"/>
        </w:rPr>
        <w:t>întocmește documentația specifică/activități privind organizarea  concursurilor/ examenelor de recrutare și de  promovare organizate la nivelul insituției, conform legislației, care reglementează domeniul de activitate</w:t>
      </w:r>
    </w:p>
    <w:p w:rsidR="00FE5E3B" w:rsidRPr="00FE5E3B" w:rsidRDefault="00FE5E3B" w:rsidP="00FE5E3B">
      <w:pPr>
        <w:rPr>
          <w:rFonts w:eastAsia="Times New Roman"/>
          <w:color w:val="FF0000"/>
        </w:rPr>
      </w:pPr>
      <w:r>
        <w:rPr>
          <w:rFonts w:eastAsia="Times New Roman"/>
        </w:rPr>
        <w:t>- efectuează lucrările privind  încadrarea, transferul sau încetarea contractului/raportului de muncă pentru personalul din cadrul  aparatului de specialitate</w:t>
      </w:r>
    </w:p>
    <w:p w:rsidR="00FE5E3B" w:rsidRDefault="00FE5E3B" w:rsidP="00FE5E3B">
      <w:pPr>
        <w:jc w:val="both"/>
        <w:rPr>
          <w:rFonts w:eastAsia="Times New Roman"/>
        </w:rPr>
      </w:pPr>
      <w:r>
        <w:rPr>
          <w:rFonts w:eastAsia="Times New Roman"/>
        </w:rPr>
        <w:t>- asigură evidența dosarelor profesionale ale personalului din cadrul instituției, conform legislației, care reglementează domeniul de activitate</w:t>
      </w:r>
    </w:p>
    <w:p w:rsidR="00FE5E3B" w:rsidRPr="002A34F6" w:rsidRDefault="00FE5E3B" w:rsidP="00FE5E3B">
      <w:pPr>
        <w:rPr>
          <w:rFonts w:eastAsia="Times New Roman"/>
        </w:rPr>
      </w:pPr>
      <w:r>
        <w:rPr>
          <w:rFonts w:eastAsia="Times New Roman"/>
        </w:rPr>
        <w:t>-</w:t>
      </w:r>
      <w:r w:rsidRPr="002A34F6">
        <w:rPr>
          <w:rFonts w:eastAsia="Times New Roman"/>
        </w:rPr>
        <w:t xml:space="preserve"> </w:t>
      </w:r>
      <w:r>
        <w:rPr>
          <w:rFonts w:eastAsia="Times New Roman"/>
        </w:rPr>
        <w:t>întoccmește planul de pregătire  profesională, rapoarte de evaluare profesională,planul de ocupare a funcțiilor publice , conform prevederilor legale care reglementează domeniul de activitate</w:t>
      </w:r>
    </w:p>
    <w:p w:rsidR="00FE5E3B" w:rsidRPr="002A34F6" w:rsidRDefault="00FE5E3B" w:rsidP="00FE5E3B">
      <w:pPr>
        <w:rPr>
          <w:rFonts w:eastAsia="Times New Roman"/>
        </w:rPr>
      </w:pPr>
      <w:r>
        <w:rPr>
          <w:rFonts w:eastAsia="Times New Roman"/>
        </w:rPr>
        <w:t>-</w:t>
      </w:r>
      <w:r w:rsidRPr="00A80D37">
        <w:rPr>
          <w:rFonts w:eastAsia="Times New Roman"/>
          <w:color w:val="FF0000"/>
        </w:rPr>
        <w:t xml:space="preserve"> </w:t>
      </w:r>
      <w:r w:rsidRPr="00A80D37">
        <w:rPr>
          <w:rFonts w:eastAsia="Times New Roman"/>
        </w:rPr>
        <w:t>rezolva corespondenta</w:t>
      </w:r>
      <w:r>
        <w:rPr>
          <w:rFonts w:eastAsia="Times New Roman"/>
        </w:rPr>
        <w:t xml:space="preserve"> cu privire la activitatea î</w:t>
      </w:r>
      <w:r w:rsidRPr="00A80D37">
        <w:rPr>
          <w:rFonts w:eastAsia="Times New Roman"/>
        </w:rPr>
        <w:t>n domeniu</w:t>
      </w:r>
    </w:p>
    <w:p w:rsidR="00FE5E3B" w:rsidRPr="002A34F6" w:rsidRDefault="00FE5E3B" w:rsidP="00FE5E3B">
      <w:pPr>
        <w:rPr>
          <w:rFonts w:eastAsia="Times New Roman"/>
        </w:rPr>
      </w:pPr>
      <w:r>
        <w:rPr>
          <w:rFonts w:eastAsia="Times New Roman"/>
        </w:rPr>
        <w:t>-</w:t>
      </w:r>
      <w:r w:rsidRPr="002A34F6">
        <w:rPr>
          <w:rFonts w:eastAsia="Times New Roman"/>
        </w:rPr>
        <w:t xml:space="preserve"> </w:t>
      </w:r>
      <w:r>
        <w:rPr>
          <w:rFonts w:eastAsia="Times New Roman"/>
        </w:rPr>
        <w:t>Asigura î</w:t>
      </w:r>
      <w:r w:rsidRPr="00A80D37">
        <w:rPr>
          <w:rFonts w:eastAsia="Times New Roman"/>
        </w:rPr>
        <w:t>ntocmirea contractelor individuale de munca, precum si arhivarea acestora;</w:t>
      </w:r>
      <w:r w:rsidRPr="00A80D37">
        <w:rPr>
          <w:rFonts w:eastAsia="Times New Roman"/>
        </w:rPr>
        <w:br/>
      </w:r>
      <w:r>
        <w:rPr>
          <w:rFonts w:eastAsia="Times New Roman"/>
        </w:rPr>
        <w:t> -  </w:t>
      </w:r>
      <w:r w:rsidRPr="00A80D37">
        <w:rPr>
          <w:rFonts w:eastAsia="Times New Roman"/>
        </w:rPr>
        <w:t>Gestioneaza documentele de evidenta a contractelor de munca</w:t>
      </w:r>
    </w:p>
    <w:p w:rsidR="00FE5E3B" w:rsidRPr="00991AB9" w:rsidRDefault="00FE5E3B" w:rsidP="00FE5E3B">
      <w:pPr>
        <w:textAlignment w:val="baseline"/>
        <w:rPr>
          <w:rFonts w:eastAsia="Times New Roman"/>
        </w:rPr>
      </w:pPr>
      <w:r>
        <w:rPr>
          <w:rFonts w:eastAsia="Times New Roman"/>
        </w:rPr>
        <w:t xml:space="preserve">-asigură </w:t>
      </w:r>
      <w:r>
        <w:rPr>
          <w:rFonts w:ascii="Arial" w:hAnsi="Arial" w:cs="Arial"/>
          <w:color w:val="4A4A4A"/>
          <w:sz w:val="17"/>
          <w:szCs w:val="17"/>
        </w:rPr>
        <w:t xml:space="preserve"> </w:t>
      </w:r>
      <w:r w:rsidRPr="00991AB9">
        <w:rPr>
          <w:rFonts w:eastAsia="Times New Roman"/>
        </w:rPr>
        <w:t>înregistrarea și transmiterea corectă și la termen a datelor în REVISAL</w:t>
      </w:r>
    </w:p>
    <w:p w:rsidR="002131FF" w:rsidRDefault="00FE5E3B" w:rsidP="00FE5E3B">
      <w:pPr>
        <w:shd w:val="clear" w:color="auto" w:fill="FFFFFF"/>
        <w:jc w:val="both"/>
        <w:rPr>
          <w:rFonts w:eastAsia="Times New Roman"/>
          <w:b/>
        </w:rPr>
      </w:pPr>
      <w:r>
        <w:rPr>
          <w:rFonts w:eastAsia="Times New Roman"/>
        </w:rPr>
        <w:t>-</w:t>
      </w:r>
      <w:r w:rsidRPr="002A34F6">
        <w:rPr>
          <w:rFonts w:eastAsia="Times New Roman"/>
        </w:rPr>
        <w:t xml:space="preserve"> </w:t>
      </w:r>
      <w:r>
        <w:rPr>
          <w:rFonts w:eastAsia="Times New Roman"/>
        </w:rPr>
        <w:t>asigură evidența concediilor de odihnă</w:t>
      </w:r>
      <w:r w:rsidRPr="00A80D37">
        <w:rPr>
          <w:rFonts w:eastAsia="Times New Roman"/>
        </w:rPr>
        <w:t xml:space="preserve"> pentru fiecare </w:t>
      </w:r>
      <w:r>
        <w:rPr>
          <w:rFonts w:eastAsia="Times New Roman"/>
        </w:rPr>
        <w:t>compartiment</w:t>
      </w:r>
      <w:r w:rsidRPr="00A80D37">
        <w:rPr>
          <w:rFonts w:eastAsia="Times New Roman"/>
        </w:rPr>
        <w:t xml:space="preserve"> si verifica pontajele cu cererile de concediu de odihna, certificatele medicale si alte referate din cursul lunii</w:t>
      </w:r>
    </w:p>
    <w:p w:rsidR="00FE5E3B" w:rsidRPr="002A34F6" w:rsidRDefault="00FE5E3B" w:rsidP="00FE5E3B">
      <w:pPr>
        <w:rPr>
          <w:rFonts w:eastAsia="Times New Roman"/>
        </w:rPr>
      </w:pPr>
      <w:r>
        <w:rPr>
          <w:rFonts w:eastAsia="Times New Roman"/>
        </w:rPr>
        <w:t>-</w:t>
      </w:r>
      <w:r w:rsidRPr="001878A2">
        <w:rPr>
          <w:rFonts w:eastAsia="Times New Roman"/>
        </w:rPr>
        <w:t xml:space="preserve"> Eliberează la cerere, adeverinţe privind calitatea de salariat, privind vechimea în muncă, privind drepturile salariale brute (salarii de încadrare, sporuri de conducere, salar de merit, spor de vechime etc.)</w:t>
      </w:r>
    </w:p>
    <w:p w:rsidR="00FE5E3B" w:rsidRDefault="00FE5E3B" w:rsidP="00FE5E3B">
      <w:pPr>
        <w:rPr>
          <w:rFonts w:eastAsia="Times New Roman"/>
        </w:rPr>
      </w:pPr>
      <w:r>
        <w:rPr>
          <w:rFonts w:eastAsia="Times New Roman"/>
        </w:rPr>
        <w:t>-</w:t>
      </w:r>
      <w:r w:rsidRPr="001878A2">
        <w:rPr>
          <w:rFonts w:eastAsia="Times New Roman"/>
        </w:rPr>
        <w:t xml:space="preserve">  Intocmeste </w:t>
      </w:r>
      <w:r>
        <w:rPr>
          <w:rFonts w:eastAsia="Times New Roman"/>
        </w:rPr>
        <w:t xml:space="preserve">documentația aferentă </w:t>
      </w:r>
      <w:r w:rsidRPr="001878A2">
        <w:rPr>
          <w:rFonts w:eastAsia="Times New Roman"/>
        </w:rPr>
        <w:t>dosare</w:t>
      </w:r>
      <w:r>
        <w:rPr>
          <w:rFonts w:eastAsia="Times New Roman"/>
        </w:rPr>
        <w:t>lor</w:t>
      </w:r>
      <w:r w:rsidRPr="001878A2">
        <w:rPr>
          <w:rFonts w:eastAsia="Times New Roman"/>
        </w:rPr>
        <w:t xml:space="preserve"> de pensionare conform legislatiei in vigoare</w:t>
      </w:r>
      <w:r>
        <w:rPr>
          <w:rFonts w:eastAsia="Times New Roman"/>
        </w:rPr>
        <w:t>.</w:t>
      </w:r>
    </w:p>
    <w:p w:rsidR="00FE5E3B" w:rsidRPr="002A34F6" w:rsidRDefault="00FE5E3B" w:rsidP="00FE5E3B">
      <w:pPr>
        <w:jc w:val="both"/>
        <w:rPr>
          <w:rFonts w:eastAsia="Times New Roman"/>
        </w:rPr>
      </w:pPr>
      <w:r>
        <w:rPr>
          <w:rFonts w:eastAsia="Times New Roman"/>
        </w:rPr>
        <w:lastRenderedPageBreak/>
        <w:t>-</w:t>
      </w:r>
      <w:r w:rsidRPr="002A34F6">
        <w:rPr>
          <w:rFonts w:eastAsia="Times New Roman"/>
        </w:rPr>
        <w:t xml:space="preserve"> </w:t>
      </w:r>
      <w:r w:rsidRPr="001878A2">
        <w:rPr>
          <w:rFonts w:eastAsia="Times New Roman"/>
        </w:rPr>
        <w:t>Asigură secretariatul comisiilor de concurs/examen pentru ocuparea posturilor vacante şi întocmeşte documentaţiile privind încadrarea în muncă a candidaţilor declaraţi admişi, pe baza proceselor verbale ale comisiilor de concurs/examen în conformitate cu prevederile legale</w:t>
      </w:r>
    </w:p>
    <w:p w:rsidR="00FE5E3B" w:rsidRDefault="00FE5E3B" w:rsidP="00FE5E3B">
      <w:pPr>
        <w:jc w:val="both"/>
        <w:rPr>
          <w:rFonts w:eastAsia="Times New Roman"/>
        </w:rPr>
      </w:pPr>
      <w:r>
        <w:rPr>
          <w:rFonts w:eastAsia="Times New Roman"/>
        </w:rPr>
        <w:t>-</w:t>
      </w:r>
      <w:r w:rsidRPr="001878A2">
        <w:rPr>
          <w:rFonts w:eastAsia="Times New Roman"/>
        </w:rPr>
        <w:t xml:space="preserve"> Colaborează cu personalul de conducere în vederea întocmirii fişelor de post, răspunde şi ţine evidenţa acestora pentru posturile ocupate din cadrul aparatului de specialitate, conform prevederilor legale</w:t>
      </w:r>
    </w:p>
    <w:p w:rsidR="00FE5E3B" w:rsidRDefault="00FE5E3B" w:rsidP="00FE5E3B">
      <w:pPr>
        <w:jc w:val="both"/>
        <w:rPr>
          <w:rFonts w:eastAsia="Times New Roman"/>
        </w:rPr>
      </w:pPr>
      <w:r>
        <w:rPr>
          <w:rFonts w:eastAsia="Times New Roman"/>
        </w:rPr>
        <w:t>-</w:t>
      </w:r>
      <w:r w:rsidRPr="001878A2">
        <w:rPr>
          <w:rFonts w:eastAsia="Times New Roman"/>
        </w:rPr>
        <w:t xml:space="preserve"> Colaborează la fundamentarea necesarului de cheltuielile de personal prevăzute în buget cu compartimentul financiar-contabil</w:t>
      </w:r>
    </w:p>
    <w:p w:rsidR="00FE5E3B" w:rsidRDefault="00FE5E3B" w:rsidP="00FE5E3B">
      <w:pPr>
        <w:jc w:val="both"/>
        <w:rPr>
          <w:rFonts w:eastAsia="Times New Roman"/>
        </w:rPr>
      </w:pPr>
      <w:r>
        <w:rPr>
          <w:rFonts w:eastAsia="Times New Roman"/>
        </w:rPr>
        <w:t>-</w:t>
      </w:r>
      <w:r w:rsidRPr="001878A2">
        <w:rPr>
          <w:rFonts w:eastAsia="Times New Roman"/>
        </w:rPr>
        <w:t xml:space="preserve"> Răspunde de întocmirea situaţiei privind planificarea concediilor de odihnă, în vederea aprobării de către Primar şi umăreşte respectarea ei</w:t>
      </w:r>
    </w:p>
    <w:p w:rsidR="00FE5E3B" w:rsidRDefault="00FE5E3B" w:rsidP="00FE5E3B">
      <w:pPr>
        <w:jc w:val="both"/>
        <w:rPr>
          <w:rFonts w:eastAsia="Times New Roman"/>
        </w:rPr>
      </w:pPr>
      <w:r>
        <w:rPr>
          <w:rFonts w:eastAsia="Times New Roman"/>
        </w:rPr>
        <w:t xml:space="preserve">- întocmeşte </w:t>
      </w:r>
      <w:r w:rsidRPr="001878A2">
        <w:rPr>
          <w:rFonts w:eastAsia="Times New Roman"/>
        </w:rPr>
        <w:t>foile de prezenţă colectivă (pontajul centralizator) lunar</w:t>
      </w:r>
    </w:p>
    <w:p w:rsidR="00FE5E3B" w:rsidRDefault="00FE5E3B" w:rsidP="00FE5E3B">
      <w:pPr>
        <w:jc w:val="both"/>
        <w:rPr>
          <w:rFonts w:eastAsia="Times New Roman"/>
        </w:rPr>
      </w:pPr>
      <w:r>
        <w:rPr>
          <w:rFonts w:eastAsia="Times New Roman"/>
        </w:rPr>
        <w:t>-Întocmește statele de plată pentru personalul încadrat</w:t>
      </w:r>
    </w:p>
    <w:p w:rsidR="00FE5E3B" w:rsidRDefault="00FE5E3B" w:rsidP="00FE5E3B">
      <w:pPr>
        <w:jc w:val="both"/>
        <w:rPr>
          <w:rFonts w:eastAsia="Times New Roman"/>
        </w:rPr>
      </w:pPr>
      <w:r>
        <w:rPr>
          <w:rFonts w:eastAsia="Times New Roman"/>
        </w:rPr>
        <w:t>-Completează sumele în fișierele cuprinzând conturile IBAN ale salariaților pentru alimentarea cardurilor</w:t>
      </w:r>
    </w:p>
    <w:p w:rsidR="00FE5E3B" w:rsidRDefault="00FE5E3B" w:rsidP="00FE5E3B">
      <w:pPr>
        <w:jc w:val="both"/>
        <w:rPr>
          <w:rFonts w:eastAsia="Times New Roman"/>
        </w:rPr>
      </w:pPr>
      <w:r>
        <w:rPr>
          <w:rFonts w:eastAsia="Times New Roman"/>
        </w:rPr>
        <w:t>-Răspunde de acordarea și/sau reținerea  unor drepturi ale angajaților, eliberarea docuemntelor în condițiile legii la încetarea raporturilor de serviciu sau a contractului de muncă</w:t>
      </w:r>
    </w:p>
    <w:p w:rsidR="00FE5E3B" w:rsidRDefault="00FE5E3B" w:rsidP="00FE5E3B">
      <w:pPr>
        <w:jc w:val="both"/>
        <w:rPr>
          <w:rFonts w:eastAsia="Times New Roman"/>
        </w:rPr>
      </w:pPr>
      <w:r>
        <w:rPr>
          <w:rFonts w:eastAsia="Times New Roman"/>
        </w:rPr>
        <w:t>-completează dosarele profesionale, conform prevederilor legale, cu rapoartele de evaluare ale funcționarilor publici și fișele de evaluare a performanțelor profesionale individuale ale personalului contractual, întocmite de compartimentele subordonate  primarului</w:t>
      </w:r>
    </w:p>
    <w:p w:rsidR="00FE5E3B" w:rsidRDefault="00FE5E3B" w:rsidP="00FE5E3B">
      <w:pPr>
        <w:jc w:val="both"/>
        <w:rPr>
          <w:rFonts w:eastAsia="Times New Roman"/>
        </w:rPr>
      </w:pPr>
      <w:r>
        <w:rPr>
          <w:rFonts w:eastAsia="Times New Roman"/>
        </w:rPr>
        <w:t>-</w:t>
      </w:r>
      <w:r w:rsidRPr="001878A2">
        <w:rPr>
          <w:rFonts w:eastAsia="Times New Roman"/>
        </w:rPr>
        <w:t xml:space="preserve"> Răspunde de întocmirea Planului de formare profesională al angajaţilor pe care îl supune aprobării Primarului; răspunde de evidenţa planificării şi participării angajaţilor la diverse forme de perfecţionare profesională</w:t>
      </w:r>
    </w:p>
    <w:p w:rsidR="00FE5E3B" w:rsidRDefault="00FE5E3B" w:rsidP="00FE5E3B">
      <w:pPr>
        <w:jc w:val="both"/>
        <w:rPr>
          <w:rFonts w:eastAsia="Times New Roman"/>
        </w:rPr>
      </w:pPr>
      <w:r>
        <w:rPr>
          <w:rFonts w:eastAsia="Times New Roman"/>
        </w:rPr>
        <w:t>-</w:t>
      </w:r>
      <w:r w:rsidRPr="001878A2">
        <w:rPr>
          <w:rFonts w:eastAsia="Times New Roman"/>
        </w:rPr>
        <w:t xml:space="preserve"> La solicitarea justificată a şefilor ierarhici supe</w:t>
      </w:r>
      <w:r>
        <w:rPr>
          <w:rFonts w:eastAsia="Times New Roman"/>
        </w:rPr>
        <w:t>r</w:t>
      </w:r>
      <w:r w:rsidRPr="001878A2">
        <w:rPr>
          <w:rFonts w:eastAsia="Times New Roman"/>
        </w:rPr>
        <w:t>iori, aprobată de către Primar şi cu avizul ANFP, întocmeşte documentaţia necesară supunerii spre aprobare a Consiliului Local pentru transfomarea unor posturi vacante, prevăzute în statul de funcţii</w:t>
      </w:r>
    </w:p>
    <w:p w:rsidR="00FE5E3B" w:rsidRDefault="00FE5E3B" w:rsidP="00FE5E3B">
      <w:pPr>
        <w:jc w:val="both"/>
        <w:rPr>
          <w:rFonts w:eastAsia="Times New Roman"/>
        </w:rPr>
      </w:pPr>
      <w:r>
        <w:rPr>
          <w:rFonts w:eastAsia="Times New Roman"/>
        </w:rPr>
        <w:t>-</w:t>
      </w:r>
      <w:r w:rsidRPr="001878A2">
        <w:rPr>
          <w:rFonts w:eastAsia="Times New Roman"/>
        </w:rPr>
        <w:t xml:space="preserve"> Asigură legătura instituţiei cu Agenţia Naţională a Funcţionarilor Publici Bucureşti de către care este coordonat metodologic</w:t>
      </w:r>
    </w:p>
    <w:p w:rsidR="00FE5E3B" w:rsidRPr="002A34F6" w:rsidRDefault="00FE5E3B" w:rsidP="00FE5E3B">
      <w:pPr>
        <w:jc w:val="both"/>
        <w:rPr>
          <w:rFonts w:eastAsia="Times New Roman"/>
        </w:rPr>
      </w:pPr>
      <w:r>
        <w:rPr>
          <w:rFonts w:eastAsia="Times New Roman"/>
        </w:rPr>
        <w:t>-Întocmește rapoarte statistice: Formularul S3- Costul Forței de muncă, formularul S1- Anchetă asupra cîștigurilor salariale</w:t>
      </w:r>
    </w:p>
    <w:p w:rsidR="00FE5E3B" w:rsidRDefault="00FE5E3B" w:rsidP="00FE5E3B">
      <w:pPr>
        <w:jc w:val="both"/>
        <w:rPr>
          <w:rFonts w:eastAsia="Times New Roman"/>
        </w:rPr>
      </w:pPr>
      <w:r>
        <w:rPr>
          <w:rFonts w:eastAsia="Times New Roman"/>
        </w:rPr>
        <w:t>-Întomește documentația necesară  modificărilor salariale, aplică legislația în vigoare referitoare la acordarea  drepturilor salariale pentru vechimea în muncă, pentru toți salariații instituției</w:t>
      </w:r>
    </w:p>
    <w:p w:rsidR="00FE5E3B" w:rsidRDefault="00FE5E3B" w:rsidP="00FE5E3B">
      <w:pPr>
        <w:jc w:val="both"/>
        <w:rPr>
          <w:rFonts w:eastAsia="Times New Roman"/>
        </w:rPr>
      </w:pPr>
      <w:r>
        <w:rPr>
          <w:rFonts w:eastAsia="Times New Roman"/>
        </w:rPr>
        <w:t>-Asigură scanarea și multiplicarea  documentelor pentru ședințele  Consiliului Local, înregistrarea proiectelor de hotărâri, a Hotărârilor  Consiliului Local, a proiectelor de dispoziții, a dispozițiilor primarului, precum și multiplicarea dispozițiilor și a hotărârilor și comunicarea acestora compartimentelor</w:t>
      </w:r>
    </w:p>
    <w:p w:rsidR="00FE5E3B" w:rsidRDefault="00FE5E3B" w:rsidP="00FE5E3B">
      <w:pPr>
        <w:jc w:val="both"/>
        <w:rPr>
          <w:rFonts w:eastAsia="Times New Roman"/>
        </w:rPr>
      </w:pPr>
      <w:r>
        <w:rPr>
          <w:rFonts w:eastAsia="Times New Roman"/>
        </w:rPr>
        <w:t>-</w:t>
      </w:r>
      <w:r w:rsidRPr="001878A2">
        <w:rPr>
          <w:rFonts w:eastAsia="Times New Roman"/>
        </w:rPr>
        <w:t xml:space="preserve"> Răspunde de confidenţialitatea datelor la care are acces, în afara celor cu caracter public</w:t>
      </w:r>
    </w:p>
    <w:p w:rsidR="00FE5E3B" w:rsidRDefault="00FE5E3B" w:rsidP="00FE5E3B">
      <w:pPr>
        <w:jc w:val="both"/>
        <w:rPr>
          <w:rFonts w:eastAsia="Times New Roman"/>
        </w:rPr>
      </w:pPr>
      <w:r>
        <w:rPr>
          <w:rFonts w:eastAsia="Times New Roman"/>
        </w:rPr>
        <w:t>-Responsabil cu protecția datelor cu caracter personal</w:t>
      </w:r>
    </w:p>
    <w:p w:rsidR="00FE5E3B" w:rsidRDefault="00FE5E3B" w:rsidP="00FE5E3B">
      <w:pPr>
        <w:jc w:val="both"/>
        <w:rPr>
          <w:rFonts w:eastAsia="Times New Roman"/>
        </w:rPr>
      </w:pPr>
      <w:r>
        <w:rPr>
          <w:rFonts w:eastAsia="Times New Roman"/>
        </w:rPr>
        <w:t>-Asigură  secretariatul tehnic al comisiei de control intern managerial</w:t>
      </w:r>
    </w:p>
    <w:p w:rsidR="00FE5E3B" w:rsidRPr="002A34F6" w:rsidRDefault="00FE5E3B" w:rsidP="00FE5E3B">
      <w:pPr>
        <w:jc w:val="both"/>
        <w:rPr>
          <w:rFonts w:eastAsia="Times New Roman"/>
        </w:rPr>
      </w:pPr>
      <w:r>
        <w:rPr>
          <w:rFonts w:eastAsia="Times New Roman"/>
        </w:rPr>
        <w:t>-Asigură întocmirea Regulamentului de organizare și funcționare a aparatului de specialitate a primarului și a Regulamentului de organizare Intern</w:t>
      </w:r>
    </w:p>
    <w:p w:rsidR="00FE5E3B" w:rsidRDefault="00FE5E3B" w:rsidP="00FE5E3B">
      <w:pPr>
        <w:jc w:val="both"/>
        <w:rPr>
          <w:rFonts w:eastAsia="Times New Roman"/>
        </w:rPr>
      </w:pPr>
      <w:r>
        <w:rPr>
          <w:rFonts w:eastAsia="Times New Roman"/>
        </w:rPr>
        <w:t>-</w:t>
      </w:r>
      <w:r w:rsidRPr="001878A2">
        <w:rPr>
          <w:rFonts w:eastAsia="Times New Roman"/>
        </w:rPr>
        <w:t xml:space="preserve"> Asigură aplicarea sistemului de salarizare în vigoare , completat cu actele normative care apar pe parcurs , în concordanţă cu structura organizatorică şi numărul de posturi aprobate de consiliul local şi elaborează dispoziţii în acest sens;</w:t>
      </w:r>
    </w:p>
    <w:p w:rsidR="002131FF" w:rsidRDefault="00FE5E3B" w:rsidP="00FE5E3B">
      <w:pPr>
        <w:shd w:val="clear" w:color="auto" w:fill="FFFFFF"/>
        <w:jc w:val="both"/>
        <w:rPr>
          <w:rFonts w:eastAsia="Times New Roman"/>
        </w:rPr>
      </w:pPr>
      <w:r>
        <w:rPr>
          <w:rFonts w:eastAsia="Times New Roman"/>
        </w:rPr>
        <w:t>-</w:t>
      </w:r>
      <w:r w:rsidRPr="00A720E6">
        <w:rPr>
          <w:rFonts w:eastAsia="Times New Roman"/>
        </w:rPr>
        <w:t xml:space="preserve"> Pregăteşte referate şi informări referitoare la domeniul de activitate</w:t>
      </w:r>
    </w:p>
    <w:p w:rsidR="00FE5E3B" w:rsidRPr="004C0491" w:rsidRDefault="00FE5E3B" w:rsidP="00FE5E3B">
      <w:pPr>
        <w:jc w:val="both"/>
        <w:rPr>
          <w:rFonts w:eastAsia="Times New Roman"/>
        </w:rPr>
      </w:pPr>
      <w:r>
        <w:rPr>
          <w:rFonts w:eastAsia="Times New Roman"/>
        </w:rPr>
        <w:t>-</w:t>
      </w:r>
      <w:r w:rsidRPr="00FE5E3B">
        <w:rPr>
          <w:rFonts w:eastAsia="Times New Roman"/>
        </w:rPr>
        <w:t xml:space="preserve"> </w:t>
      </w:r>
      <w:r w:rsidRPr="00A720E6">
        <w:rPr>
          <w:rFonts w:eastAsia="Times New Roman"/>
        </w:rPr>
        <w:t>In</w:t>
      </w:r>
      <w:r>
        <w:rPr>
          <w:rFonts w:eastAsia="Times New Roman"/>
        </w:rPr>
        <w:t>dosariaza, numeroteaza si preda</w:t>
      </w:r>
      <w:r w:rsidRPr="00A720E6">
        <w:rPr>
          <w:rFonts w:eastAsia="Times New Roman"/>
        </w:rPr>
        <w:t>,</w:t>
      </w:r>
      <w:r>
        <w:rPr>
          <w:rFonts w:eastAsia="Times New Roman"/>
        </w:rPr>
        <w:t xml:space="preserve"> </w:t>
      </w:r>
      <w:r w:rsidRPr="00A720E6">
        <w:rPr>
          <w:rFonts w:eastAsia="Times New Roman"/>
        </w:rPr>
        <w:t>anual documentele aferente compartimentului, conform prevederilor legale, la arhiva</w:t>
      </w:r>
    </w:p>
    <w:p w:rsidR="00FE5E3B" w:rsidRDefault="00FE5E3B" w:rsidP="00FE5E3B">
      <w:pPr>
        <w:shd w:val="clear" w:color="auto" w:fill="FFFFFF"/>
        <w:jc w:val="both"/>
        <w:rPr>
          <w:rFonts w:eastAsia="Times New Roman"/>
        </w:rPr>
      </w:pPr>
      <w:r>
        <w:rPr>
          <w:rFonts w:eastAsia="Times New Roman"/>
        </w:rPr>
        <w:t>-</w:t>
      </w:r>
      <w:r w:rsidRPr="00FE5E3B">
        <w:rPr>
          <w:rFonts w:eastAsia="Times New Roman"/>
        </w:rPr>
        <w:t xml:space="preserve"> </w:t>
      </w:r>
      <w:r w:rsidRPr="00A720E6">
        <w:rPr>
          <w:rFonts w:eastAsia="Times New Roman"/>
        </w:rPr>
        <w:t>Colaborează cu personalul din cadrul unitatii administrativ teritoriale Cleja in vederea rezolvarii problemelor ce decurg din punerea in aplicare a Legilor specifice functiei deținute</w:t>
      </w:r>
    </w:p>
    <w:p w:rsidR="00FE5E3B" w:rsidRPr="00731616" w:rsidRDefault="00FE5E3B" w:rsidP="00FE5E3B">
      <w:pPr>
        <w:rPr>
          <w:rFonts w:eastAsia="Times New Roman"/>
        </w:rPr>
      </w:pPr>
      <w:r w:rsidRPr="00731616">
        <w:rPr>
          <w:rFonts w:eastAsia="Times New Roman"/>
        </w:rPr>
        <w:t>Coordonator al Ansamblului Folcloric ”Zdrăbuleanca”</w:t>
      </w:r>
      <w:r>
        <w:rPr>
          <w:rFonts w:eastAsia="Times New Roman"/>
        </w:rPr>
        <w:t xml:space="preserve"> din comuna Cleja</w:t>
      </w:r>
    </w:p>
    <w:p w:rsidR="00FE5E3B" w:rsidRPr="00731616" w:rsidRDefault="00FE5E3B" w:rsidP="00FE5E3B">
      <w:pPr>
        <w:rPr>
          <w:rFonts w:eastAsia="Times New Roman"/>
        </w:rPr>
      </w:pPr>
      <w:r>
        <w:rPr>
          <w:rFonts w:eastAsia="Times New Roman"/>
        </w:rPr>
        <w:t>-Membru în comisia de selecționare  a douemntelor create de primăria Cleja și Consiliul Local</w:t>
      </w:r>
    </w:p>
    <w:p w:rsidR="00FE5E3B" w:rsidRDefault="00FE5E3B" w:rsidP="00FE5E3B">
      <w:pPr>
        <w:rPr>
          <w:rFonts w:eastAsia="Times New Roman"/>
        </w:rPr>
      </w:pPr>
      <w:r>
        <w:rPr>
          <w:rFonts w:eastAsia="Times New Roman"/>
        </w:rPr>
        <w:t>-Operator supleant în vederea raportării în paltforma informatică  SALT de la nivelul UAT</w:t>
      </w:r>
    </w:p>
    <w:p w:rsidR="00FE5E3B" w:rsidRDefault="00FE5E3B" w:rsidP="00FE5E3B">
      <w:pPr>
        <w:rPr>
          <w:rFonts w:eastAsia="Times New Roman"/>
        </w:rPr>
      </w:pPr>
      <w:r>
        <w:rPr>
          <w:rFonts w:eastAsia="Times New Roman"/>
        </w:rPr>
        <w:t>-Membru în grupul de lucru  pentru implementarea SNA 2021-2025</w:t>
      </w:r>
    </w:p>
    <w:p w:rsidR="00FE5E3B" w:rsidRDefault="00FE5E3B" w:rsidP="00FE5E3B">
      <w:pPr>
        <w:rPr>
          <w:rFonts w:eastAsia="Times New Roman"/>
        </w:rPr>
      </w:pPr>
      <w:r>
        <w:rPr>
          <w:rFonts w:eastAsia="Times New Roman"/>
        </w:rPr>
        <w:t>-gestionează dosarele asistenților personali pentru persoanele cu handicap grav și dosarele indemnizaț</w:t>
      </w:r>
      <w:r w:rsidR="00FC7AF0">
        <w:rPr>
          <w:rFonts w:eastAsia="Times New Roman"/>
        </w:rPr>
        <w:t>iilor persoanelor cu handicap</w:t>
      </w:r>
    </w:p>
    <w:p w:rsidR="00FC7AF0" w:rsidRDefault="00FC7AF0" w:rsidP="00FE5E3B">
      <w:pPr>
        <w:rPr>
          <w:rFonts w:eastAsia="Times New Roman"/>
        </w:rPr>
      </w:pPr>
      <w:r>
        <w:rPr>
          <w:rFonts w:eastAsia="Times New Roman"/>
        </w:rPr>
        <w:lastRenderedPageBreak/>
        <w:t>-</w:t>
      </w:r>
      <w:r w:rsidRPr="00FC7AF0">
        <w:rPr>
          <w:rFonts w:eastAsia="Times New Roman"/>
        </w:rPr>
        <w:t xml:space="preserve"> Întocmirea documentaţiei aferentă contractelor individuale  de muncă a asistenţilor personali ai persoanelor cu handicap grav -cu asistent personal</w:t>
      </w:r>
    </w:p>
    <w:p w:rsidR="00FE5E3B" w:rsidRDefault="00FE5E3B" w:rsidP="00FE5E3B">
      <w:pPr>
        <w:shd w:val="clear" w:color="auto" w:fill="FFFFFF"/>
        <w:jc w:val="both"/>
        <w:rPr>
          <w:rFonts w:eastAsia="Times New Roman"/>
        </w:rPr>
      </w:pPr>
      <w:r>
        <w:rPr>
          <w:rFonts w:eastAsia="Times New Roman"/>
        </w:rPr>
        <w:t>-</w:t>
      </w:r>
      <w:r w:rsidRPr="00A720E6">
        <w:rPr>
          <w:rFonts w:eastAsia="Times New Roman"/>
        </w:rPr>
        <w:t>In</w:t>
      </w:r>
      <w:r>
        <w:rPr>
          <w:rFonts w:eastAsia="Times New Roman"/>
        </w:rPr>
        <w:t>dosariază, numerotează si preda</w:t>
      </w:r>
      <w:r w:rsidRPr="00A720E6">
        <w:rPr>
          <w:rFonts w:eastAsia="Times New Roman"/>
        </w:rPr>
        <w:t>,</w:t>
      </w:r>
      <w:r>
        <w:rPr>
          <w:rFonts w:eastAsia="Times New Roman"/>
        </w:rPr>
        <w:t xml:space="preserve"> </w:t>
      </w:r>
      <w:r w:rsidRPr="00A720E6">
        <w:rPr>
          <w:rFonts w:eastAsia="Times New Roman"/>
        </w:rPr>
        <w:t>anual documentele aferente compartimentului, conform prevederilor legale, la arhiv</w:t>
      </w:r>
      <w:r>
        <w:rPr>
          <w:rFonts w:eastAsia="Times New Roman"/>
        </w:rPr>
        <w:t>ă</w:t>
      </w:r>
    </w:p>
    <w:p w:rsidR="00AB6164" w:rsidRDefault="00AB6164" w:rsidP="00FE5E3B">
      <w:pPr>
        <w:shd w:val="clear" w:color="auto" w:fill="FFFFFF"/>
        <w:jc w:val="both"/>
        <w:rPr>
          <w:rFonts w:eastAsia="Times New Roman"/>
        </w:rPr>
      </w:pPr>
      <w:r>
        <w:rPr>
          <w:rFonts w:eastAsia="Times New Roman"/>
        </w:rPr>
        <w:t>-</w:t>
      </w:r>
      <w:r w:rsidRPr="00A720E6">
        <w:rPr>
          <w:rFonts w:eastAsia="Times New Roman"/>
        </w:rPr>
        <w:t>Atribuţii specifice Sistemului de control intern managerial,în funcție de situația de fapt și prevederile legale, care reglementează domeniul de activitate, respectiv Contribuie la elaborarea, dezvoltarea si actualizarea procedurilor specifice de Lucru,...e.t.c., conform legislației specifice</w:t>
      </w:r>
    </w:p>
    <w:p w:rsidR="00AB6164" w:rsidRDefault="00AB6164" w:rsidP="00FE5E3B">
      <w:pPr>
        <w:shd w:val="clear" w:color="auto" w:fill="FFFFFF"/>
        <w:jc w:val="both"/>
        <w:rPr>
          <w:rFonts w:eastAsia="Times New Roman"/>
        </w:rPr>
      </w:pPr>
    </w:p>
    <w:p w:rsidR="00401000" w:rsidRDefault="002131FF" w:rsidP="002131FF">
      <w:pPr>
        <w:shd w:val="clear" w:color="auto" w:fill="FFFFFF"/>
        <w:jc w:val="both"/>
        <w:rPr>
          <w:rFonts w:eastAsia="Times New Roman"/>
        </w:rPr>
      </w:pPr>
      <w:r>
        <w:rPr>
          <w:rFonts w:eastAsia="Times New Roman"/>
        </w:rPr>
        <w:t xml:space="preserve"> </w:t>
      </w:r>
    </w:p>
    <w:p w:rsidR="00401000" w:rsidRDefault="00487B7E" w:rsidP="00B04006">
      <w:pPr>
        <w:shd w:val="clear" w:color="auto" w:fill="FFFFFF"/>
        <w:ind w:firstLine="708"/>
        <w:jc w:val="both"/>
        <w:rPr>
          <w:rFonts w:eastAsia="Times New Roman"/>
          <w:b/>
        </w:rPr>
      </w:pPr>
      <w:r>
        <w:rPr>
          <w:rFonts w:eastAsia="Times New Roman"/>
          <w:b/>
        </w:rPr>
        <w:t>Art. 3</w:t>
      </w:r>
      <w:r w:rsidR="00B85996">
        <w:rPr>
          <w:rFonts w:eastAsia="Times New Roman"/>
          <w:b/>
        </w:rPr>
        <w:t>4</w:t>
      </w:r>
      <w:r>
        <w:rPr>
          <w:rFonts w:eastAsia="Times New Roman"/>
          <w:b/>
        </w:rPr>
        <w:t xml:space="preserve">- </w:t>
      </w:r>
      <w:r w:rsidR="00401000">
        <w:rPr>
          <w:rFonts w:eastAsia="Times New Roman"/>
          <w:b/>
        </w:rPr>
        <w:t>COMPARTIMENT</w:t>
      </w:r>
      <w:r w:rsidR="00401000" w:rsidRPr="0048664C">
        <w:rPr>
          <w:rFonts w:eastAsia="Times New Roman"/>
          <w:b/>
        </w:rPr>
        <w:t xml:space="preserve"> ADMINISTRAREA DOMENIULUI PUBLIC ȘI PRIVAT</w:t>
      </w:r>
    </w:p>
    <w:p w:rsidR="007B3648" w:rsidRPr="007A4C70" w:rsidRDefault="007B3648" w:rsidP="007B3648">
      <w:pPr>
        <w:rPr>
          <w:rFonts w:eastAsia="Times New Roman"/>
        </w:rPr>
      </w:pPr>
      <w:r>
        <w:rPr>
          <w:rFonts w:eastAsia="Times New Roman"/>
        </w:rPr>
        <w:t>-</w:t>
      </w:r>
      <w:r w:rsidRPr="007A4C70">
        <w:rPr>
          <w:rFonts w:eastAsia="Times New Roman"/>
        </w:rPr>
        <w:t xml:space="preserve">Responsabil cu procedura privind concesionarea bunurilor aflate </w:t>
      </w:r>
      <w:r>
        <w:rPr>
          <w:rFonts w:eastAsia="Times New Roman"/>
        </w:rPr>
        <w:t>î</w:t>
      </w:r>
      <w:r w:rsidRPr="007A4C70">
        <w:rPr>
          <w:rFonts w:eastAsia="Times New Roman"/>
        </w:rPr>
        <w:t>n propr</w:t>
      </w:r>
      <w:r>
        <w:rPr>
          <w:rFonts w:eastAsia="Times New Roman"/>
        </w:rPr>
        <w:t>i</w:t>
      </w:r>
      <w:r w:rsidRPr="007A4C70">
        <w:rPr>
          <w:rFonts w:eastAsia="Times New Roman"/>
        </w:rPr>
        <w:t>etatea UAT</w:t>
      </w:r>
    </w:p>
    <w:p w:rsidR="007B3648" w:rsidRPr="007A4C70" w:rsidRDefault="007B3648" w:rsidP="007B3648">
      <w:pPr>
        <w:rPr>
          <w:rFonts w:eastAsia="Times New Roman"/>
        </w:rPr>
      </w:pPr>
      <w:r>
        <w:rPr>
          <w:rFonts w:eastAsia="Times New Roman"/>
        </w:rPr>
        <w:t>-Responsabil cu procedura privind darea în administrare a bunurilor proprietate publică</w:t>
      </w:r>
    </w:p>
    <w:p w:rsidR="007B3648" w:rsidRPr="007A4C70" w:rsidRDefault="007B3648" w:rsidP="007B3648">
      <w:pPr>
        <w:rPr>
          <w:rFonts w:eastAsia="Times New Roman"/>
        </w:rPr>
      </w:pPr>
      <w:r>
        <w:rPr>
          <w:rFonts w:eastAsia="Times New Roman"/>
        </w:rPr>
        <w:t>-Responsabil cu procedura privind închirierea bunurilor proprietate publică</w:t>
      </w:r>
    </w:p>
    <w:p w:rsidR="007B3648" w:rsidRPr="007A4C70" w:rsidRDefault="007B3648" w:rsidP="007B3648">
      <w:pPr>
        <w:rPr>
          <w:rFonts w:eastAsia="Times New Roman"/>
        </w:rPr>
      </w:pPr>
      <w:r>
        <w:rPr>
          <w:rFonts w:eastAsia="Times New Roman"/>
        </w:rPr>
        <w:t>-Responsabil cu procedura privind darea în folosință gratuită a bunurilor proprietate publică</w:t>
      </w:r>
    </w:p>
    <w:p w:rsidR="007B3648" w:rsidRPr="007A4C70" w:rsidRDefault="007B3648" w:rsidP="007B3648">
      <w:pPr>
        <w:rPr>
          <w:rFonts w:eastAsia="Times New Roman"/>
        </w:rPr>
      </w:pPr>
      <w:r>
        <w:rPr>
          <w:rFonts w:eastAsia="Times New Roman"/>
        </w:rPr>
        <w:t>-Responsabil cu procedura privind vânzarea a bunurilor din domeniul privat al comunei</w:t>
      </w:r>
    </w:p>
    <w:p w:rsidR="007B3648" w:rsidRPr="007A4C70" w:rsidRDefault="007B3648" w:rsidP="007B3648">
      <w:pPr>
        <w:rPr>
          <w:rFonts w:eastAsia="Times New Roman"/>
        </w:rPr>
      </w:pPr>
      <w:r>
        <w:rPr>
          <w:rFonts w:eastAsia="Times New Roman"/>
        </w:rPr>
        <w:t>-Asigură evidența actelor administrative privind bunurile care fac parte din domeniul public și privat al comunei</w:t>
      </w:r>
    </w:p>
    <w:p w:rsidR="007B3648" w:rsidRPr="007A4C70" w:rsidRDefault="007B3648" w:rsidP="007B3648">
      <w:pPr>
        <w:rPr>
          <w:rFonts w:eastAsia="Times New Roman"/>
        </w:rPr>
      </w:pPr>
      <w:r>
        <w:rPr>
          <w:rFonts w:eastAsia="Times New Roman"/>
        </w:rPr>
        <w:t>-</w:t>
      </w:r>
      <w:r w:rsidRPr="007A4C70">
        <w:rPr>
          <w:rFonts w:eastAsia="Times New Roman"/>
        </w:rPr>
        <w:t>Întocmește docu</w:t>
      </w:r>
      <w:r>
        <w:rPr>
          <w:rFonts w:eastAsia="Times New Roman"/>
        </w:rPr>
        <w:t>me</w:t>
      </w:r>
      <w:r w:rsidRPr="007A4C70">
        <w:rPr>
          <w:rFonts w:eastAsia="Times New Roman"/>
        </w:rPr>
        <w:t>ntațiile și le înaintează către biroul de carte funciară din cadrul OCPI Bacău în vederea intabulării unor imobile situate pe razaUAT Cleja</w:t>
      </w:r>
    </w:p>
    <w:p w:rsidR="007B3648" w:rsidRPr="007A4C70" w:rsidRDefault="007B3648" w:rsidP="007B3648">
      <w:pPr>
        <w:rPr>
          <w:rFonts w:eastAsia="Times New Roman"/>
        </w:rPr>
      </w:pPr>
      <w:r>
        <w:rPr>
          <w:rFonts w:eastAsia="Times New Roman"/>
        </w:rPr>
        <w:t>-</w:t>
      </w:r>
      <w:r w:rsidRPr="007A4C70">
        <w:rPr>
          <w:rFonts w:eastAsia="Times New Roman"/>
        </w:rPr>
        <w:t>Asigură gestiunea operativă a bunurilor, de natura terenurilor și construcțiilor aflate în inventarul domeniului public și privat al comunei Cleja, urmărește actualizarea periodică a evidenței acestora, urmare a modificărilor intervenite (intrările și ieșirile de bunuri în și din domeniul public și privat, dezmembrări, casări, etc)</w:t>
      </w:r>
    </w:p>
    <w:p w:rsidR="007B3648" w:rsidRPr="007A4C70" w:rsidRDefault="007B3648" w:rsidP="007B3648">
      <w:pPr>
        <w:rPr>
          <w:rFonts w:eastAsia="Times New Roman"/>
        </w:rPr>
      </w:pPr>
      <w:r>
        <w:rPr>
          <w:rFonts w:eastAsia="Times New Roman"/>
        </w:rPr>
        <w:t>-</w:t>
      </w:r>
      <w:r w:rsidRPr="007A4C70">
        <w:rPr>
          <w:rFonts w:eastAsia="Times New Roman"/>
        </w:rPr>
        <w:t>Asigură întocmirea procedurilor privind înregistrarea din patrimoniul comunei Cleja, județul Bacău a bunurilor mobile și imobile aparținând domeniului public sau privat al unității administrativ-teritoriale, inclusiv documentația în vederea obținerii avizului de MDLPA</w:t>
      </w:r>
    </w:p>
    <w:p w:rsidR="007B3648" w:rsidRDefault="007B3648" w:rsidP="007B3648">
      <w:pPr>
        <w:rPr>
          <w:rFonts w:eastAsia="Times New Roman"/>
        </w:rPr>
      </w:pPr>
      <w:r>
        <w:rPr>
          <w:rFonts w:eastAsia="Times New Roman"/>
        </w:rPr>
        <w:t>-Asigură întocmirea documentațiilor privind procedurile legale în vederea trecerii unor bunuri imobile aparținând comunei Cleja, din domeniul public/privat în domeniul privat/public al acestuia.</w:t>
      </w:r>
    </w:p>
    <w:p w:rsidR="007B3648" w:rsidRDefault="007B3648" w:rsidP="007B3648">
      <w:pPr>
        <w:rPr>
          <w:rFonts w:eastAsia="Times New Roman"/>
        </w:rPr>
      </w:pPr>
      <w:r>
        <w:rPr>
          <w:rFonts w:eastAsia="Times New Roman"/>
        </w:rPr>
        <w:t>-în cazul identificării unor imobile fără documente de proprietate, pentru înscrierea acestora în inventarul domeniului public sau privat al comunei, va întocmi un referat care să cuprindă următoarele:</w:t>
      </w:r>
    </w:p>
    <w:p w:rsidR="007B3648" w:rsidRDefault="007B3648" w:rsidP="007B3648">
      <w:pPr>
        <w:rPr>
          <w:rFonts w:eastAsia="Times New Roman"/>
        </w:rPr>
      </w:pPr>
      <w:r>
        <w:rPr>
          <w:rFonts w:eastAsia="Times New Roman"/>
        </w:rPr>
        <w:t>a) bunul în cauză nu face obiectul unor litigii cu privire la apartenența acestuia la domeniul public al UAT Comuna  Cleja;</w:t>
      </w:r>
    </w:p>
    <w:p w:rsidR="007B3648" w:rsidRPr="00C54649" w:rsidRDefault="007B3648" w:rsidP="007B3648">
      <w:pPr>
        <w:rPr>
          <w:rFonts w:eastAsia="Times New Roman"/>
        </w:rPr>
      </w:pPr>
      <w:r>
        <w:rPr>
          <w:rFonts w:eastAsia="Times New Roman"/>
        </w:rPr>
        <w:t>b) bunul în cauză nu face obiectul unor cereri de reconstituire a dreptului de proprietate privată sau restituire depuse în temeiul actelor normative, care reglementează regimul juridic al imobilelor preluate în mod abuziv de statul român în perioada 6 martie 1945-22 decembrie 1989</w:t>
      </w:r>
    </w:p>
    <w:p w:rsidR="007B3648" w:rsidRPr="00C54649" w:rsidRDefault="007B3648" w:rsidP="007B3648">
      <w:pPr>
        <w:rPr>
          <w:rFonts w:eastAsia="Times New Roman"/>
        </w:rPr>
      </w:pPr>
      <w:r>
        <w:rPr>
          <w:rFonts w:eastAsia="Times New Roman"/>
        </w:rPr>
        <w:t>-Întocmește cererile și completează documentațiile necesare intabulării unor imobile deținute de către UAT Cleja, conform inventarului domeniului public și privat al comunei</w:t>
      </w:r>
    </w:p>
    <w:p w:rsidR="007B3648" w:rsidRPr="00C54649" w:rsidRDefault="007B3648" w:rsidP="007B3648">
      <w:pPr>
        <w:rPr>
          <w:rFonts w:eastAsia="Times New Roman"/>
        </w:rPr>
      </w:pPr>
      <w:r>
        <w:rPr>
          <w:rFonts w:eastAsia="Times New Roman"/>
        </w:rPr>
        <w:t>-Responsabil cu inventarierea domeniului public al UAT Comuna Cleja conform art.289 din Codul Administraiv</w:t>
      </w:r>
    </w:p>
    <w:p w:rsidR="007B3648" w:rsidRPr="00C54649" w:rsidRDefault="007B3648" w:rsidP="007B3648">
      <w:pPr>
        <w:rPr>
          <w:rFonts w:eastAsia="Times New Roman"/>
        </w:rPr>
      </w:pPr>
      <w:r>
        <w:rPr>
          <w:rFonts w:eastAsia="Times New Roman"/>
        </w:rPr>
        <w:t>-Membru în cadrul comisiei speciale de inventariere a domeniului public și privat al comunei, conform HG 392/2020</w:t>
      </w:r>
    </w:p>
    <w:p w:rsidR="007B3648" w:rsidRPr="00C54649" w:rsidRDefault="007B3648" w:rsidP="007B3648">
      <w:pPr>
        <w:rPr>
          <w:rFonts w:eastAsia="Times New Roman"/>
        </w:rPr>
      </w:pPr>
      <w:r>
        <w:rPr>
          <w:rFonts w:eastAsia="Times New Roman"/>
        </w:rPr>
        <w:t>-Asigură întocmirea corespondenței cu privire la activitatea în domeniu</w:t>
      </w:r>
    </w:p>
    <w:p w:rsidR="007B3648" w:rsidRPr="00C54649" w:rsidRDefault="007B3648" w:rsidP="007B3648">
      <w:pPr>
        <w:rPr>
          <w:rFonts w:eastAsia="Times New Roman"/>
        </w:rPr>
      </w:pPr>
      <w:r>
        <w:rPr>
          <w:rFonts w:eastAsia="Times New Roman"/>
        </w:rPr>
        <w:t>-Participă la acțiunile consiliului local și ale primăriei comunei Cleja care au drept scop concesionarea, închirierea, darea în folosință gratuită sau darea în administrare a bunurilor comunei Cleja, județul Bacău</w:t>
      </w:r>
    </w:p>
    <w:p w:rsidR="007B3648" w:rsidRPr="00C54649" w:rsidRDefault="007B3648" w:rsidP="007B3648">
      <w:pPr>
        <w:rPr>
          <w:rFonts w:eastAsia="Times New Roman"/>
        </w:rPr>
      </w:pPr>
      <w:r>
        <w:rPr>
          <w:rFonts w:eastAsia="Times New Roman"/>
        </w:rPr>
        <w:t>-Responsabil cu administrarea și funcționarea clădirilor, terenurilor de sport și a parcurilor a UAT  Comuna Cleja</w:t>
      </w:r>
    </w:p>
    <w:p w:rsidR="007B3648" w:rsidRPr="00C54649" w:rsidRDefault="007B3648" w:rsidP="007B3648">
      <w:pPr>
        <w:rPr>
          <w:rFonts w:eastAsia="Times New Roman"/>
        </w:rPr>
      </w:pPr>
      <w:r>
        <w:rPr>
          <w:rFonts w:eastAsia="Times New Roman"/>
        </w:rPr>
        <w:t>- răspunde de rezolvarea în termen, cu respectarea legislației în vigoare, a cererilor, sesizărilor și scrisorile cetățenilor, referitoare la respectarea legalității în concesionarea, închirierea, darea în folosonță gratuită sau darea în administrare a bunurilor comunei</w:t>
      </w:r>
    </w:p>
    <w:p w:rsidR="007B3648" w:rsidRPr="00C54649" w:rsidRDefault="007B3648" w:rsidP="007B3648">
      <w:pPr>
        <w:rPr>
          <w:rFonts w:eastAsia="Times New Roman"/>
        </w:rPr>
      </w:pPr>
      <w:r>
        <w:rPr>
          <w:rFonts w:eastAsia="Times New Roman"/>
        </w:rPr>
        <w:t xml:space="preserve">-În colaborare cu compartimentele de specialitate, asigură întocmirea documentațiilor în vederea concesionării sau închirierii bunurilor imobile aparținând domeniului public și privat al comunei, în vederea concesionării sau delegării de gestiune a serviciilor publice de administrare a domeniului public și privat al comunei, în vederea dării în folosință gratuită, transmiterii în administrare a </w:t>
      </w:r>
      <w:r>
        <w:rPr>
          <w:rFonts w:eastAsia="Times New Roman"/>
        </w:rPr>
        <w:lastRenderedPageBreak/>
        <w:t>bunurilor aflate în proprietatea publică a comunei, încheierii oricăror forme de cooperare între comuna Cleja și diferite persoane juridice, în vederea vânzării bunurilor imobile, proprietate privată a comunei Cleja</w:t>
      </w:r>
    </w:p>
    <w:p w:rsidR="007B3648" w:rsidRPr="00C54649" w:rsidRDefault="00A123AD" w:rsidP="007B3648">
      <w:pPr>
        <w:rPr>
          <w:rFonts w:eastAsia="Times New Roman"/>
        </w:rPr>
      </w:pPr>
      <w:r>
        <w:rPr>
          <w:rFonts w:eastAsia="Times New Roman"/>
        </w:rPr>
        <w:t>-</w:t>
      </w:r>
      <w:r w:rsidR="007B3648">
        <w:rPr>
          <w:rFonts w:eastAsia="Times New Roman"/>
        </w:rPr>
        <w:t>Întocmește referate și informării referitoare la  domeniul de activitate</w:t>
      </w:r>
    </w:p>
    <w:p w:rsidR="007B3648" w:rsidRPr="00C54649" w:rsidRDefault="00A123AD" w:rsidP="007B3648">
      <w:pPr>
        <w:rPr>
          <w:rFonts w:eastAsia="Times New Roman"/>
        </w:rPr>
      </w:pPr>
      <w:r>
        <w:rPr>
          <w:rFonts w:eastAsia="Times New Roman"/>
        </w:rPr>
        <w:t>-</w:t>
      </w:r>
      <w:r w:rsidR="007B3648">
        <w:rPr>
          <w:rFonts w:eastAsia="Times New Roman"/>
        </w:rPr>
        <w:t>Membru în comisia pentru recepția bunurilor, serviiilor și a lucrărilor din cadrul UAT comuna Cleja, județul Bacău</w:t>
      </w:r>
    </w:p>
    <w:p w:rsidR="007B3648" w:rsidRPr="00C54649" w:rsidRDefault="00A123AD" w:rsidP="007B3648">
      <w:pPr>
        <w:rPr>
          <w:rFonts w:eastAsia="Times New Roman"/>
        </w:rPr>
      </w:pPr>
      <w:r>
        <w:rPr>
          <w:rFonts w:eastAsia="Times New Roman"/>
        </w:rPr>
        <w:t>-</w:t>
      </w:r>
      <w:r w:rsidR="007B3648">
        <w:rPr>
          <w:rFonts w:eastAsia="Times New Roman"/>
        </w:rPr>
        <w:t>Operator titular în vederea raportării în platforma SALT la nivelul Uat Comuna Cleja</w:t>
      </w:r>
    </w:p>
    <w:p w:rsidR="007B3648" w:rsidRPr="007A4C70" w:rsidRDefault="00A123AD" w:rsidP="007B3648">
      <w:pPr>
        <w:rPr>
          <w:rFonts w:eastAsia="Times New Roman"/>
        </w:rPr>
      </w:pPr>
      <w:r>
        <w:rPr>
          <w:rFonts w:eastAsia="Times New Roman"/>
        </w:rPr>
        <w:t>-</w:t>
      </w:r>
      <w:r w:rsidR="007B3648">
        <w:rPr>
          <w:rFonts w:eastAsia="Times New Roman"/>
        </w:rPr>
        <w:t>Membru în comisia de evaluare și inventariere  a bunurilor primite cu titlu gratuit cu prilejul unor acțiuni de protocol, în exercitarea mandatului sau a funcției publice în cadrul comunei Cleja</w:t>
      </w:r>
    </w:p>
    <w:p w:rsidR="007B3648" w:rsidRDefault="00A123AD" w:rsidP="007B3648">
      <w:pPr>
        <w:rPr>
          <w:rFonts w:eastAsia="Times New Roman"/>
        </w:rPr>
      </w:pPr>
      <w:r>
        <w:rPr>
          <w:rFonts w:eastAsia="Times New Roman"/>
        </w:rPr>
        <w:t>-</w:t>
      </w:r>
      <w:r w:rsidR="007B3648">
        <w:rPr>
          <w:rFonts w:eastAsia="Times New Roman"/>
        </w:rPr>
        <w:t>Membru supleant în comisia de disciplină</w:t>
      </w:r>
    </w:p>
    <w:p w:rsidR="007B3648" w:rsidRDefault="00A123AD" w:rsidP="007B3648">
      <w:pPr>
        <w:rPr>
          <w:rFonts w:eastAsia="Times New Roman"/>
        </w:rPr>
      </w:pPr>
      <w:r>
        <w:rPr>
          <w:rFonts w:eastAsia="Times New Roman"/>
        </w:rPr>
        <w:t>-</w:t>
      </w:r>
      <w:r w:rsidR="007B3648">
        <w:rPr>
          <w:rFonts w:eastAsia="Times New Roman"/>
        </w:rPr>
        <w:t>Ră</w:t>
      </w:r>
      <w:r w:rsidR="007B3648" w:rsidRPr="00C54649">
        <w:rPr>
          <w:rFonts w:eastAsia="Times New Roman"/>
        </w:rPr>
        <w:t>spunde</w:t>
      </w:r>
      <w:r w:rsidR="007B3648">
        <w:rPr>
          <w:rFonts w:eastAsia="Times New Roman"/>
        </w:rPr>
        <w:t xml:space="preserve"> de funizarea la timp a dispoziț</w:t>
      </w:r>
      <w:r w:rsidR="007B3648" w:rsidRPr="00C54649">
        <w:rPr>
          <w:rFonts w:eastAsia="Times New Roman"/>
        </w:rPr>
        <w:t xml:space="preserve">iilor și  documentelor referitoare la </w:t>
      </w:r>
      <w:r w:rsidR="007B3648">
        <w:rPr>
          <w:rFonts w:eastAsia="Times New Roman"/>
        </w:rPr>
        <w:t xml:space="preserve"> administrarea domeniului public și privat al comunei către compartimentele instituției și cei implicați în implementarea proiectelor de investiții</w:t>
      </w:r>
    </w:p>
    <w:p w:rsidR="007B3648" w:rsidRPr="00033D13" w:rsidRDefault="00A123AD" w:rsidP="007B3648">
      <w:pPr>
        <w:autoSpaceDE w:val="0"/>
        <w:autoSpaceDN w:val="0"/>
        <w:adjustRightInd w:val="0"/>
        <w:jc w:val="both"/>
        <w:rPr>
          <w:rFonts w:eastAsia="Times New Roman"/>
        </w:rPr>
      </w:pPr>
      <w:r>
        <w:rPr>
          <w:rFonts w:eastAsia="Times New Roman"/>
        </w:rPr>
        <w:t>-</w:t>
      </w:r>
      <w:r w:rsidR="007B3648" w:rsidRPr="00033D13">
        <w:rPr>
          <w:rFonts w:eastAsia="Times New Roman"/>
        </w:rPr>
        <w:t>Se preocupă permanent de cunoaşterea legislatiei care reglementează activitatea</w:t>
      </w:r>
    </w:p>
    <w:p w:rsidR="007B3648" w:rsidRDefault="007B3648" w:rsidP="007B3648">
      <w:pPr>
        <w:jc w:val="both"/>
        <w:rPr>
          <w:rFonts w:eastAsia="Times New Roman"/>
        </w:rPr>
      </w:pPr>
      <w:r w:rsidRPr="00033D13">
        <w:rPr>
          <w:rFonts w:eastAsia="Times New Roman"/>
        </w:rPr>
        <w:t>instituţiei</w:t>
      </w:r>
    </w:p>
    <w:p w:rsidR="007B3648" w:rsidRDefault="00A123AD" w:rsidP="007B3648">
      <w:pPr>
        <w:rPr>
          <w:rFonts w:eastAsia="Times New Roman"/>
        </w:rPr>
      </w:pPr>
      <w:r>
        <w:rPr>
          <w:rFonts w:eastAsia="Times New Roman"/>
        </w:rPr>
        <w:t>-</w:t>
      </w:r>
      <w:r w:rsidR="007B3648">
        <w:rPr>
          <w:rFonts w:eastAsia="Times New Roman"/>
        </w:rPr>
        <w:t>Membru în comisia de soluționare a unor litigoii cu privire la identificarea limitelor de proprietate la nivelul UAT comuna Cleja</w:t>
      </w:r>
    </w:p>
    <w:p w:rsidR="007B3648" w:rsidRDefault="00A123AD" w:rsidP="007B3648">
      <w:pPr>
        <w:rPr>
          <w:rFonts w:eastAsia="Times New Roman"/>
        </w:rPr>
      </w:pPr>
      <w:r>
        <w:rPr>
          <w:rFonts w:eastAsia="Times New Roman"/>
        </w:rPr>
        <w:t>-</w:t>
      </w:r>
      <w:r w:rsidR="007B3648">
        <w:rPr>
          <w:rFonts w:eastAsia="Times New Roman"/>
        </w:rPr>
        <w:t>Semnalează șefului ierarhic orice deficiență sau neregulatritate observată în desfășurarea acestei activități</w:t>
      </w:r>
    </w:p>
    <w:p w:rsidR="007B3648" w:rsidRDefault="00A123AD" w:rsidP="007B3648">
      <w:pPr>
        <w:rPr>
          <w:rFonts w:eastAsia="Times New Roman"/>
        </w:rPr>
      </w:pPr>
      <w:r>
        <w:rPr>
          <w:rFonts w:eastAsia="Times New Roman"/>
        </w:rPr>
        <w:t>-</w:t>
      </w:r>
      <w:r w:rsidR="007B3648">
        <w:rPr>
          <w:rFonts w:eastAsia="Times New Roman"/>
        </w:rPr>
        <w:t>Întocmește deschideri de credite bugetare pentru finanțarea activității instituției</w:t>
      </w:r>
    </w:p>
    <w:p w:rsidR="007B3648" w:rsidRDefault="007B3648" w:rsidP="007B3648">
      <w:pPr>
        <w:rPr>
          <w:rFonts w:eastAsia="Times New Roman"/>
        </w:rPr>
      </w:pPr>
      <w:r>
        <w:rPr>
          <w:rFonts w:eastAsia="Times New Roman"/>
        </w:rPr>
        <w:t xml:space="preserve"> și a ordonatorilor terțiali de credite</w:t>
      </w:r>
    </w:p>
    <w:p w:rsidR="007B3648" w:rsidRDefault="00A123AD" w:rsidP="007B3648">
      <w:pPr>
        <w:rPr>
          <w:rFonts w:eastAsia="Times New Roman"/>
        </w:rPr>
      </w:pPr>
      <w:r>
        <w:rPr>
          <w:rFonts w:eastAsia="Times New Roman"/>
        </w:rPr>
        <w:t>-</w:t>
      </w:r>
      <w:r w:rsidR="007B3648">
        <w:rPr>
          <w:rFonts w:eastAsia="Times New Roman"/>
        </w:rPr>
        <w:t>Desfășoară activități necesare implementării proiectelor aprobate în lista de investiții</w:t>
      </w:r>
    </w:p>
    <w:p w:rsidR="007B3648" w:rsidRDefault="00A123AD" w:rsidP="007B3648">
      <w:pPr>
        <w:rPr>
          <w:rFonts w:eastAsia="Times New Roman"/>
        </w:rPr>
      </w:pPr>
      <w:r>
        <w:rPr>
          <w:rFonts w:eastAsia="Times New Roman"/>
        </w:rPr>
        <w:t>-</w:t>
      </w:r>
      <w:r w:rsidR="007B3648">
        <w:rPr>
          <w:rFonts w:eastAsia="Times New Roman"/>
        </w:rPr>
        <w:t>Întocmește Graficul Gantt pentru proiectele de investiții repartizate</w:t>
      </w:r>
    </w:p>
    <w:p w:rsidR="007B3648" w:rsidRDefault="00A123AD" w:rsidP="007B3648">
      <w:pPr>
        <w:rPr>
          <w:rFonts w:eastAsia="Times New Roman"/>
        </w:rPr>
      </w:pPr>
      <w:r>
        <w:rPr>
          <w:rFonts w:eastAsia="Times New Roman"/>
        </w:rPr>
        <w:t>-</w:t>
      </w:r>
      <w:r w:rsidR="007B3648">
        <w:rPr>
          <w:rFonts w:eastAsia="Times New Roman"/>
        </w:rPr>
        <w:t>Asigură multiplicarea documentelor aferente obiectivelor de investiții</w:t>
      </w:r>
    </w:p>
    <w:p w:rsidR="007B3648" w:rsidRDefault="00A123AD" w:rsidP="007B3648">
      <w:pPr>
        <w:rPr>
          <w:rFonts w:eastAsia="Times New Roman"/>
        </w:rPr>
      </w:pPr>
      <w:r>
        <w:rPr>
          <w:rFonts w:eastAsia="Times New Roman"/>
        </w:rPr>
        <w:t>-</w:t>
      </w:r>
      <w:r w:rsidR="007B3648">
        <w:rPr>
          <w:rFonts w:eastAsia="Times New Roman"/>
        </w:rPr>
        <w:t>Asigură depunerea documentațiilor necesare obținerii avizelor și autorizațiilor pentru proiectele de investiții aflate în desfășurare</w:t>
      </w:r>
    </w:p>
    <w:p w:rsidR="007B3648" w:rsidRDefault="00A123AD" w:rsidP="007B3648">
      <w:pPr>
        <w:rPr>
          <w:rFonts w:eastAsia="Times New Roman"/>
        </w:rPr>
      </w:pPr>
      <w:r>
        <w:rPr>
          <w:rFonts w:eastAsia="Times New Roman"/>
        </w:rPr>
        <w:t>-</w:t>
      </w:r>
      <w:r w:rsidR="007B3648">
        <w:rPr>
          <w:rFonts w:eastAsia="Times New Roman"/>
        </w:rPr>
        <w:t>Întocmește note de fundamentare, referate și situații privind procurarea de bunuri și servicii în cadrul proiectelor</w:t>
      </w:r>
    </w:p>
    <w:p w:rsidR="007B3648" w:rsidRDefault="00A123AD" w:rsidP="007B3648">
      <w:pPr>
        <w:rPr>
          <w:rFonts w:eastAsia="Times New Roman"/>
        </w:rPr>
      </w:pPr>
      <w:r>
        <w:rPr>
          <w:rFonts w:eastAsia="Times New Roman"/>
        </w:rPr>
        <w:t>-</w:t>
      </w:r>
      <w:r w:rsidR="007B3648">
        <w:rPr>
          <w:rFonts w:eastAsia="Times New Roman"/>
        </w:rPr>
        <w:t xml:space="preserve"> asigură monitorizarea permanentă a termenelor de execuție a contractelor de achizții publice încheiate pentru realizarea obiectivelor de investiții</w:t>
      </w:r>
    </w:p>
    <w:p w:rsidR="007B3648" w:rsidRDefault="00A123AD" w:rsidP="007B3648">
      <w:pPr>
        <w:rPr>
          <w:rFonts w:eastAsia="Times New Roman"/>
        </w:rPr>
      </w:pPr>
      <w:r>
        <w:rPr>
          <w:rFonts w:eastAsia="Times New Roman"/>
        </w:rPr>
        <w:t>-</w:t>
      </w:r>
      <w:r w:rsidR="007B3648">
        <w:rPr>
          <w:rFonts w:eastAsia="Times New Roman"/>
        </w:rPr>
        <w:t xml:space="preserve"> întocmește situații și rapoarte referitoare la stadiul de implementare a proiectelor</w:t>
      </w:r>
    </w:p>
    <w:p w:rsidR="007B3648" w:rsidRDefault="00A123AD" w:rsidP="007B3648">
      <w:pPr>
        <w:rPr>
          <w:rFonts w:eastAsia="Times New Roman"/>
        </w:rPr>
      </w:pPr>
      <w:r>
        <w:rPr>
          <w:rFonts w:eastAsia="Times New Roman"/>
        </w:rPr>
        <w:t>-</w:t>
      </w:r>
      <w:r w:rsidR="007B3648" w:rsidRPr="00A720E6">
        <w:rPr>
          <w:rFonts w:eastAsia="Times New Roman"/>
        </w:rPr>
        <w:t>Colaborează cu personalul din cadrul unitatii a</w:t>
      </w:r>
      <w:r w:rsidR="007B3648">
        <w:rPr>
          <w:rFonts w:eastAsia="Times New Roman"/>
        </w:rPr>
        <w:t>dministrativ teritoriale Cleja î</w:t>
      </w:r>
      <w:r w:rsidR="007B3648" w:rsidRPr="00A720E6">
        <w:rPr>
          <w:rFonts w:eastAsia="Times New Roman"/>
        </w:rPr>
        <w:t xml:space="preserve">n vederea rezolvarii problemelor ce decurg </w:t>
      </w:r>
      <w:r w:rsidR="007B3648">
        <w:rPr>
          <w:rFonts w:eastAsia="Times New Roman"/>
        </w:rPr>
        <w:t>din punerea î</w:t>
      </w:r>
      <w:r w:rsidR="007B3648" w:rsidRPr="00A720E6">
        <w:rPr>
          <w:rFonts w:eastAsia="Times New Roman"/>
        </w:rPr>
        <w:t>n apl</w:t>
      </w:r>
      <w:r w:rsidR="007B3648">
        <w:rPr>
          <w:rFonts w:eastAsia="Times New Roman"/>
        </w:rPr>
        <w:t>icare a Legilor specifice funcți</w:t>
      </w:r>
      <w:r w:rsidR="007B3648" w:rsidRPr="00A720E6">
        <w:rPr>
          <w:rFonts w:eastAsia="Times New Roman"/>
        </w:rPr>
        <w:t>ei deținute</w:t>
      </w:r>
    </w:p>
    <w:p w:rsidR="007B3648" w:rsidRDefault="00A123AD" w:rsidP="007B3648">
      <w:pPr>
        <w:rPr>
          <w:rFonts w:eastAsia="Times New Roman"/>
        </w:rPr>
      </w:pPr>
      <w:r>
        <w:rPr>
          <w:rFonts w:eastAsia="Times New Roman"/>
        </w:rPr>
        <w:t>-</w:t>
      </w:r>
      <w:r w:rsidR="007B3648">
        <w:rPr>
          <w:rFonts w:eastAsia="Times New Roman"/>
        </w:rPr>
        <w:t>Aplică procedurile specifice pentru întocmirea documentațiilor necesare în vederea implementării proiectelor, respectând principiile: libera concurență, eficiența utilizării fondurilor publice, transparența, tratamentul egal și confidențialitatea</w:t>
      </w:r>
    </w:p>
    <w:p w:rsidR="007B3648" w:rsidRPr="007A4C70" w:rsidRDefault="00A123AD" w:rsidP="007B3648">
      <w:pPr>
        <w:rPr>
          <w:rFonts w:eastAsia="Times New Roman"/>
        </w:rPr>
      </w:pPr>
      <w:r>
        <w:rPr>
          <w:rFonts w:eastAsia="Times New Roman"/>
        </w:rPr>
        <w:t>-</w:t>
      </w:r>
      <w:r w:rsidR="007B3648" w:rsidRPr="007A4C70">
        <w:rPr>
          <w:rFonts w:eastAsia="Times New Roman"/>
        </w:rPr>
        <w:t>Îndeplinește și alte atribuții ce reies din : HG 907/2016, HG 1/2018, Legea 98/2016, Legea 100/2016, Legea 101/2016, HG 395/2016 și alte acte normative, care reglementează achizițiile publice/domeniul de activitate</w:t>
      </w:r>
    </w:p>
    <w:p w:rsidR="007B3648" w:rsidRDefault="00A123AD" w:rsidP="00401000">
      <w:pPr>
        <w:shd w:val="clear" w:color="auto" w:fill="FFFFFF"/>
        <w:jc w:val="both"/>
        <w:rPr>
          <w:rFonts w:eastAsia="Times New Roman"/>
          <w:b/>
        </w:rPr>
      </w:pPr>
      <w:r>
        <w:rPr>
          <w:rFonts w:eastAsia="Times New Roman"/>
        </w:rPr>
        <w:t>-</w:t>
      </w:r>
      <w:r w:rsidR="007B3648" w:rsidRPr="00A720E6">
        <w:rPr>
          <w:rFonts w:eastAsia="Times New Roman"/>
        </w:rPr>
        <w:t>In</w:t>
      </w:r>
      <w:r w:rsidR="007B3648">
        <w:rPr>
          <w:rFonts w:eastAsia="Times New Roman"/>
        </w:rPr>
        <w:t>dosariază, numerotează si preda</w:t>
      </w:r>
      <w:r w:rsidR="007B3648" w:rsidRPr="00A720E6">
        <w:rPr>
          <w:rFonts w:eastAsia="Times New Roman"/>
        </w:rPr>
        <w:t>,</w:t>
      </w:r>
      <w:r w:rsidR="007B3648">
        <w:rPr>
          <w:rFonts w:eastAsia="Times New Roman"/>
        </w:rPr>
        <w:t xml:space="preserve"> </w:t>
      </w:r>
      <w:r w:rsidR="007B3648" w:rsidRPr="00A720E6">
        <w:rPr>
          <w:rFonts w:eastAsia="Times New Roman"/>
        </w:rPr>
        <w:t>anual documentele aferente compartimentului, conform prevederilor legale, la arhiv</w:t>
      </w:r>
      <w:r w:rsidR="007B3648">
        <w:rPr>
          <w:rFonts w:eastAsia="Times New Roman"/>
        </w:rPr>
        <w:t>ă</w:t>
      </w:r>
    </w:p>
    <w:p w:rsidR="007B3648" w:rsidRPr="00BE478F" w:rsidRDefault="00AB6164" w:rsidP="00401000">
      <w:pPr>
        <w:shd w:val="clear" w:color="auto" w:fill="FFFFFF"/>
        <w:jc w:val="both"/>
        <w:rPr>
          <w:rFonts w:eastAsia="Times New Roman"/>
          <w:b/>
        </w:rPr>
      </w:pPr>
      <w:r>
        <w:rPr>
          <w:rFonts w:eastAsia="Times New Roman"/>
          <w:b/>
        </w:rPr>
        <w:t>-</w:t>
      </w:r>
      <w:r w:rsidRPr="00A720E6">
        <w:rPr>
          <w:rFonts w:eastAsia="Times New Roman"/>
        </w:rPr>
        <w:t>Atribuţii specifice Sistemului de control intern managerial,în funcție de situația de fapt și prevederile legale, care reglementează domeniul de activitate, respectiv Contribuie la elaborarea, dezvoltarea si actualizarea procedurilor specifice de Lucru,...e.t.c., conform legislației specifice</w:t>
      </w:r>
    </w:p>
    <w:p w:rsidR="00A123AD" w:rsidRDefault="00487B7E" w:rsidP="00B04006">
      <w:pPr>
        <w:shd w:val="clear" w:color="auto" w:fill="FFFFFF"/>
        <w:ind w:firstLine="708"/>
        <w:jc w:val="both"/>
        <w:rPr>
          <w:rFonts w:eastAsia="Times New Roman"/>
          <w:b/>
        </w:rPr>
      </w:pPr>
      <w:r>
        <w:rPr>
          <w:rFonts w:eastAsia="Times New Roman"/>
          <w:b/>
        </w:rPr>
        <w:t>Art. 3</w:t>
      </w:r>
      <w:r w:rsidR="00B85996">
        <w:rPr>
          <w:rFonts w:eastAsia="Times New Roman"/>
          <w:b/>
        </w:rPr>
        <w:t>5</w:t>
      </w:r>
      <w:r>
        <w:rPr>
          <w:rFonts w:eastAsia="Times New Roman"/>
          <w:b/>
        </w:rPr>
        <w:t xml:space="preserve">- </w:t>
      </w:r>
      <w:r w:rsidR="00401000" w:rsidRPr="00BE478F">
        <w:rPr>
          <w:rFonts w:eastAsia="Times New Roman"/>
          <w:b/>
        </w:rPr>
        <w:t>COMPARTIMENT</w:t>
      </w:r>
      <w:r w:rsidR="00A123AD">
        <w:rPr>
          <w:rFonts w:eastAsia="Times New Roman"/>
          <w:b/>
        </w:rPr>
        <w:t xml:space="preserve"> ACHIZIȚII PUBLICE</w:t>
      </w:r>
    </w:p>
    <w:p w:rsidR="00A123AD" w:rsidRPr="00981CC9" w:rsidRDefault="00A123AD" w:rsidP="00A123AD">
      <w:pPr>
        <w:rPr>
          <w:rFonts w:eastAsia="Times New Roman"/>
          <w:b/>
        </w:rPr>
      </w:pPr>
      <w:r>
        <w:rPr>
          <w:rFonts w:eastAsia="Times New Roman"/>
        </w:rPr>
        <w:t>-Elaborează planul anual de achiziții publice pe baza propunerilor făcute de către primar/persoane aferente compartimentelor de resort din cadrul instituției , după caz, în funcție de situația de fapt și prevederile locale, care reglementează domeniul de activitate</w:t>
      </w:r>
    </w:p>
    <w:p w:rsidR="00A123AD" w:rsidRDefault="00A123AD" w:rsidP="00A123AD">
      <w:pPr>
        <w:ind w:left="-142"/>
        <w:jc w:val="both"/>
        <w:rPr>
          <w:rFonts w:eastAsia="Times New Roman"/>
        </w:rPr>
      </w:pPr>
      <w:r>
        <w:rPr>
          <w:rFonts w:eastAsia="Times New Roman"/>
        </w:rPr>
        <w:t xml:space="preserve">           Asigură, întocmește și răspunde de organizarea și desfășurarea procedurilor de achiziții publice conform legislației în vigoare, după cum urmează:</w:t>
      </w:r>
    </w:p>
    <w:p w:rsidR="00A123AD" w:rsidRDefault="00A123AD" w:rsidP="00A123AD">
      <w:pPr>
        <w:ind w:left="851"/>
        <w:rPr>
          <w:rFonts w:eastAsia="Times New Roman"/>
        </w:rPr>
      </w:pPr>
      <w:r>
        <w:rPr>
          <w:rFonts w:eastAsia="Times New Roman"/>
        </w:rPr>
        <w:t>-întocmirea documentațiilor de  atribuire și a celor descriptive, prezentarea ofertelor și lămurirea eventualelor neclarități legate de acestea din procedurile achizițiilor directe</w:t>
      </w:r>
    </w:p>
    <w:p w:rsidR="00A123AD" w:rsidRDefault="00A123AD" w:rsidP="00A123AD">
      <w:pPr>
        <w:ind w:left="851"/>
        <w:rPr>
          <w:rFonts w:eastAsia="Times New Roman"/>
        </w:rPr>
      </w:pPr>
      <w:r>
        <w:rPr>
          <w:rFonts w:eastAsia="Times New Roman"/>
        </w:rPr>
        <w:t>-întocmirea notei estimative a contractului și  a notei justificative cu privire la achizițiile publice directe</w:t>
      </w:r>
    </w:p>
    <w:p w:rsidR="00A123AD" w:rsidRDefault="00A123AD" w:rsidP="00A123AD">
      <w:pPr>
        <w:ind w:left="851"/>
        <w:rPr>
          <w:rFonts w:eastAsia="Times New Roman"/>
        </w:rPr>
      </w:pPr>
      <w:r>
        <w:rPr>
          <w:rFonts w:eastAsia="Times New Roman"/>
        </w:rPr>
        <w:t>-întocmirea rapoartelor de adjudecare sau de anulare a procedurilor de achiziție publică</w:t>
      </w:r>
    </w:p>
    <w:p w:rsidR="00A123AD" w:rsidRDefault="00A123AD" w:rsidP="00A123AD">
      <w:pPr>
        <w:ind w:left="851"/>
        <w:rPr>
          <w:rFonts w:eastAsia="Times New Roman"/>
        </w:rPr>
      </w:pPr>
      <w:r>
        <w:rPr>
          <w:rFonts w:eastAsia="Times New Roman"/>
        </w:rPr>
        <w:lastRenderedPageBreak/>
        <w:t>-întocmirea referatelor de necesitate pentru aprobarea procedurilor  de achiziție publică directă , unde este cazul</w:t>
      </w:r>
    </w:p>
    <w:p w:rsidR="00A123AD" w:rsidRDefault="00A123AD" w:rsidP="00A123AD">
      <w:pPr>
        <w:ind w:left="851"/>
        <w:rPr>
          <w:rFonts w:eastAsia="Times New Roman"/>
        </w:rPr>
      </w:pPr>
      <w:r>
        <w:rPr>
          <w:rFonts w:eastAsia="Times New Roman"/>
        </w:rPr>
        <w:t xml:space="preserve">-întocmirea referatelor  pentru numirea comisiilor de evaluare  pentru atribuirea contractelor de achiziții publice </w:t>
      </w:r>
    </w:p>
    <w:p w:rsidR="00A123AD" w:rsidRDefault="00A123AD" w:rsidP="00A123AD">
      <w:pPr>
        <w:ind w:left="851"/>
        <w:rPr>
          <w:rFonts w:eastAsia="Times New Roman"/>
        </w:rPr>
      </w:pPr>
      <w:r>
        <w:rPr>
          <w:rFonts w:eastAsia="Times New Roman"/>
        </w:rPr>
        <w:t>-asigură desfășurarea propriu-zisă a procedurilor de achiziție publică  directă de atribuire  a contractelor de furnizare produse, servicii și lucrări</w:t>
      </w:r>
    </w:p>
    <w:p w:rsidR="00A123AD" w:rsidRDefault="00A123AD" w:rsidP="00A123AD">
      <w:pPr>
        <w:ind w:left="851"/>
        <w:rPr>
          <w:rFonts w:eastAsia="Times New Roman"/>
        </w:rPr>
      </w:pPr>
      <w:r>
        <w:rPr>
          <w:rFonts w:eastAsia="Times New Roman"/>
        </w:rPr>
        <w:t>-întocmirea proceselor verbale la deschiderea ofertelor</w:t>
      </w:r>
    </w:p>
    <w:p w:rsidR="00A123AD" w:rsidRDefault="00A123AD" w:rsidP="00A123AD">
      <w:pPr>
        <w:ind w:left="851"/>
        <w:rPr>
          <w:rFonts w:eastAsia="Times New Roman"/>
        </w:rPr>
      </w:pPr>
      <w:r>
        <w:rPr>
          <w:rFonts w:eastAsia="Times New Roman"/>
        </w:rPr>
        <w:t>-analizarea ofertelor depuse</w:t>
      </w:r>
    </w:p>
    <w:p w:rsidR="00A123AD" w:rsidRDefault="00A123AD" w:rsidP="00A123AD">
      <w:pPr>
        <w:ind w:left="851"/>
        <w:rPr>
          <w:rFonts w:eastAsia="Times New Roman"/>
        </w:rPr>
      </w:pPr>
      <w:r>
        <w:rPr>
          <w:rFonts w:eastAsia="Times New Roman"/>
        </w:rPr>
        <w:t>-emiterea hotărârilor de adjudecare</w:t>
      </w:r>
    </w:p>
    <w:p w:rsidR="00A123AD" w:rsidRDefault="00A123AD" w:rsidP="00A123AD">
      <w:pPr>
        <w:ind w:left="851"/>
        <w:rPr>
          <w:rFonts w:eastAsia="Times New Roman"/>
        </w:rPr>
      </w:pPr>
      <w:r>
        <w:rPr>
          <w:rFonts w:eastAsia="Times New Roman"/>
        </w:rPr>
        <w:t xml:space="preserve">-primirea și rezolvarea contestațiilor </w:t>
      </w:r>
    </w:p>
    <w:p w:rsidR="00A123AD" w:rsidRDefault="00A123AD" w:rsidP="00A123AD">
      <w:pPr>
        <w:ind w:left="851"/>
        <w:rPr>
          <w:rFonts w:eastAsia="Times New Roman"/>
        </w:rPr>
      </w:pPr>
      <w:r>
        <w:rPr>
          <w:rFonts w:eastAsia="Times New Roman"/>
        </w:rPr>
        <w:t>-întocmirea rezoluțiilor la contestațiile depuse</w:t>
      </w:r>
    </w:p>
    <w:p w:rsidR="00A123AD" w:rsidRDefault="00A123AD" w:rsidP="00A123AD">
      <w:pPr>
        <w:ind w:left="851"/>
        <w:rPr>
          <w:rFonts w:eastAsia="Times New Roman"/>
        </w:rPr>
      </w:pPr>
      <w:r>
        <w:rPr>
          <w:rFonts w:eastAsia="Times New Roman"/>
        </w:rPr>
        <w:t>-participarea la încheierea contractelor  de achiziție publică, redactează, tehnoredactează  și semnează contractele încheiate în cadrul instituției, alături de biroul financiar-contabil, autoritățile publice de la nivelul instituției, etc, în funcție de situația de fapt și prevederile legale în speță</w:t>
      </w:r>
    </w:p>
    <w:p w:rsidR="00A123AD" w:rsidRDefault="00A123AD" w:rsidP="00A123AD">
      <w:pPr>
        <w:ind w:left="851"/>
        <w:rPr>
          <w:rFonts w:eastAsia="Times New Roman"/>
        </w:rPr>
      </w:pPr>
      <w:r>
        <w:rPr>
          <w:rFonts w:eastAsia="Times New Roman"/>
        </w:rPr>
        <w:t>-urmărește și asigură respectarea prevederilor legale, la desfășurarea procedurilor privind păstrarea  confidențialității documentelor de licitație și a securității acestora</w:t>
      </w:r>
    </w:p>
    <w:p w:rsidR="00A123AD" w:rsidRDefault="00A123AD" w:rsidP="00A123AD">
      <w:pPr>
        <w:ind w:left="851"/>
        <w:rPr>
          <w:rFonts w:eastAsia="Times New Roman"/>
        </w:rPr>
      </w:pPr>
      <w:r>
        <w:rPr>
          <w:rFonts w:eastAsia="Times New Roman"/>
        </w:rPr>
        <w:t>-asigură constituirea și păstrarea dosarului achiziției, document cu caracter public</w:t>
      </w:r>
    </w:p>
    <w:p w:rsidR="00A123AD" w:rsidRPr="00981CC9" w:rsidRDefault="00A123AD" w:rsidP="00A123AD">
      <w:pPr>
        <w:ind w:left="851"/>
        <w:rPr>
          <w:rFonts w:eastAsia="Times New Roman"/>
          <w:b/>
        </w:rPr>
      </w:pPr>
      <w:r>
        <w:rPr>
          <w:rFonts w:eastAsia="Times New Roman"/>
        </w:rPr>
        <w:t>-persoana responsabila cu completarea si actualizarea Formularelor de integritate aferente procedurilor de atribuire a contractelor de achizitie publica derulate de catre UAT Comuna Cleja.</w:t>
      </w:r>
    </w:p>
    <w:p w:rsidR="00A123AD" w:rsidRDefault="00A123AD" w:rsidP="00A123AD">
      <w:pPr>
        <w:rPr>
          <w:rFonts w:eastAsia="Times New Roman"/>
          <w:b/>
        </w:rPr>
      </w:pPr>
      <w:r>
        <w:rPr>
          <w:rFonts w:eastAsia="Times New Roman"/>
        </w:rPr>
        <w:t>-colaboarează cu celelalte compartimente funcționale din cadrul Primăriei la întocmirea/fundamentarea programelor anuale de achiziții publice/precum și a altor documente specifice în funcție de situația de fapt și prevederile legale în speță</w:t>
      </w:r>
    </w:p>
    <w:p w:rsidR="00A123AD" w:rsidRPr="00A123AD" w:rsidRDefault="00A123AD" w:rsidP="00A123AD">
      <w:pPr>
        <w:rPr>
          <w:rFonts w:eastAsia="Times New Roman"/>
          <w:b/>
        </w:rPr>
      </w:pPr>
      <w:r>
        <w:rPr>
          <w:rFonts w:eastAsia="Times New Roman"/>
        </w:rPr>
        <w:t>-</w:t>
      </w:r>
      <w:r w:rsidRPr="00033D13">
        <w:rPr>
          <w:rFonts w:eastAsia="Times New Roman"/>
        </w:rPr>
        <w:t xml:space="preserve"> </w:t>
      </w:r>
      <w:r>
        <w:rPr>
          <w:rFonts w:eastAsia="Times New Roman"/>
        </w:rPr>
        <w:t xml:space="preserve">Întocmește Strategia anuală </w:t>
      </w:r>
      <w:r w:rsidRPr="00033D13">
        <w:rPr>
          <w:rFonts w:eastAsia="Times New Roman"/>
        </w:rPr>
        <w:t>de achiziții publice a comunei Cleja</w:t>
      </w:r>
    </w:p>
    <w:p w:rsidR="00A123AD" w:rsidRDefault="00A123AD" w:rsidP="00A123AD">
      <w:pPr>
        <w:rPr>
          <w:rFonts w:eastAsia="Times New Roman"/>
        </w:rPr>
      </w:pPr>
      <w:r>
        <w:rPr>
          <w:rFonts w:eastAsia="Times New Roman"/>
        </w:rPr>
        <w:t>-</w:t>
      </w:r>
      <w:r w:rsidRPr="00033D13">
        <w:rPr>
          <w:rFonts w:eastAsia="Times New Roman"/>
        </w:rPr>
        <w:t xml:space="preserve"> Organizează evidenţa contractelor de achiziţii publice</w:t>
      </w:r>
    </w:p>
    <w:p w:rsidR="00A123AD" w:rsidRPr="00033D13" w:rsidRDefault="00A123AD" w:rsidP="00A123AD">
      <w:pPr>
        <w:autoSpaceDE w:val="0"/>
        <w:autoSpaceDN w:val="0"/>
        <w:adjustRightInd w:val="0"/>
        <w:jc w:val="both"/>
        <w:rPr>
          <w:rFonts w:eastAsia="Times New Roman"/>
        </w:rPr>
      </w:pPr>
      <w:r>
        <w:rPr>
          <w:rFonts w:eastAsia="Times New Roman"/>
        </w:rPr>
        <w:t>-</w:t>
      </w:r>
      <w:r w:rsidRPr="00033D13">
        <w:rPr>
          <w:rFonts w:eastAsia="Times New Roman"/>
        </w:rPr>
        <w:t>Se preocupă permanent de cunoaşterea legislatiei care reglementează activitatea</w:t>
      </w:r>
    </w:p>
    <w:p w:rsidR="00A123AD" w:rsidRDefault="00A123AD" w:rsidP="00A123AD">
      <w:pPr>
        <w:jc w:val="both"/>
        <w:rPr>
          <w:rFonts w:eastAsia="Times New Roman"/>
        </w:rPr>
      </w:pPr>
      <w:r w:rsidRPr="00033D13">
        <w:rPr>
          <w:rFonts w:eastAsia="Times New Roman"/>
        </w:rPr>
        <w:t>instituţiei</w:t>
      </w:r>
    </w:p>
    <w:p w:rsidR="00A123AD" w:rsidRDefault="00A123AD" w:rsidP="00A123AD">
      <w:pPr>
        <w:rPr>
          <w:rFonts w:eastAsia="Times New Roman"/>
        </w:rPr>
      </w:pPr>
      <w:r>
        <w:rPr>
          <w:rFonts w:eastAsia="Times New Roman"/>
        </w:rPr>
        <w:t>-Arhivează și numerotează toate documentațiile aferente proiectelor de investiții finanțate din bugetul local</w:t>
      </w:r>
    </w:p>
    <w:p w:rsidR="00A123AD" w:rsidRDefault="00A123AD" w:rsidP="00A123AD">
      <w:pPr>
        <w:rPr>
          <w:rFonts w:eastAsia="Times New Roman"/>
        </w:rPr>
      </w:pPr>
      <w:r>
        <w:rPr>
          <w:rFonts w:eastAsia="Times New Roman"/>
        </w:rPr>
        <w:t>-</w:t>
      </w:r>
      <w:r w:rsidRPr="00A720E6">
        <w:rPr>
          <w:rFonts w:eastAsia="Times New Roman"/>
        </w:rPr>
        <w:t>Colaborează cu personalul din cadrul unitatii administrativ teritoriale Cleja in vederea rezolvarii problemelor ce decurg din punerea in apl</w:t>
      </w:r>
      <w:r>
        <w:rPr>
          <w:rFonts w:eastAsia="Times New Roman"/>
        </w:rPr>
        <w:t>icare a Legilor specifice funcți</w:t>
      </w:r>
      <w:r w:rsidRPr="00A720E6">
        <w:rPr>
          <w:rFonts w:eastAsia="Times New Roman"/>
        </w:rPr>
        <w:t>ei deținute</w:t>
      </w:r>
    </w:p>
    <w:p w:rsidR="00A123AD" w:rsidRDefault="00A123AD" w:rsidP="00A123AD">
      <w:pPr>
        <w:rPr>
          <w:rFonts w:eastAsia="Times New Roman"/>
        </w:rPr>
      </w:pPr>
      <w:r>
        <w:rPr>
          <w:rFonts w:eastAsia="Times New Roman"/>
        </w:rPr>
        <w:t>-Aplică procedurile specifice pentru întocmirea documentațiilor necesare în vederea implementării proiectelor, respectând principiile: libera concurență, eficiența utilizării fondurilor publice, transparența, tratamentul egal și confiedențialitatea</w:t>
      </w:r>
    </w:p>
    <w:p w:rsidR="00A123AD" w:rsidRDefault="00A123AD" w:rsidP="00A123AD">
      <w:pPr>
        <w:rPr>
          <w:rFonts w:eastAsia="Times New Roman"/>
        </w:rPr>
      </w:pPr>
      <w:r>
        <w:rPr>
          <w:rFonts w:eastAsia="Times New Roman"/>
        </w:rPr>
        <w:t>-Îndeplinește și alte atribuții ce reies din : HG 907/2016, HG 1/2018, Legea 98/2016, Legea 100/2016, Legea 101/2016, HG 395/2016 și alte acte normative, care reglemtează achizițiile publice/domeniul de activitate</w:t>
      </w:r>
    </w:p>
    <w:p w:rsidR="00A123AD" w:rsidRDefault="00A123AD" w:rsidP="00A123AD">
      <w:pPr>
        <w:rPr>
          <w:rFonts w:eastAsia="Times New Roman"/>
        </w:rPr>
      </w:pPr>
      <w:r>
        <w:rPr>
          <w:rFonts w:eastAsia="Times New Roman"/>
        </w:rPr>
        <w:t>-Pregătește referate și informări referitoare la domeniul de activitate</w:t>
      </w:r>
    </w:p>
    <w:p w:rsidR="00A123AD" w:rsidRDefault="00A123AD" w:rsidP="00A123AD">
      <w:pPr>
        <w:rPr>
          <w:rFonts w:eastAsia="Times New Roman"/>
        </w:rPr>
      </w:pPr>
      <w:r>
        <w:rPr>
          <w:rFonts w:eastAsia="Times New Roman"/>
        </w:rPr>
        <w:t>Intocmește un raport trimestrial privind situația achizițiilor gestionate</w:t>
      </w:r>
    </w:p>
    <w:p w:rsidR="00A123AD" w:rsidRDefault="00A123AD" w:rsidP="00A123AD">
      <w:pPr>
        <w:rPr>
          <w:rFonts w:eastAsia="Times New Roman"/>
        </w:rPr>
      </w:pPr>
      <w:r>
        <w:rPr>
          <w:rFonts w:eastAsia="Times New Roman"/>
        </w:rPr>
        <w:t>-</w:t>
      </w:r>
      <w:r w:rsidRPr="00A720E6">
        <w:rPr>
          <w:rFonts w:eastAsia="Times New Roman"/>
        </w:rPr>
        <w:t>In</w:t>
      </w:r>
      <w:r>
        <w:rPr>
          <w:rFonts w:eastAsia="Times New Roman"/>
        </w:rPr>
        <w:t>dosariază, numerotează si preda</w:t>
      </w:r>
      <w:r w:rsidRPr="00A720E6">
        <w:rPr>
          <w:rFonts w:eastAsia="Times New Roman"/>
        </w:rPr>
        <w:t>,</w:t>
      </w:r>
      <w:r>
        <w:rPr>
          <w:rFonts w:eastAsia="Times New Roman"/>
        </w:rPr>
        <w:t xml:space="preserve"> </w:t>
      </w:r>
      <w:r w:rsidRPr="00A720E6">
        <w:rPr>
          <w:rFonts w:eastAsia="Times New Roman"/>
        </w:rPr>
        <w:t>anual documentele aferente compartimentului, conform prevederilor legale, la arhiv</w:t>
      </w:r>
      <w:r>
        <w:rPr>
          <w:rFonts w:eastAsia="Times New Roman"/>
        </w:rPr>
        <w:t>ă</w:t>
      </w:r>
    </w:p>
    <w:p w:rsidR="00A123AD" w:rsidRPr="00A720E6" w:rsidRDefault="00A123AD" w:rsidP="00A123AD">
      <w:pPr>
        <w:rPr>
          <w:rFonts w:eastAsia="Times New Roman"/>
        </w:rPr>
      </w:pPr>
      <w:r>
        <w:rPr>
          <w:rFonts w:eastAsia="Times New Roman"/>
        </w:rPr>
        <w:t>-</w:t>
      </w:r>
      <w:r w:rsidRPr="00A720E6">
        <w:rPr>
          <w:rFonts w:eastAsia="Times New Roman"/>
        </w:rPr>
        <w:t>Atribuţii specifice Sistemului de control intern managerial,în funcție de situația de fapt și prevederile legale, care reglementează domeniul de activitate, respectiv Contribuie la elaborarea, dezvoltarea si actualizarea procedurilor specifice de Lucru,...e.t.c., conform legislației specifice</w:t>
      </w:r>
    </w:p>
    <w:p w:rsidR="00A123AD" w:rsidRPr="00A720E6" w:rsidRDefault="00A123AD" w:rsidP="00A123AD">
      <w:pPr>
        <w:rPr>
          <w:rFonts w:eastAsia="Times New Roman"/>
        </w:rPr>
      </w:pPr>
      <w:r>
        <w:rPr>
          <w:rFonts w:eastAsia="Times New Roman"/>
        </w:rPr>
        <w:t>-</w:t>
      </w:r>
      <w:r w:rsidRPr="00A720E6">
        <w:rPr>
          <w:rFonts w:eastAsia="Times New Roman"/>
        </w:rPr>
        <w:t>Intocmeste referate de specialitate pe care le prezinta primarului in vederea adoptarii de hotarari,respectiv emiterea de dispozitii.Intocmește si semnează anexele de specialitate, care fac parte integrată din Hotararile Consiliului Local/dispozitiile primarului, răspunsuri la adrese, petiții, e.t.c, dupa caz, conform prevederilor legale</w:t>
      </w:r>
    </w:p>
    <w:p w:rsidR="00A123AD" w:rsidRDefault="00A123AD" w:rsidP="00A123AD">
      <w:pPr>
        <w:shd w:val="clear" w:color="auto" w:fill="FFFFFF"/>
        <w:jc w:val="both"/>
        <w:rPr>
          <w:rFonts w:eastAsia="Times New Roman"/>
        </w:rPr>
      </w:pPr>
      <w:r>
        <w:rPr>
          <w:rFonts w:eastAsia="Times New Roman"/>
        </w:rPr>
        <w:t>-</w:t>
      </w:r>
      <w:r w:rsidRPr="00A720E6">
        <w:rPr>
          <w:rFonts w:eastAsia="Times New Roman"/>
        </w:rPr>
        <w:t>Participă în funcție de situația de fapt și prevederile legale în speță la şedinţele  consiliului local, prezentând situaţiile/informațiile cerute de membrii acestora.</w:t>
      </w:r>
    </w:p>
    <w:p w:rsidR="00AB6164" w:rsidRDefault="00AB6164" w:rsidP="00A123AD">
      <w:pPr>
        <w:shd w:val="clear" w:color="auto" w:fill="FFFFFF"/>
        <w:jc w:val="both"/>
        <w:rPr>
          <w:rFonts w:eastAsia="Times New Roman"/>
          <w:b/>
        </w:rPr>
      </w:pPr>
      <w:r>
        <w:rPr>
          <w:rFonts w:eastAsia="Times New Roman"/>
        </w:rPr>
        <w:t>-</w:t>
      </w:r>
      <w:r w:rsidRPr="00A720E6">
        <w:rPr>
          <w:rFonts w:eastAsia="Times New Roman"/>
        </w:rPr>
        <w:t>Atribuţii specifice Sistemului de control intern managerial,în funcție de situația de fapt și prevederile legale, care reglementează domeniul de activitate, respectiv Contribuie la elaborarea, dezvoltarea si actualizarea procedurilor specifice de Lucru,...e.t.c., conform legislației specifice</w:t>
      </w:r>
    </w:p>
    <w:p w:rsidR="00401000" w:rsidRDefault="00401000" w:rsidP="00401000">
      <w:pPr>
        <w:shd w:val="clear" w:color="auto" w:fill="FFFFFF"/>
        <w:jc w:val="both"/>
        <w:rPr>
          <w:rFonts w:eastAsia="Times New Roman"/>
        </w:rPr>
      </w:pPr>
    </w:p>
    <w:p w:rsidR="00401000" w:rsidRDefault="00401000" w:rsidP="00401000">
      <w:pPr>
        <w:shd w:val="clear" w:color="auto" w:fill="FFFFFF"/>
        <w:jc w:val="both"/>
        <w:rPr>
          <w:rFonts w:eastAsia="Times New Roman"/>
        </w:rPr>
      </w:pPr>
    </w:p>
    <w:p w:rsidR="00401000" w:rsidRDefault="00487B7E" w:rsidP="00B04006">
      <w:pPr>
        <w:shd w:val="clear" w:color="auto" w:fill="FFFFFF"/>
        <w:ind w:firstLine="708"/>
        <w:jc w:val="both"/>
        <w:rPr>
          <w:rFonts w:eastAsia="Times New Roman"/>
          <w:b/>
        </w:rPr>
      </w:pPr>
      <w:r>
        <w:rPr>
          <w:rFonts w:eastAsia="Times New Roman"/>
          <w:b/>
        </w:rPr>
        <w:t>Art. 3</w:t>
      </w:r>
      <w:r w:rsidR="00B85996">
        <w:rPr>
          <w:rFonts w:eastAsia="Times New Roman"/>
          <w:b/>
        </w:rPr>
        <w:t>6</w:t>
      </w:r>
      <w:r>
        <w:rPr>
          <w:rFonts w:eastAsia="Times New Roman"/>
          <w:b/>
        </w:rPr>
        <w:t xml:space="preserve"> - </w:t>
      </w:r>
      <w:r w:rsidR="00401000">
        <w:rPr>
          <w:rFonts w:eastAsia="Times New Roman"/>
          <w:b/>
        </w:rPr>
        <w:t xml:space="preserve">COMPARTIMENT </w:t>
      </w:r>
      <w:r w:rsidR="00401000" w:rsidRPr="0048664C">
        <w:rPr>
          <w:rFonts w:eastAsia="Times New Roman"/>
          <w:b/>
        </w:rPr>
        <w:t>DEZVOLTARE LOCALĂ, STRATEGIE, PROGRAME, MANAGEMENTUL PROIECTELOR</w:t>
      </w:r>
    </w:p>
    <w:p w:rsidR="00401000" w:rsidRPr="0048664C" w:rsidRDefault="00401000" w:rsidP="00401000">
      <w:pPr>
        <w:shd w:val="clear" w:color="auto" w:fill="FFFFFF"/>
        <w:jc w:val="both"/>
        <w:rPr>
          <w:rFonts w:eastAsia="Times New Roman"/>
          <w:b/>
        </w:rPr>
      </w:pPr>
      <w:r>
        <w:rPr>
          <w:rFonts w:eastAsia="Times New Roman"/>
          <w:b/>
        </w:rPr>
        <w:t>Pentru proiectele finanțate din bugetul local</w:t>
      </w:r>
    </w:p>
    <w:tbl>
      <w:tblPr>
        <w:tblW w:w="9781" w:type="dxa"/>
        <w:tblCellMar>
          <w:top w:w="15" w:type="dxa"/>
          <w:left w:w="15" w:type="dxa"/>
          <w:bottom w:w="15" w:type="dxa"/>
          <w:right w:w="15" w:type="dxa"/>
        </w:tblCellMar>
        <w:tblLook w:val="04A0"/>
      </w:tblPr>
      <w:tblGrid>
        <w:gridCol w:w="9781"/>
      </w:tblGrid>
      <w:tr w:rsidR="00401000" w:rsidRPr="00D0703F" w:rsidTr="00DF32B7">
        <w:trPr>
          <w:trHeight w:val="312"/>
        </w:trPr>
        <w:tc>
          <w:tcPr>
            <w:tcW w:w="9781" w:type="dxa"/>
            <w:tcMar>
              <w:top w:w="0" w:type="dxa"/>
              <w:left w:w="0" w:type="dxa"/>
              <w:bottom w:w="0" w:type="dxa"/>
              <w:right w:w="0" w:type="dxa"/>
            </w:tcMar>
            <w:vAlign w:val="center"/>
            <w:hideMark/>
          </w:tcPr>
          <w:p w:rsidR="00401000" w:rsidRPr="00D0703F" w:rsidRDefault="00401000" w:rsidP="00DF32B7">
            <w:pPr>
              <w:rPr>
                <w:rFonts w:eastAsia="Times New Roman"/>
                <w:b/>
              </w:rPr>
            </w:pPr>
            <w:r>
              <w:rPr>
                <w:rFonts w:eastAsia="Times New Roman"/>
              </w:rPr>
              <w:t>-</w:t>
            </w:r>
            <w:r w:rsidRPr="00D0703F">
              <w:rPr>
                <w:rFonts w:eastAsia="Times New Roman"/>
              </w:rPr>
              <w:t>desfășoară activități necesare implementarii proiectelor aprobate în lista de investiții</w:t>
            </w:r>
          </w:p>
        </w:tc>
      </w:tr>
      <w:tr w:rsidR="00401000" w:rsidRPr="00D0703F" w:rsidTr="00DF32B7">
        <w:trPr>
          <w:trHeight w:val="312"/>
        </w:trPr>
        <w:tc>
          <w:tcPr>
            <w:tcW w:w="9781" w:type="dxa"/>
            <w:tcMar>
              <w:top w:w="0" w:type="dxa"/>
              <w:left w:w="0" w:type="dxa"/>
              <w:bottom w:w="0" w:type="dxa"/>
              <w:right w:w="0" w:type="dxa"/>
            </w:tcMar>
            <w:vAlign w:val="center"/>
            <w:hideMark/>
          </w:tcPr>
          <w:p w:rsidR="00401000" w:rsidRPr="00D0703F" w:rsidRDefault="00401000" w:rsidP="00DF32B7">
            <w:pPr>
              <w:rPr>
                <w:rFonts w:eastAsia="Times New Roman"/>
                <w:b/>
              </w:rPr>
            </w:pPr>
            <w:r>
              <w:rPr>
                <w:rFonts w:eastAsia="Times New Roman"/>
              </w:rPr>
              <w:t>-</w:t>
            </w:r>
            <w:r w:rsidRPr="00D0703F">
              <w:rPr>
                <w:rFonts w:eastAsia="Times New Roman"/>
              </w:rPr>
              <w:t>întocmește   Graficul Gantt  pentru fiecare proiect de investiții</w:t>
            </w:r>
          </w:p>
        </w:tc>
      </w:tr>
      <w:tr w:rsidR="00401000" w:rsidRPr="00D0703F" w:rsidTr="00DF32B7">
        <w:trPr>
          <w:trHeight w:val="312"/>
        </w:trPr>
        <w:tc>
          <w:tcPr>
            <w:tcW w:w="9781" w:type="dxa"/>
            <w:tcMar>
              <w:top w:w="0" w:type="dxa"/>
              <w:left w:w="0" w:type="dxa"/>
              <w:bottom w:w="0" w:type="dxa"/>
              <w:right w:w="0" w:type="dxa"/>
            </w:tcMar>
            <w:vAlign w:val="center"/>
            <w:hideMark/>
          </w:tcPr>
          <w:p w:rsidR="00401000" w:rsidRPr="00D0703F" w:rsidRDefault="00401000" w:rsidP="00DF32B7">
            <w:pPr>
              <w:rPr>
                <w:rFonts w:eastAsia="Times New Roman"/>
                <w:b/>
              </w:rPr>
            </w:pPr>
            <w:r>
              <w:rPr>
                <w:rFonts w:eastAsia="Times New Roman"/>
              </w:rPr>
              <w:t>-</w:t>
            </w:r>
            <w:r w:rsidRPr="00D0703F">
              <w:rPr>
                <w:rFonts w:eastAsia="Times New Roman"/>
              </w:rPr>
              <w:t>asigură și întocmește corespondența între instituție și furnizorii de servicii, lucrări și bunuri care au relații de colaborare cu instituția în vederea desfășurării și implementării proiectelor de investiții finanțate din bugetul local</w:t>
            </w:r>
          </w:p>
        </w:tc>
      </w:tr>
      <w:tr w:rsidR="00401000" w:rsidRPr="00D0703F" w:rsidTr="00DF32B7">
        <w:trPr>
          <w:trHeight w:val="312"/>
        </w:trPr>
        <w:tc>
          <w:tcPr>
            <w:tcW w:w="9781" w:type="dxa"/>
            <w:tcMar>
              <w:top w:w="0" w:type="dxa"/>
              <w:left w:w="0" w:type="dxa"/>
              <w:bottom w:w="0" w:type="dxa"/>
              <w:right w:w="0" w:type="dxa"/>
            </w:tcMar>
            <w:vAlign w:val="center"/>
            <w:hideMark/>
          </w:tcPr>
          <w:p w:rsidR="00401000" w:rsidRPr="00D0703F" w:rsidRDefault="00401000" w:rsidP="00DF32B7">
            <w:pPr>
              <w:rPr>
                <w:rFonts w:eastAsia="Times New Roman"/>
                <w:b/>
              </w:rPr>
            </w:pPr>
            <w:r>
              <w:rPr>
                <w:rFonts w:eastAsia="Times New Roman"/>
              </w:rPr>
              <w:t>-</w:t>
            </w:r>
            <w:r w:rsidRPr="00D0703F">
              <w:rPr>
                <w:rFonts w:eastAsia="Times New Roman"/>
              </w:rPr>
              <w:t>asigură multiplicarea documentelor aferente obiectivelor de investiții</w:t>
            </w:r>
          </w:p>
        </w:tc>
      </w:tr>
      <w:tr w:rsidR="00401000" w:rsidRPr="00D0703F" w:rsidTr="00DF32B7">
        <w:trPr>
          <w:trHeight w:val="312"/>
        </w:trPr>
        <w:tc>
          <w:tcPr>
            <w:tcW w:w="9781" w:type="dxa"/>
            <w:tcMar>
              <w:top w:w="0" w:type="dxa"/>
              <w:left w:w="0" w:type="dxa"/>
              <w:bottom w:w="0" w:type="dxa"/>
              <w:right w:w="0" w:type="dxa"/>
            </w:tcMar>
            <w:vAlign w:val="center"/>
            <w:hideMark/>
          </w:tcPr>
          <w:p w:rsidR="00401000" w:rsidRPr="00D0703F" w:rsidRDefault="00401000" w:rsidP="00DF32B7">
            <w:pPr>
              <w:rPr>
                <w:rFonts w:eastAsia="Times New Roman"/>
                <w:b/>
              </w:rPr>
            </w:pPr>
            <w:r>
              <w:rPr>
                <w:rFonts w:eastAsia="Times New Roman"/>
              </w:rPr>
              <w:t>-</w:t>
            </w:r>
            <w:r w:rsidRPr="00D0703F">
              <w:rPr>
                <w:rFonts w:eastAsia="Times New Roman"/>
              </w:rPr>
              <w:t xml:space="preserve"> asigură depunerea documentațiilor necesare obținerii avizelor și autorizațiilor pentru proiectele de investiții în desfășurare</w:t>
            </w:r>
          </w:p>
        </w:tc>
      </w:tr>
      <w:tr w:rsidR="00401000" w:rsidRPr="00D0703F" w:rsidTr="00DF32B7">
        <w:trPr>
          <w:trHeight w:val="312"/>
        </w:trPr>
        <w:tc>
          <w:tcPr>
            <w:tcW w:w="9781" w:type="dxa"/>
            <w:tcMar>
              <w:top w:w="0" w:type="dxa"/>
              <w:left w:w="0" w:type="dxa"/>
              <w:bottom w:w="0" w:type="dxa"/>
              <w:right w:w="0" w:type="dxa"/>
            </w:tcMar>
            <w:vAlign w:val="center"/>
            <w:hideMark/>
          </w:tcPr>
          <w:p w:rsidR="00401000" w:rsidRPr="00D0703F" w:rsidRDefault="00401000" w:rsidP="00DF32B7">
            <w:pPr>
              <w:rPr>
                <w:rFonts w:eastAsia="Times New Roman"/>
                <w:b/>
              </w:rPr>
            </w:pPr>
            <w:r>
              <w:rPr>
                <w:rFonts w:eastAsia="Times New Roman"/>
              </w:rPr>
              <w:t>-</w:t>
            </w:r>
            <w:r w:rsidRPr="00D0703F">
              <w:rPr>
                <w:rFonts w:eastAsia="Times New Roman"/>
              </w:rPr>
              <w:t>întocmește grafice privind planificarea activităților care se vor desfășura pentru fiecare obiectiv de investiții</w:t>
            </w:r>
          </w:p>
        </w:tc>
      </w:tr>
      <w:tr w:rsidR="00401000" w:rsidRPr="00D0703F" w:rsidTr="00DF32B7">
        <w:trPr>
          <w:trHeight w:val="312"/>
        </w:trPr>
        <w:tc>
          <w:tcPr>
            <w:tcW w:w="9781" w:type="dxa"/>
            <w:tcMar>
              <w:top w:w="0" w:type="dxa"/>
              <w:left w:w="0" w:type="dxa"/>
              <w:bottom w:w="0" w:type="dxa"/>
              <w:right w:w="0" w:type="dxa"/>
            </w:tcMar>
            <w:vAlign w:val="center"/>
            <w:hideMark/>
          </w:tcPr>
          <w:p w:rsidR="00401000" w:rsidRPr="00D0703F" w:rsidRDefault="00401000" w:rsidP="00DF32B7">
            <w:pPr>
              <w:rPr>
                <w:rFonts w:eastAsia="Times New Roman"/>
                <w:b/>
              </w:rPr>
            </w:pPr>
            <w:r>
              <w:rPr>
                <w:rFonts w:eastAsia="Times New Roman"/>
              </w:rPr>
              <w:t>-</w:t>
            </w:r>
            <w:r w:rsidRPr="00D0703F">
              <w:rPr>
                <w:rFonts w:eastAsia="Times New Roman"/>
              </w:rPr>
              <w:t>asigură monitorizarea permanentă a termenelor de executie a contractelor de achizitii care au fost încheiate pentru realizarea proiectelor de investiții finanțate din bugetul local</w:t>
            </w:r>
          </w:p>
        </w:tc>
      </w:tr>
      <w:tr w:rsidR="00401000" w:rsidRPr="00D0703F" w:rsidTr="00DF32B7">
        <w:trPr>
          <w:trHeight w:val="312"/>
        </w:trPr>
        <w:tc>
          <w:tcPr>
            <w:tcW w:w="9781" w:type="dxa"/>
            <w:tcMar>
              <w:top w:w="0" w:type="dxa"/>
              <w:left w:w="0" w:type="dxa"/>
              <w:bottom w:w="0" w:type="dxa"/>
              <w:right w:w="0" w:type="dxa"/>
            </w:tcMar>
            <w:vAlign w:val="center"/>
            <w:hideMark/>
          </w:tcPr>
          <w:p w:rsidR="00401000" w:rsidRPr="00D0703F" w:rsidRDefault="00401000" w:rsidP="00DF32B7">
            <w:pPr>
              <w:rPr>
                <w:rFonts w:eastAsia="Times New Roman"/>
                <w:b/>
              </w:rPr>
            </w:pPr>
            <w:r>
              <w:rPr>
                <w:rFonts w:eastAsia="Times New Roman"/>
              </w:rPr>
              <w:t>-</w:t>
            </w:r>
            <w:r w:rsidRPr="00D0703F">
              <w:rPr>
                <w:rFonts w:eastAsia="Times New Roman"/>
              </w:rPr>
              <w:t>participă la diferite ședinte și la toate evenimentele privind implementarea proiectelor, asigurând pregătirea adecvată a acestora</w:t>
            </w:r>
          </w:p>
        </w:tc>
      </w:tr>
      <w:tr w:rsidR="00401000" w:rsidRPr="00D0703F" w:rsidTr="00DF32B7">
        <w:trPr>
          <w:trHeight w:val="312"/>
        </w:trPr>
        <w:tc>
          <w:tcPr>
            <w:tcW w:w="9781" w:type="dxa"/>
            <w:tcMar>
              <w:top w:w="0" w:type="dxa"/>
              <w:left w:w="0" w:type="dxa"/>
              <w:bottom w:w="0" w:type="dxa"/>
              <w:right w:w="0" w:type="dxa"/>
            </w:tcMar>
            <w:vAlign w:val="center"/>
            <w:hideMark/>
          </w:tcPr>
          <w:p w:rsidR="00401000" w:rsidRPr="00D0703F" w:rsidRDefault="00401000" w:rsidP="00DF32B7">
            <w:pPr>
              <w:rPr>
                <w:rFonts w:eastAsia="Times New Roman"/>
                <w:b/>
              </w:rPr>
            </w:pPr>
            <w:r>
              <w:rPr>
                <w:rFonts w:eastAsia="Times New Roman"/>
              </w:rPr>
              <w:t>-</w:t>
            </w:r>
            <w:r w:rsidRPr="00D0703F">
              <w:rPr>
                <w:rFonts w:eastAsia="Times New Roman"/>
              </w:rPr>
              <w:t>asigură un circuit informațional adecvat, discuții și feedback dintre furnizorii de servicii, lucrări și bunuri, autoritațile avizatoare și instituție</w:t>
            </w:r>
          </w:p>
        </w:tc>
      </w:tr>
      <w:tr w:rsidR="00401000" w:rsidRPr="00D0703F" w:rsidTr="00DF32B7">
        <w:trPr>
          <w:trHeight w:val="312"/>
        </w:trPr>
        <w:tc>
          <w:tcPr>
            <w:tcW w:w="9781" w:type="dxa"/>
            <w:tcMar>
              <w:top w:w="0" w:type="dxa"/>
              <w:left w:w="0" w:type="dxa"/>
              <w:bottom w:w="0" w:type="dxa"/>
              <w:right w:w="0" w:type="dxa"/>
            </w:tcMar>
            <w:vAlign w:val="center"/>
            <w:hideMark/>
          </w:tcPr>
          <w:p w:rsidR="00401000" w:rsidRPr="00D0703F" w:rsidRDefault="00401000" w:rsidP="00DF32B7">
            <w:pPr>
              <w:rPr>
                <w:rFonts w:eastAsia="Times New Roman"/>
              </w:rPr>
            </w:pPr>
            <w:r>
              <w:rPr>
                <w:rFonts w:eastAsia="Times New Roman"/>
              </w:rPr>
              <w:t>-</w:t>
            </w:r>
            <w:r w:rsidRPr="00D0703F">
              <w:rPr>
                <w:rFonts w:eastAsia="Times New Roman"/>
              </w:rPr>
              <w:t>întocmeste planuri detaliate de lucru lunare și asigură respectarea implementarii acestora</w:t>
            </w:r>
          </w:p>
        </w:tc>
      </w:tr>
      <w:tr w:rsidR="00401000" w:rsidRPr="00D0703F" w:rsidTr="00DF32B7">
        <w:trPr>
          <w:trHeight w:val="312"/>
        </w:trPr>
        <w:tc>
          <w:tcPr>
            <w:tcW w:w="9781" w:type="dxa"/>
            <w:tcMar>
              <w:top w:w="0" w:type="dxa"/>
              <w:left w:w="0" w:type="dxa"/>
              <w:bottom w:w="0" w:type="dxa"/>
              <w:right w:w="0" w:type="dxa"/>
            </w:tcMar>
            <w:vAlign w:val="center"/>
            <w:hideMark/>
          </w:tcPr>
          <w:p w:rsidR="00401000" w:rsidRPr="00D0703F" w:rsidRDefault="00401000" w:rsidP="00DF32B7">
            <w:pPr>
              <w:rPr>
                <w:rFonts w:eastAsia="Times New Roman"/>
              </w:rPr>
            </w:pPr>
            <w:r>
              <w:rPr>
                <w:rFonts w:eastAsia="Times New Roman"/>
              </w:rPr>
              <w:t>-</w:t>
            </w:r>
            <w:r w:rsidRPr="00D0703F">
              <w:rPr>
                <w:rFonts w:eastAsia="Times New Roman"/>
              </w:rPr>
              <w:t>Intocmește note de fundamentare, referate și situații privind procurarea de bunuri și servicii în cadrul proiectelor</w:t>
            </w:r>
          </w:p>
        </w:tc>
      </w:tr>
      <w:tr w:rsidR="00401000" w:rsidRPr="00D0703F" w:rsidTr="00DF32B7">
        <w:trPr>
          <w:trHeight w:val="312"/>
        </w:trPr>
        <w:tc>
          <w:tcPr>
            <w:tcW w:w="9781" w:type="dxa"/>
            <w:tcMar>
              <w:top w:w="0" w:type="dxa"/>
              <w:left w:w="0" w:type="dxa"/>
              <w:bottom w:w="0" w:type="dxa"/>
              <w:right w:w="0" w:type="dxa"/>
            </w:tcMar>
            <w:vAlign w:val="center"/>
            <w:hideMark/>
          </w:tcPr>
          <w:p w:rsidR="00401000" w:rsidRPr="00D0703F" w:rsidRDefault="00401000" w:rsidP="00DF32B7">
            <w:pPr>
              <w:rPr>
                <w:rFonts w:eastAsia="Times New Roman"/>
              </w:rPr>
            </w:pPr>
            <w:r>
              <w:rPr>
                <w:rFonts w:eastAsia="Times New Roman"/>
              </w:rPr>
              <w:t>-</w:t>
            </w:r>
            <w:r w:rsidRPr="00D0703F">
              <w:rPr>
                <w:rFonts w:eastAsia="Times New Roman"/>
              </w:rPr>
              <w:t>Propune înregistrarea în contabilitate a tuturor operațiunilor aferente investiţiilor, respectiv înscrierea acestora în domeniul public sau privat</w:t>
            </w:r>
          </w:p>
        </w:tc>
      </w:tr>
      <w:tr w:rsidR="00401000" w:rsidRPr="00D0703F" w:rsidTr="00DF32B7">
        <w:trPr>
          <w:trHeight w:val="312"/>
        </w:trPr>
        <w:tc>
          <w:tcPr>
            <w:tcW w:w="9781" w:type="dxa"/>
            <w:tcMar>
              <w:top w:w="0" w:type="dxa"/>
              <w:left w:w="0" w:type="dxa"/>
              <w:bottom w:w="0" w:type="dxa"/>
              <w:right w:w="0" w:type="dxa"/>
            </w:tcMar>
            <w:vAlign w:val="center"/>
            <w:hideMark/>
          </w:tcPr>
          <w:p w:rsidR="00401000" w:rsidRPr="00D0703F" w:rsidRDefault="00401000" w:rsidP="00DF32B7">
            <w:pPr>
              <w:rPr>
                <w:rFonts w:eastAsia="Times New Roman"/>
              </w:rPr>
            </w:pPr>
            <w:r>
              <w:rPr>
                <w:rFonts w:eastAsia="Times New Roman"/>
              </w:rPr>
              <w:t>-</w:t>
            </w:r>
            <w:r w:rsidRPr="00D0703F">
              <w:rPr>
                <w:rFonts w:eastAsia="Times New Roman"/>
              </w:rPr>
              <w:t>Asigură cooperarea dintre și intre consultanți/ experti aflați în relații contractuale cu instituția  și partenerii proiectului</w:t>
            </w:r>
          </w:p>
        </w:tc>
      </w:tr>
      <w:tr w:rsidR="00401000" w:rsidRPr="00D0703F" w:rsidTr="00DF32B7">
        <w:trPr>
          <w:trHeight w:val="312"/>
        </w:trPr>
        <w:tc>
          <w:tcPr>
            <w:tcW w:w="9781" w:type="dxa"/>
            <w:tcMar>
              <w:top w:w="0" w:type="dxa"/>
              <w:left w:w="0" w:type="dxa"/>
              <w:bottom w:w="0" w:type="dxa"/>
              <w:right w:w="0" w:type="dxa"/>
            </w:tcMar>
            <w:vAlign w:val="center"/>
            <w:hideMark/>
          </w:tcPr>
          <w:p w:rsidR="00401000" w:rsidRPr="00D0703F" w:rsidRDefault="00401000" w:rsidP="00DF32B7">
            <w:pPr>
              <w:rPr>
                <w:rFonts w:eastAsia="Times New Roman"/>
              </w:rPr>
            </w:pPr>
            <w:r>
              <w:rPr>
                <w:rFonts w:eastAsia="Times New Roman"/>
              </w:rPr>
              <w:t>-</w:t>
            </w:r>
            <w:r w:rsidRPr="00D0703F">
              <w:rPr>
                <w:rFonts w:eastAsia="Times New Roman"/>
              </w:rPr>
              <w:t>Răspunde de funizarea la timp a dispozițiilor și  documentelor referitoare la implementarea proiectelor de investiții finanțate din bugetul local</w:t>
            </w:r>
          </w:p>
        </w:tc>
      </w:tr>
      <w:tr w:rsidR="00401000" w:rsidRPr="00D0703F" w:rsidTr="00DF32B7">
        <w:trPr>
          <w:trHeight w:val="312"/>
        </w:trPr>
        <w:tc>
          <w:tcPr>
            <w:tcW w:w="9781" w:type="dxa"/>
            <w:tcMar>
              <w:top w:w="0" w:type="dxa"/>
              <w:left w:w="0" w:type="dxa"/>
              <w:bottom w:w="0" w:type="dxa"/>
              <w:right w:w="0" w:type="dxa"/>
            </w:tcMar>
            <w:vAlign w:val="center"/>
            <w:hideMark/>
          </w:tcPr>
          <w:p w:rsidR="00401000" w:rsidRPr="00D0703F" w:rsidRDefault="00401000" w:rsidP="00DF32B7">
            <w:pPr>
              <w:rPr>
                <w:rFonts w:eastAsia="Times New Roman"/>
              </w:rPr>
            </w:pPr>
            <w:r>
              <w:rPr>
                <w:rFonts w:eastAsia="Times New Roman"/>
              </w:rPr>
              <w:t>-</w:t>
            </w:r>
            <w:r w:rsidRPr="00D0703F">
              <w:rPr>
                <w:rFonts w:eastAsia="Times New Roman"/>
              </w:rPr>
              <w:t xml:space="preserve"> întocmește Nota conceptuală și Tema de proiectare pentru proiectele de investiții noi, în conformitate cu prevederile HG 907/2016, în colaborare cu personalul de specialitate desemnat de către o firmă de proiectare, după caz/ în funcție de complexitatea prooiectului</w:t>
            </w:r>
          </w:p>
        </w:tc>
      </w:tr>
      <w:tr w:rsidR="00401000" w:rsidRPr="00D0703F" w:rsidTr="00DF32B7">
        <w:trPr>
          <w:trHeight w:val="312"/>
        </w:trPr>
        <w:tc>
          <w:tcPr>
            <w:tcW w:w="9781" w:type="dxa"/>
            <w:tcMar>
              <w:top w:w="0" w:type="dxa"/>
              <w:left w:w="0" w:type="dxa"/>
              <w:bottom w:w="0" w:type="dxa"/>
              <w:right w:w="0" w:type="dxa"/>
            </w:tcMar>
            <w:vAlign w:val="center"/>
            <w:hideMark/>
          </w:tcPr>
          <w:p w:rsidR="00401000" w:rsidRPr="00D0703F" w:rsidRDefault="00401000" w:rsidP="00DF32B7">
            <w:pPr>
              <w:rPr>
                <w:rFonts w:eastAsia="Times New Roman"/>
              </w:rPr>
            </w:pPr>
            <w:r>
              <w:rPr>
                <w:rFonts w:eastAsia="Times New Roman"/>
              </w:rPr>
              <w:t>-</w:t>
            </w:r>
            <w:r w:rsidRPr="00D0703F">
              <w:rPr>
                <w:rFonts w:eastAsia="Times New Roman"/>
              </w:rPr>
              <w:t>Participă la lucrările ședințelor Comisiilor de evaluare a ofertelor numite pentru organizarea și desfășurarea achizițiilor publice pentru servicii/lucrări din cadrul proiectelor de investiții finanțate din bugetul local</w:t>
            </w:r>
          </w:p>
        </w:tc>
      </w:tr>
      <w:tr w:rsidR="00401000" w:rsidRPr="00D0703F" w:rsidTr="00DF32B7">
        <w:trPr>
          <w:trHeight w:val="312"/>
        </w:trPr>
        <w:tc>
          <w:tcPr>
            <w:tcW w:w="9781" w:type="dxa"/>
            <w:tcMar>
              <w:top w:w="0" w:type="dxa"/>
              <w:left w:w="0" w:type="dxa"/>
              <w:bottom w:w="0" w:type="dxa"/>
              <w:right w:w="0" w:type="dxa"/>
            </w:tcMar>
            <w:vAlign w:val="center"/>
            <w:hideMark/>
          </w:tcPr>
          <w:p w:rsidR="00401000" w:rsidRPr="00D0703F" w:rsidRDefault="00401000" w:rsidP="00DF32B7">
            <w:pPr>
              <w:rPr>
                <w:rFonts w:eastAsia="Times New Roman"/>
              </w:rPr>
            </w:pPr>
            <w:r>
              <w:rPr>
                <w:rFonts w:eastAsia="Times New Roman"/>
              </w:rPr>
              <w:t>-</w:t>
            </w:r>
            <w:r w:rsidRPr="00D0703F">
              <w:rPr>
                <w:rFonts w:eastAsia="Times New Roman"/>
              </w:rPr>
              <w:t xml:space="preserve">Întocmește referate de necesitate/note justificative/caiete de sarcini în vederea efectuării achizițiilor  publice în cadrul obiectivelor de investiții finanțate din bugetul local aflate în implementare </w:t>
            </w:r>
          </w:p>
        </w:tc>
      </w:tr>
      <w:tr w:rsidR="00401000" w:rsidRPr="00D0703F" w:rsidTr="00DF32B7">
        <w:trPr>
          <w:trHeight w:val="312"/>
        </w:trPr>
        <w:tc>
          <w:tcPr>
            <w:tcW w:w="9781" w:type="dxa"/>
            <w:tcMar>
              <w:top w:w="0" w:type="dxa"/>
              <w:left w:w="0" w:type="dxa"/>
              <w:bottom w:w="0" w:type="dxa"/>
              <w:right w:w="0" w:type="dxa"/>
            </w:tcMar>
            <w:vAlign w:val="center"/>
            <w:hideMark/>
          </w:tcPr>
          <w:p w:rsidR="00401000" w:rsidRPr="00D0703F" w:rsidRDefault="00401000" w:rsidP="00DF32B7">
            <w:pPr>
              <w:rPr>
                <w:rFonts w:eastAsia="Times New Roman"/>
              </w:rPr>
            </w:pPr>
            <w:r>
              <w:rPr>
                <w:rFonts w:eastAsia="Times New Roman"/>
              </w:rPr>
              <w:t>-</w:t>
            </w:r>
            <w:r w:rsidRPr="00D0703F">
              <w:rPr>
                <w:rFonts w:eastAsia="Times New Roman"/>
              </w:rPr>
              <w:t>Întocmește documentații privind actualizarea Devizelor generale ale investițiilor aflate în curs de desfășurare, în baza documentelor justificative și a reglementărilor legale în vigoare</w:t>
            </w:r>
          </w:p>
        </w:tc>
      </w:tr>
      <w:tr w:rsidR="00401000" w:rsidRPr="00D0703F" w:rsidTr="00DF32B7">
        <w:trPr>
          <w:trHeight w:val="312"/>
        </w:trPr>
        <w:tc>
          <w:tcPr>
            <w:tcW w:w="9781" w:type="dxa"/>
            <w:tcMar>
              <w:top w:w="0" w:type="dxa"/>
              <w:left w:w="0" w:type="dxa"/>
              <w:bottom w:w="0" w:type="dxa"/>
              <w:right w:w="0" w:type="dxa"/>
            </w:tcMar>
            <w:vAlign w:val="center"/>
            <w:hideMark/>
          </w:tcPr>
          <w:p w:rsidR="00401000" w:rsidRPr="00D0703F" w:rsidRDefault="00401000" w:rsidP="00DF32B7">
            <w:pPr>
              <w:rPr>
                <w:rFonts w:eastAsia="Times New Roman"/>
              </w:rPr>
            </w:pPr>
            <w:r>
              <w:rPr>
                <w:rFonts w:eastAsia="Times New Roman"/>
              </w:rPr>
              <w:t>-</w:t>
            </w:r>
            <w:r w:rsidRPr="00D0703F">
              <w:rPr>
                <w:rFonts w:eastAsia="Times New Roman"/>
              </w:rPr>
              <w:t>Întocmește referate de necesitate, rapoarte de specialitate  și alte documente necesare aprobării/actualizării documentațiilor și indicatorilor tehncio-economici pentru investițiile aflate în curs de desfășurare, în toate fazele prevăzute de HG 907/2016</w:t>
            </w:r>
          </w:p>
        </w:tc>
      </w:tr>
      <w:tr w:rsidR="00401000" w:rsidRPr="00D0703F" w:rsidTr="00DF32B7">
        <w:trPr>
          <w:trHeight w:val="312"/>
        </w:trPr>
        <w:tc>
          <w:tcPr>
            <w:tcW w:w="9781" w:type="dxa"/>
            <w:tcMar>
              <w:top w:w="0" w:type="dxa"/>
              <w:left w:w="0" w:type="dxa"/>
              <w:bottom w:w="0" w:type="dxa"/>
              <w:right w:w="0" w:type="dxa"/>
            </w:tcMar>
            <w:vAlign w:val="center"/>
            <w:hideMark/>
          </w:tcPr>
          <w:p w:rsidR="00401000" w:rsidRPr="00D0703F" w:rsidRDefault="00401000" w:rsidP="00DF32B7">
            <w:pPr>
              <w:rPr>
                <w:rFonts w:eastAsia="Times New Roman"/>
              </w:rPr>
            </w:pPr>
            <w:r>
              <w:rPr>
                <w:rFonts w:eastAsia="Times New Roman"/>
              </w:rPr>
              <w:t>-</w:t>
            </w:r>
            <w:r w:rsidRPr="00D0703F">
              <w:rPr>
                <w:rFonts w:eastAsia="Times New Roman"/>
              </w:rPr>
              <w:t>Asigură monitorizarea permanentă a termenelor de execuție a contractelor de achiziții care au fost încheiate pentru realizarea proiectelor de investiții finanțate din bugetul local</w:t>
            </w:r>
          </w:p>
        </w:tc>
      </w:tr>
      <w:tr w:rsidR="00401000" w:rsidRPr="00D0703F" w:rsidTr="00DF32B7">
        <w:trPr>
          <w:trHeight w:val="312"/>
        </w:trPr>
        <w:tc>
          <w:tcPr>
            <w:tcW w:w="9781" w:type="dxa"/>
            <w:tcMar>
              <w:top w:w="0" w:type="dxa"/>
              <w:left w:w="0" w:type="dxa"/>
              <w:bottom w:w="0" w:type="dxa"/>
              <w:right w:w="0" w:type="dxa"/>
            </w:tcMar>
            <w:vAlign w:val="center"/>
            <w:hideMark/>
          </w:tcPr>
          <w:p w:rsidR="00401000" w:rsidRPr="00D0703F" w:rsidRDefault="00401000" w:rsidP="00DF32B7">
            <w:pPr>
              <w:rPr>
                <w:rFonts w:eastAsia="Times New Roman"/>
              </w:rPr>
            </w:pPr>
            <w:r>
              <w:rPr>
                <w:rFonts w:eastAsia="Times New Roman"/>
              </w:rPr>
              <w:t>-</w:t>
            </w:r>
            <w:r w:rsidRPr="00D0703F">
              <w:rPr>
                <w:rFonts w:eastAsia="Times New Roman"/>
              </w:rPr>
              <w:t>Asigură și monitorizează activitatea de depunere a documentațiilor pentru obținerea autorizațiilor, acordurilor și aprobărilor necesare execuției lucrărilor din cadrul obiectivelor de investiții finanțate din bugetul local</w:t>
            </w:r>
          </w:p>
        </w:tc>
      </w:tr>
      <w:tr w:rsidR="00401000" w:rsidRPr="00D0703F" w:rsidTr="00DF32B7">
        <w:trPr>
          <w:trHeight w:val="312"/>
        </w:trPr>
        <w:tc>
          <w:tcPr>
            <w:tcW w:w="9781" w:type="dxa"/>
            <w:tcMar>
              <w:top w:w="0" w:type="dxa"/>
              <w:left w:w="0" w:type="dxa"/>
              <w:bottom w:w="0" w:type="dxa"/>
              <w:right w:w="0" w:type="dxa"/>
            </w:tcMar>
            <w:vAlign w:val="center"/>
            <w:hideMark/>
          </w:tcPr>
          <w:p w:rsidR="00401000" w:rsidRPr="00D0703F" w:rsidRDefault="00401000" w:rsidP="00DF32B7">
            <w:pPr>
              <w:rPr>
                <w:rFonts w:eastAsia="Times New Roman"/>
              </w:rPr>
            </w:pPr>
            <w:r>
              <w:rPr>
                <w:rFonts w:eastAsia="Times New Roman"/>
              </w:rPr>
              <w:t>-</w:t>
            </w:r>
            <w:r w:rsidRPr="00D0703F">
              <w:rPr>
                <w:rFonts w:eastAsia="Times New Roman"/>
              </w:rPr>
              <w:t>Participă la ședințele de lucru organizate cu autoritățile de management, prestatorii de servicii și la toate evenimentele  privind implementarea proiectelor, asigurând pregătirea documentațiilor necesare desfășurării acestora</w:t>
            </w:r>
          </w:p>
        </w:tc>
      </w:tr>
      <w:tr w:rsidR="00401000" w:rsidRPr="00D0703F" w:rsidTr="00DF32B7">
        <w:trPr>
          <w:trHeight w:val="312"/>
        </w:trPr>
        <w:tc>
          <w:tcPr>
            <w:tcW w:w="9781" w:type="dxa"/>
            <w:tcMar>
              <w:top w:w="0" w:type="dxa"/>
              <w:left w:w="0" w:type="dxa"/>
              <w:bottom w:w="0" w:type="dxa"/>
              <w:right w:w="0" w:type="dxa"/>
            </w:tcMar>
            <w:vAlign w:val="center"/>
            <w:hideMark/>
          </w:tcPr>
          <w:p w:rsidR="00401000" w:rsidRPr="00D0703F" w:rsidRDefault="00401000" w:rsidP="00DF32B7">
            <w:pPr>
              <w:rPr>
                <w:rFonts w:eastAsia="Times New Roman"/>
              </w:rPr>
            </w:pPr>
            <w:r>
              <w:rPr>
                <w:rFonts w:eastAsia="Times New Roman"/>
              </w:rPr>
              <w:t>-</w:t>
            </w:r>
            <w:r w:rsidRPr="00D0703F">
              <w:rPr>
                <w:rFonts w:eastAsia="Times New Roman"/>
              </w:rPr>
              <w:t>Asigură un circuit informațional adecvat , discuții și feedback dintre furnizorii de servicii , lucrări și bunuri, autoritățile avizatoare și instituție</w:t>
            </w:r>
          </w:p>
        </w:tc>
      </w:tr>
    </w:tbl>
    <w:p w:rsidR="00401000" w:rsidRDefault="00401000" w:rsidP="00401000">
      <w:pPr>
        <w:shd w:val="clear" w:color="auto" w:fill="FFFFFF"/>
        <w:jc w:val="both"/>
        <w:rPr>
          <w:rFonts w:eastAsia="Times New Roman"/>
        </w:rPr>
      </w:pPr>
      <w:r>
        <w:rPr>
          <w:rFonts w:eastAsia="Times New Roman"/>
        </w:rPr>
        <w:lastRenderedPageBreak/>
        <w:t>-Aplică procedurile specifice pentru întocmirea documentațiilor necesare în vederea implementării proiectelor, respectând principiile: libera concurență, eficiența utilizării fondurilor publice, transparența, tratamentul egal și confiedențialitatea</w:t>
      </w:r>
    </w:p>
    <w:p w:rsidR="00AB6164" w:rsidRDefault="00AB6164" w:rsidP="00401000">
      <w:pPr>
        <w:shd w:val="clear" w:color="auto" w:fill="FFFFFF"/>
        <w:jc w:val="both"/>
        <w:rPr>
          <w:rFonts w:eastAsia="Times New Roman"/>
        </w:rPr>
      </w:pPr>
      <w:r>
        <w:rPr>
          <w:rFonts w:eastAsia="Times New Roman"/>
        </w:rPr>
        <w:t>-</w:t>
      </w:r>
      <w:r w:rsidRPr="00A720E6">
        <w:rPr>
          <w:rFonts w:eastAsia="Times New Roman"/>
        </w:rPr>
        <w:t>Atribuţii specifice Sistemului de control intern managerial,în funcție de situația de fapt și prevederile legale, care reglementează domeniul de activitate, respectiv Contribuie la elaborarea, dezvoltarea si actualizarea procedurilor specifice de Lucru,...e.t.c., conform legislației specifice</w:t>
      </w:r>
    </w:p>
    <w:p w:rsidR="00401000" w:rsidRDefault="00401000" w:rsidP="00401000">
      <w:pPr>
        <w:shd w:val="clear" w:color="auto" w:fill="FFFFFF"/>
        <w:jc w:val="both"/>
        <w:rPr>
          <w:rFonts w:eastAsia="Times New Roman"/>
        </w:rPr>
      </w:pPr>
    </w:p>
    <w:p w:rsidR="00401000" w:rsidRPr="00E32486" w:rsidRDefault="00401000" w:rsidP="00401000">
      <w:pPr>
        <w:shd w:val="clear" w:color="auto" w:fill="FFFFFF"/>
        <w:jc w:val="both"/>
        <w:rPr>
          <w:rFonts w:eastAsia="Times New Roman"/>
          <w:b/>
        </w:rPr>
      </w:pPr>
      <w:r w:rsidRPr="00E32486">
        <w:rPr>
          <w:rFonts w:eastAsia="Times New Roman"/>
          <w:b/>
        </w:rPr>
        <w:t>Pentru proiectele cu finanțare europeană/națională și guvernamentală</w:t>
      </w:r>
    </w:p>
    <w:tbl>
      <w:tblPr>
        <w:tblW w:w="9634" w:type="dxa"/>
        <w:tblInd w:w="5" w:type="dxa"/>
        <w:tblCellMar>
          <w:top w:w="15" w:type="dxa"/>
          <w:left w:w="15" w:type="dxa"/>
          <w:bottom w:w="15" w:type="dxa"/>
          <w:right w:w="15" w:type="dxa"/>
        </w:tblCellMar>
        <w:tblLook w:val="04A0"/>
      </w:tblPr>
      <w:tblGrid>
        <w:gridCol w:w="9634"/>
      </w:tblGrid>
      <w:tr w:rsidR="00401000" w:rsidRPr="00756BE2" w:rsidTr="00DF32B7">
        <w:trPr>
          <w:trHeight w:val="276"/>
        </w:trPr>
        <w:tc>
          <w:tcPr>
            <w:tcW w:w="9634" w:type="dxa"/>
            <w:tcMar>
              <w:top w:w="0" w:type="dxa"/>
              <w:left w:w="0" w:type="dxa"/>
              <w:bottom w:w="0" w:type="dxa"/>
              <w:right w:w="0" w:type="dxa"/>
            </w:tcMar>
            <w:vAlign w:val="center"/>
            <w:hideMark/>
          </w:tcPr>
          <w:p w:rsidR="00401000" w:rsidRPr="00756BE2" w:rsidRDefault="00401000" w:rsidP="00A123AD">
            <w:pPr>
              <w:jc w:val="both"/>
              <w:rPr>
                <w:rFonts w:eastAsia="Times New Roman"/>
              </w:rPr>
            </w:pPr>
            <w:r>
              <w:rPr>
                <w:rFonts w:eastAsia="Times New Roman"/>
              </w:rPr>
              <w:t>-Realizează activități în vederea implementării proiectelor de investiții aprobate din fonduri europene/ naționale, guvernamentale</w:t>
            </w:r>
          </w:p>
        </w:tc>
      </w:tr>
      <w:tr w:rsidR="00401000" w:rsidTr="00DF32B7">
        <w:trPr>
          <w:trHeight w:val="276"/>
        </w:trPr>
        <w:tc>
          <w:tcPr>
            <w:tcW w:w="9634" w:type="dxa"/>
            <w:tcMar>
              <w:top w:w="0" w:type="dxa"/>
              <w:left w:w="0" w:type="dxa"/>
              <w:bottom w:w="0" w:type="dxa"/>
              <w:right w:w="0" w:type="dxa"/>
            </w:tcMar>
            <w:vAlign w:val="center"/>
            <w:hideMark/>
          </w:tcPr>
          <w:p w:rsidR="00401000" w:rsidRDefault="00401000" w:rsidP="00A123AD">
            <w:pPr>
              <w:jc w:val="both"/>
              <w:rPr>
                <w:rFonts w:eastAsia="Times New Roman"/>
              </w:rPr>
            </w:pPr>
            <w:r>
              <w:rPr>
                <w:rFonts w:eastAsia="Times New Roman"/>
              </w:rPr>
              <w:t>- î</w:t>
            </w:r>
            <w:r w:rsidRPr="00C54649">
              <w:rPr>
                <w:rFonts w:eastAsia="Times New Roman"/>
              </w:rPr>
              <w:t>ntocmește   Graficul Gantt  pentru fiecare proiect de investiții</w:t>
            </w:r>
            <w:r>
              <w:rPr>
                <w:rFonts w:eastAsia="Times New Roman"/>
              </w:rPr>
              <w:t xml:space="preserve"> aprobate din fonduri europene/ naționale, guvernamentale</w:t>
            </w:r>
          </w:p>
        </w:tc>
      </w:tr>
      <w:tr w:rsidR="00401000" w:rsidTr="00DF32B7">
        <w:trPr>
          <w:trHeight w:val="276"/>
        </w:trPr>
        <w:tc>
          <w:tcPr>
            <w:tcW w:w="9634" w:type="dxa"/>
            <w:tcMar>
              <w:top w:w="0" w:type="dxa"/>
              <w:left w:w="0" w:type="dxa"/>
              <w:bottom w:w="0" w:type="dxa"/>
              <w:right w:w="0" w:type="dxa"/>
            </w:tcMar>
            <w:vAlign w:val="center"/>
            <w:hideMark/>
          </w:tcPr>
          <w:p w:rsidR="00401000" w:rsidRDefault="00401000" w:rsidP="00A123AD">
            <w:pPr>
              <w:jc w:val="both"/>
              <w:rPr>
                <w:rFonts w:eastAsia="Times New Roman"/>
              </w:rPr>
            </w:pPr>
            <w:r>
              <w:rPr>
                <w:rFonts w:eastAsia="Times New Roman"/>
              </w:rPr>
              <w:t>-</w:t>
            </w:r>
            <w:r w:rsidRPr="00C54649">
              <w:rPr>
                <w:rFonts w:eastAsia="Times New Roman"/>
              </w:rPr>
              <w:t xml:space="preserve"> asigură depunerea documentațiilor necesare obținerii avizelor și autorizațiilor p</w:t>
            </w:r>
            <w:r>
              <w:rPr>
                <w:rFonts w:eastAsia="Times New Roman"/>
              </w:rPr>
              <w:t>entru proiectele de investiții aprobate din fonduri europene/ naționale, guvernamentale, aflate în desfăș</w:t>
            </w:r>
            <w:r w:rsidRPr="00C54649">
              <w:rPr>
                <w:rFonts w:eastAsia="Times New Roman"/>
              </w:rPr>
              <w:t>urare</w:t>
            </w:r>
            <w:r>
              <w:rPr>
                <w:rFonts w:eastAsia="Times New Roman"/>
              </w:rPr>
              <w:t xml:space="preserve"> </w:t>
            </w:r>
          </w:p>
        </w:tc>
      </w:tr>
      <w:tr w:rsidR="00401000" w:rsidTr="00DF32B7">
        <w:trPr>
          <w:trHeight w:val="276"/>
        </w:trPr>
        <w:tc>
          <w:tcPr>
            <w:tcW w:w="9634" w:type="dxa"/>
            <w:tcMar>
              <w:top w:w="0" w:type="dxa"/>
              <w:left w:w="0" w:type="dxa"/>
              <w:bottom w:w="0" w:type="dxa"/>
              <w:right w:w="0" w:type="dxa"/>
            </w:tcMar>
            <w:vAlign w:val="center"/>
            <w:hideMark/>
          </w:tcPr>
          <w:p w:rsidR="00401000" w:rsidRDefault="00401000" w:rsidP="00A123AD">
            <w:pPr>
              <w:jc w:val="both"/>
              <w:rPr>
                <w:rFonts w:eastAsia="Times New Roman"/>
              </w:rPr>
            </w:pPr>
            <w:r>
              <w:rPr>
                <w:rFonts w:eastAsia="Times New Roman"/>
              </w:rPr>
              <w:t>- întocmește Nota conceptuală și Tema de proiectare pentru proiectele de investiții noi, în conformitate cu prevederile HG 907/2016, în colaborare cu personalul de specialitate desemnat de către o firmă de proiectare, după caz/</w:t>
            </w:r>
            <w:r w:rsidR="00A123AD">
              <w:rPr>
                <w:rFonts w:eastAsia="Times New Roman"/>
              </w:rPr>
              <w:t xml:space="preserve"> în funcție de complexitatea pr</w:t>
            </w:r>
            <w:r>
              <w:rPr>
                <w:rFonts w:eastAsia="Times New Roman"/>
              </w:rPr>
              <w:t>oiectului</w:t>
            </w:r>
          </w:p>
        </w:tc>
      </w:tr>
      <w:tr w:rsidR="00401000" w:rsidTr="00DF32B7">
        <w:trPr>
          <w:trHeight w:val="276"/>
        </w:trPr>
        <w:tc>
          <w:tcPr>
            <w:tcW w:w="9634" w:type="dxa"/>
            <w:tcMar>
              <w:top w:w="0" w:type="dxa"/>
              <w:left w:w="0" w:type="dxa"/>
              <w:bottom w:w="0" w:type="dxa"/>
              <w:right w:w="0" w:type="dxa"/>
            </w:tcMar>
            <w:vAlign w:val="center"/>
            <w:hideMark/>
          </w:tcPr>
          <w:p w:rsidR="00401000" w:rsidRDefault="00401000" w:rsidP="00A123AD">
            <w:pPr>
              <w:jc w:val="both"/>
              <w:rPr>
                <w:rFonts w:eastAsia="Times New Roman"/>
              </w:rPr>
            </w:pPr>
            <w:r>
              <w:rPr>
                <w:rFonts w:eastAsia="Times New Roman"/>
              </w:rPr>
              <w:t>-Întocmește referate de necesitate, rapoarte de specialitate  și alte documente necesare aprobării/actualizării documentațiilor și indicatorilor tehncio-economici pentru investițiile aflate în curs de desfășurare, în toate fazele prevăzute de HG 907/2016, proiectele de investiții finanțate din fonduri europene/ naționale, guvernamentale, aflate în desfăș</w:t>
            </w:r>
            <w:r w:rsidRPr="00C54649">
              <w:rPr>
                <w:rFonts w:eastAsia="Times New Roman"/>
              </w:rPr>
              <w:t>urare</w:t>
            </w:r>
          </w:p>
        </w:tc>
      </w:tr>
      <w:tr w:rsidR="00401000" w:rsidRPr="002A34F6" w:rsidTr="00DF32B7">
        <w:trPr>
          <w:trHeight w:val="276"/>
        </w:trPr>
        <w:tc>
          <w:tcPr>
            <w:tcW w:w="9634" w:type="dxa"/>
            <w:tcMar>
              <w:top w:w="0" w:type="dxa"/>
              <w:left w:w="0" w:type="dxa"/>
              <w:bottom w:w="0" w:type="dxa"/>
              <w:right w:w="0" w:type="dxa"/>
            </w:tcMar>
            <w:vAlign w:val="center"/>
            <w:hideMark/>
          </w:tcPr>
          <w:p w:rsidR="00401000" w:rsidRPr="002A34F6" w:rsidRDefault="00401000" w:rsidP="00A123AD">
            <w:pPr>
              <w:jc w:val="both"/>
              <w:rPr>
                <w:rFonts w:eastAsia="Times New Roman"/>
              </w:rPr>
            </w:pPr>
            <w:r>
              <w:rPr>
                <w:rFonts w:eastAsia="Times New Roman"/>
              </w:rPr>
              <w:t>-Participă la întocmirea documentațiilor necesare  depunerii cererilor  de finanțare  pentru proiectele de investiții pentru care se propune obținerea unei finanțări rambursabile/nerambursabile</w:t>
            </w:r>
          </w:p>
        </w:tc>
      </w:tr>
      <w:tr w:rsidR="00401000" w:rsidTr="00DF32B7">
        <w:trPr>
          <w:trHeight w:val="276"/>
        </w:trPr>
        <w:tc>
          <w:tcPr>
            <w:tcW w:w="9634" w:type="dxa"/>
            <w:tcMar>
              <w:top w:w="0" w:type="dxa"/>
              <w:left w:w="0" w:type="dxa"/>
              <w:bottom w:w="0" w:type="dxa"/>
              <w:right w:w="0" w:type="dxa"/>
            </w:tcMar>
            <w:vAlign w:val="center"/>
            <w:hideMark/>
          </w:tcPr>
          <w:p w:rsidR="00401000" w:rsidRDefault="00401000" w:rsidP="00A123AD">
            <w:pPr>
              <w:jc w:val="both"/>
              <w:rPr>
                <w:rFonts w:eastAsia="Times New Roman"/>
              </w:rPr>
            </w:pPr>
            <w:r>
              <w:rPr>
                <w:rFonts w:eastAsia="Times New Roman"/>
              </w:rPr>
              <w:t>-</w:t>
            </w:r>
            <w:r w:rsidRPr="00C54649">
              <w:rPr>
                <w:rFonts w:eastAsia="Times New Roman"/>
              </w:rPr>
              <w:t xml:space="preserve">Intocmește </w:t>
            </w:r>
            <w:r>
              <w:rPr>
                <w:rFonts w:eastAsia="Times New Roman"/>
              </w:rPr>
              <w:t>note de fundamentare, referate ș</w:t>
            </w:r>
            <w:r w:rsidRPr="00C54649">
              <w:rPr>
                <w:rFonts w:eastAsia="Times New Roman"/>
              </w:rPr>
              <w:t>i situați</w:t>
            </w:r>
            <w:r>
              <w:rPr>
                <w:rFonts w:eastAsia="Times New Roman"/>
              </w:rPr>
              <w:t>i privind procurarea de bunuri și servicii î</w:t>
            </w:r>
            <w:r w:rsidRPr="00C54649">
              <w:rPr>
                <w:rFonts w:eastAsia="Times New Roman"/>
              </w:rPr>
              <w:t>n cadrul proiectelor</w:t>
            </w:r>
            <w:r>
              <w:rPr>
                <w:rFonts w:eastAsia="Times New Roman"/>
              </w:rPr>
              <w:t xml:space="preserve"> de investiții aprobate din fonduri europene/ naționale, guvernamentale</w:t>
            </w:r>
          </w:p>
        </w:tc>
      </w:tr>
      <w:tr w:rsidR="00401000" w:rsidTr="00DF32B7">
        <w:trPr>
          <w:trHeight w:val="276"/>
        </w:trPr>
        <w:tc>
          <w:tcPr>
            <w:tcW w:w="9634" w:type="dxa"/>
            <w:tcMar>
              <w:top w:w="0" w:type="dxa"/>
              <w:left w:w="0" w:type="dxa"/>
              <w:bottom w:w="0" w:type="dxa"/>
              <w:right w:w="0" w:type="dxa"/>
            </w:tcMar>
            <w:vAlign w:val="center"/>
            <w:hideMark/>
          </w:tcPr>
          <w:p w:rsidR="00401000" w:rsidRDefault="00401000" w:rsidP="00A123AD">
            <w:pPr>
              <w:jc w:val="both"/>
              <w:rPr>
                <w:rFonts w:eastAsia="Times New Roman"/>
              </w:rPr>
            </w:pPr>
            <w:r>
              <w:rPr>
                <w:rFonts w:eastAsia="Times New Roman"/>
              </w:rPr>
              <w:t>-Asigură cooperarea dintre ș</w:t>
            </w:r>
            <w:r w:rsidR="00A123AD">
              <w:rPr>
                <w:rFonts w:eastAsia="Times New Roman"/>
              </w:rPr>
              <w:t>i î</w:t>
            </w:r>
            <w:r w:rsidRPr="00C54649">
              <w:rPr>
                <w:rFonts w:eastAsia="Times New Roman"/>
              </w:rPr>
              <w:t xml:space="preserve">ntre </w:t>
            </w:r>
            <w:r>
              <w:rPr>
                <w:rFonts w:eastAsia="Times New Roman"/>
              </w:rPr>
              <w:t>consultanți/ experti aflați î</w:t>
            </w:r>
            <w:r w:rsidRPr="00C54649">
              <w:rPr>
                <w:rFonts w:eastAsia="Times New Roman"/>
              </w:rPr>
              <w:t>n relați</w:t>
            </w:r>
            <w:r>
              <w:rPr>
                <w:rFonts w:eastAsia="Times New Roman"/>
              </w:rPr>
              <w:t>i contractuale cu instituția  și</w:t>
            </w:r>
            <w:r w:rsidRPr="00C54649">
              <w:rPr>
                <w:rFonts w:eastAsia="Times New Roman"/>
              </w:rPr>
              <w:t xml:space="preserve"> partenerii proiectului</w:t>
            </w:r>
            <w:r>
              <w:rPr>
                <w:rFonts w:eastAsia="Times New Roman"/>
              </w:rPr>
              <w:t xml:space="preserve"> pentru investițiile finanțate din fonduri europene/ naționale, guvernamentale</w:t>
            </w:r>
          </w:p>
        </w:tc>
      </w:tr>
      <w:tr w:rsidR="00401000" w:rsidRPr="002A34F6" w:rsidTr="00DF32B7">
        <w:trPr>
          <w:trHeight w:val="276"/>
        </w:trPr>
        <w:tc>
          <w:tcPr>
            <w:tcW w:w="9634" w:type="dxa"/>
            <w:tcMar>
              <w:top w:w="0" w:type="dxa"/>
              <w:left w:w="0" w:type="dxa"/>
              <w:bottom w:w="0" w:type="dxa"/>
              <w:right w:w="0" w:type="dxa"/>
            </w:tcMar>
            <w:vAlign w:val="center"/>
            <w:hideMark/>
          </w:tcPr>
          <w:p w:rsidR="00401000" w:rsidRPr="002A34F6" w:rsidRDefault="00401000" w:rsidP="00A123AD">
            <w:pPr>
              <w:jc w:val="both"/>
              <w:rPr>
                <w:rFonts w:eastAsia="Times New Roman"/>
              </w:rPr>
            </w:pPr>
            <w:r>
              <w:rPr>
                <w:rFonts w:eastAsia="Times New Roman"/>
              </w:rPr>
              <w:t>-</w:t>
            </w:r>
            <w:r w:rsidRPr="002A34F6">
              <w:rPr>
                <w:rFonts w:eastAsia="Times New Roman"/>
              </w:rPr>
              <w:t xml:space="preserve"> </w:t>
            </w:r>
            <w:r>
              <w:rPr>
                <w:rFonts w:eastAsia="Times New Roman"/>
              </w:rPr>
              <w:t>Verifică existenț</w:t>
            </w:r>
            <w:r w:rsidRPr="00033D13">
              <w:rPr>
                <w:rFonts w:eastAsia="Times New Roman"/>
              </w:rPr>
              <w:t>a şi corectitudinea tuturor documentelor justificative care stau la baza emiterii facturilor</w:t>
            </w:r>
            <w:r>
              <w:rPr>
                <w:rFonts w:eastAsia="Times New Roman"/>
              </w:rPr>
              <w:t xml:space="preserve"> pentru proiectele de investiții, </w:t>
            </w:r>
            <w:r w:rsidRPr="00033D13">
              <w:rPr>
                <w:rFonts w:eastAsia="Times New Roman"/>
              </w:rPr>
              <w:t xml:space="preserve"> în conformitate cu prevederile legale in vigoare</w:t>
            </w:r>
          </w:p>
        </w:tc>
      </w:tr>
      <w:tr w:rsidR="00401000" w:rsidTr="00DF32B7">
        <w:trPr>
          <w:trHeight w:val="276"/>
        </w:trPr>
        <w:tc>
          <w:tcPr>
            <w:tcW w:w="9634" w:type="dxa"/>
            <w:tcMar>
              <w:top w:w="0" w:type="dxa"/>
              <w:left w:w="0" w:type="dxa"/>
              <w:bottom w:w="0" w:type="dxa"/>
              <w:right w:w="0" w:type="dxa"/>
            </w:tcMar>
            <w:vAlign w:val="center"/>
            <w:hideMark/>
          </w:tcPr>
          <w:p w:rsidR="00401000" w:rsidRDefault="00401000" w:rsidP="00A123AD">
            <w:pPr>
              <w:jc w:val="both"/>
              <w:rPr>
                <w:rFonts w:eastAsia="Times New Roman"/>
              </w:rPr>
            </w:pPr>
            <w:r>
              <w:rPr>
                <w:rFonts w:eastAsia="Times New Roman"/>
              </w:rPr>
              <w:t>- Asigură</w:t>
            </w:r>
            <w:r w:rsidRPr="00033D13">
              <w:rPr>
                <w:rFonts w:eastAsia="Times New Roman"/>
              </w:rPr>
              <w:t xml:space="preserve"> moni</w:t>
            </w:r>
            <w:r>
              <w:rPr>
                <w:rFonts w:eastAsia="Times New Roman"/>
              </w:rPr>
              <w:t>torizarea investițiilor aflate î</w:t>
            </w:r>
            <w:r w:rsidRPr="00033D13">
              <w:rPr>
                <w:rFonts w:eastAsia="Times New Roman"/>
              </w:rPr>
              <w:t>n desfășurare</w:t>
            </w:r>
            <w:r>
              <w:rPr>
                <w:rFonts w:eastAsia="Times New Roman"/>
              </w:rPr>
              <w:t xml:space="preserve">  pentru proiectele aprobate din fonduri europene/ naționale, guvernamentale</w:t>
            </w:r>
          </w:p>
        </w:tc>
      </w:tr>
      <w:tr w:rsidR="00401000" w:rsidTr="00DF32B7">
        <w:trPr>
          <w:trHeight w:val="276"/>
        </w:trPr>
        <w:tc>
          <w:tcPr>
            <w:tcW w:w="9634" w:type="dxa"/>
            <w:tcMar>
              <w:top w:w="0" w:type="dxa"/>
              <w:left w:w="0" w:type="dxa"/>
              <w:bottom w:w="0" w:type="dxa"/>
              <w:right w:w="0" w:type="dxa"/>
            </w:tcMar>
            <w:vAlign w:val="center"/>
            <w:hideMark/>
          </w:tcPr>
          <w:p w:rsidR="00401000" w:rsidRDefault="00401000" w:rsidP="00A123AD">
            <w:pPr>
              <w:jc w:val="both"/>
              <w:rPr>
                <w:rFonts w:eastAsia="Times New Roman"/>
              </w:rPr>
            </w:pPr>
            <w:r>
              <w:rPr>
                <w:rFonts w:eastAsia="Times New Roman"/>
              </w:rPr>
              <w:t>-</w:t>
            </w:r>
            <w:r w:rsidRPr="00033D13">
              <w:rPr>
                <w:rFonts w:eastAsia="Times New Roman"/>
              </w:rPr>
              <w:t xml:space="preserve"> Asigură executarea și monitorizarea contractelor de finanțare a obiectivelor de investiții</w:t>
            </w:r>
            <w:r>
              <w:rPr>
                <w:rFonts w:eastAsia="Times New Roman"/>
              </w:rPr>
              <w:t xml:space="preserve"> </w:t>
            </w:r>
            <w:r w:rsidRPr="00033D13">
              <w:rPr>
                <w:rFonts w:eastAsia="Times New Roman"/>
              </w:rPr>
              <w:t>desfășurare</w:t>
            </w:r>
            <w:r>
              <w:rPr>
                <w:rFonts w:eastAsia="Times New Roman"/>
              </w:rPr>
              <w:t xml:space="preserve">  pentru proiectele aprobate din fonduri europene/ naționale, guvernamentale</w:t>
            </w:r>
          </w:p>
        </w:tc>
      </w:tr>
      <w:tr w:rsidR="00401000" w:rsidTr="00DF32B7">
        <w:trPr>
          <w:trHeight w:val="276"/>
        </w:trPr>
        <w:tc>
          <w:tcPr>
            <w:tcW w:w="9634" w:type="dxa"/>
            <w:tcMar>
              <w:top w:w="0" w:type="dxa"/>
              <w:left w:w="0" w:type="dxa"/>
              <w:bottom w:w="0" w:type="dxa"/>
              <w:right w:w="0" w:type="dxa"/>
            </w:tcMar>
            <w:vAlign w:val="center"/>
            <w:hideMark/>
          </w:tcPr>
          <w:p w:rsidR="00401000" w:rsidRDefault="00401000" w:rsidP="00A123AD">
            <w:pPr>
              <w:jc w:val="both"/>
              <w:rPr>
                <w:rFonts w:eastAsia="Times New Roman"/>
              </w:rPr>
            </w:pPr>
            <w:r>
              <w:rPr>
                <w:rFonts w:eastAsia="Times New Roman"/>
              </w:rPr>
              <w:t xml:space="preserve">-Monitorizează permanent  termenele de execuție a contractelor de achiziții care au fost încheiate pentru realizarea obiectivelor de investiții </w:t>
            </w:r>
            <w:r w:rsidRPr="00033D13">
              <w:rPr>
                <w:rFonts w:eastAsia="Times New Roman"/>
              </w:rPr>
              <w:t>desfășurare</w:t>
            </w:r>
            <w:r>
              <w:rPr>
                <w:rFonts w:eastAsia="Times New Roman"/>
              </w:rPr>
              <w:t xml:space="preserve">  pentru proiectele aprobate din fonduri europene/ naționale, guvernamentale</w:t>
            </w:r>
          </w:p>
        </w:tc>
      </w:tr>
      <w:tr w:rsidR="00401000" w:rsidTr="00DF32B7">
        <w:trPr>
          <w:trHeight w:val="276"/>
        </w:trPr>
        <w:tc>
          <w:tcPr>
            <w:tcW w:w="9634" w:type="dxa"/>
            <w:tcMar>
              <w:top w:w="0" w:type="dxa"/>
              <w:left w:w="0" w:type="dxa"/>
              <w:bottom w:w="0" w:type="dxa"/>
              <w:right w:w="0" w:type="dxa"/>
            </w:tcMar>
            <w:vAlign w:val="center"/>
            <w:hideMark/>
          </w:tcPr>
          <w:p w:rsidR="00401000" w:rsidRDefault="00401000" w:rsidP="00A123AD">
            <w:pPr>
              <w:jc w:val="both"/>
              <w:rPr>
                <w:rFonts w:eastAsia="Times New Roman"/>
              </w:rPr>
            </w:pPr>
            <w:r>
              <w:rPr>
                <w:rFonts w:eastAsia="Times New Roman"/>
              </w:rPr>
              <w:t>-Participă la ședințele de lucru organizate cu autoritățile de management, prestatorii de servicii și la toate evenimentele  privind implementarea proiectelor, asigurând pregătirea documentațiilor necesare desfășurării acestora</w:t>
            </w:r>
          </w:p>
        </w:tc>
      </w:tr>
      <w:tr w:rsidR="00401000" w:rsidTr="00DF32B7">
        <w:trPr>
          <w:trHeight w:val="276"/>
        </w:trPr>
        <w:tc>
          <w:tcPr>
            <w:tcW w:w="9634" w:type="dxa"/>
            <w:tcMar>
              <w:top w:w="0" w:type="dxa"/>
              <w:left w:w="0" w:type="dxa"/>
              <w:bottom w:w="0" w:type="dxa"/>
              <w:right w:w="0" w:type="dxa"/>
            </w:tcMar>
            <w:vAlign w:val="center"/>
            <w:hideMark/>
          </w:tcPr>
          <w:p w:rsidR="00401000" w:rsidRDefault="00401000" w:rsidP="00A123AD">
            <w:pPr>
              <w:jc w:val="both"/>
              <w:rPr>
                <w:rFonts w:eastAsia="Times New Roman"/>
              </w:rPr>
            </w:pPr>
            <w:r>
              <w:rPr>
                <w:rFonts w:eastAsia="Times New Roman"/>
              </w:rPr>
              <w:t>-</w:t>
            </w:r>
            <w:r w:rsidRPr="00033D13">
              <w:rPr>
                <w:rFonts w:eastAsia="Times New Roman"/>
              </w:rPr>
              <w:t xml:space="preserve"> Intocmește core</w:t>
            </w:r>
            <w:r>
              <w:rPr>
                <w:rFonts w:eastAsia="Times New Roman"/>
              </w:rPr>
              <w:t>spondența cu furnizorii de lucră</w:t>
            </w:r>
            <w:r w:rsidRPr="00033D13">
              <w:rPr>
                <w:rFonts w:eastAsia="Times New Roman"/>
              </w:rPr>
              <w:t>ri, servicii și dotări și asi</w:t>
            </w:r>
            <w:r>
              <w:rPr>
                <w:rFonts w:eastAsia="Times New Roman"/>
              </w:rPr>
              <w:t>gură implementarea proiectelor î</w:t>
            </w:r>
            <w:r w:rsidRPr="00033D13">
              <w:rPr>
                <w:rFonts w:eastAsia="Times New Roman"/>
              </w:rPr>
              <w:t>n conformitate cu prevederile contractelor  de finanțare</w:t>
            </w:r>
          </w:p>
        </w:tc>
      </w:tr>
      <w:tr w:rsidR="00401000" w:rsidTr="00DF32B7">
        <w:trPr>
          <w:trHeight w:val="276"/>
        </w:trPr>
        <w:tc>
          <w:tcPr>
            <w:tcW w:w="9634" w:type="dxa"/>
            <w:tcMar>
              <w:top w:w="0" w:type="dxa"/>
              <w:left w:w="0" w:type="dxa"/>
              <w:bottom w:w="0" w:type="dxa"/>
              <w:right w:w="0" w:type="dxa"/>
            </w:tcMar>
            <w:vAlign w:val="center"/>
            <w:hideMark/>
          </w:tcPr>
          <w:p w:rsidR="00401000" w:rsidRDefault="00401000" w:rsidP="00A123AD">
            <w:pPr>
              <w:jc w:val="both"/>
              <w:rPr>
                <w:rFonts w:eastAsia="Times New Roman"/>
              </w:rPr>
            </w:pPr>
            <w:r>
              <w:rPr>
                <w:rFonts w:eastAsia="Times New Roman"/>
              </w:rPr>
              <w:t>-</w:t>
            </w:r>
            <w:r w:rsidRPr="00033D13">
              <w:rPr>
                <w:rFonts w:eastAsia="Times New Roman"/>
              </w:rPr>
              <w:t xml:space="preserve"> Intocmește Anexele și situațiile solicitate de către finanțatorii obiectivelor de investiții, MLPDA, AFIR, GAL CON</w:t>
            </w:r>
            <w:r>
              <w:rPr>
                <w:rFonts w:eastAsia="Times New Roman"/>
              </w:rPr>
              <w:t>FLUENȚE MOLDAVE, Consiliul Județ</w:t>
            </w:r>
            <w:r w:rsidRPr="00033D13">
              <w:rPr>
                <w:rFonts w:eastAsia="Times New Roman"/>
              </w:rPr>
              <w:t>ean</w:t>
            </w:r>
          </w:p>
        </w:tc>
      </w:tr>
      <w:tr w:rsidR="00401000" w:rsidRPr="00033D13" w:rsidTr="00DF32B7">
        <w:trPr>
          <w:trHeight w:val="276"/>
        </w:trPr>
        <w:tc>
          <w:tcPr>
            <w:tcW w:w="9634" w:type="dxa"/>
            <w:tcMar>
              <w:top w:w="0" w:type="dxa"/>
              <w:left w:w="0" w:type="dxa"/>
              <w:bottom w:w="0" w:type="dxa"/>
              <w:right w:w="0" w:type="dxa"/>
            </w:tcMar>
            <w:vAlign w:val="center"/>
            <w:hideMark/>
          </w:tcPr>
          <w:p w:rsidR="00401000" w:rsidRPr="00033D13" w:rsidRDefault="00401000" w:rsidP="00A123AD">
            <w:pPr>
              <w:autoSpaceDE w:val="0"/>
              <w:autoSpaceDN w:val="0"/>
              <w:adjustRightInd w:val="0"/>
              <w:jc w:val="both"/>
              <w:rPr>
                <w:rFonts w:eastAsia="Times New Roman"/>
              </w:rPr>
            </w:pPr>
            <w:r>
              <w:rPr>
                <w:rFonts w:eastAsia="Times New Roman"/>
              </w:rPr>
              <w:t>-Intocmeşte documentația necesară</w:t>
            </w:r>
            <w:r w:rsidRPr="00033D13">
              <w:rPr>
                <w:rFonts w:eastAsia="Times New Roman"/>
              </w:rPr>
              <w:t xml:space="preserve"> pentru actualizarea Devizelor generale ale obi</w:t>
            </w:r>
            <w:r>
              <w:rPr>
                <w:rFonts w:eastAsia="Times New Roman"/>
              </w:rPr>
              <w:t>ectivelor de investiţii aflate în curs de execuţie în cazurile prevăzute de legislația în vigoare, pentru proiectele aprobate din fonduri europene/ naționale, guvernamentale</w:t>
            </w:r>
          </w:p>
        </w:tc>
      </w:tr>
      <w:tr w:rsidR="00401000" w:rsidTr="00DF32B7">
        <w:trPr>
          <w:trHeight w:val="276"/>
        </w:trPr>
        <w:tc>
          <w:tcPr>
            <w:tcW w:w="9634" w:type="dxa"/>
            <w:tcMar>
              <w:top w:w="0" w:type="dxa"/>
              <w:left w:w="0" w:type="dxa"/>
              <w:bottom w:w="0" w:type="dxa"/>
              <w:right w:w="0" w:type="dxa"/>
            </w:tcMar>
            <w:vAlign w:val="center"/>
            <w:hideMark/>
          </w:tcPr>
          <w:p w:rsidR="00401000" w:rsidRDefault="00401000" w:rsidP="00A123AD">
            <w:pPr>
              <w:jc w:val="both"/>
              <w:rPr>
                <w:rFonts w:eastAsia="Times New Roman"/>
              </w:rPr>
            </w:pPr>
            <w:r>
              <w:rPr>
                <w:rFonts w:eastAsia="Times New Roman"/>
              </w:rPr>
              <w:t>- Verifică încadrarea î</w:t>
            </w:r>
            <w:r w:rsidRPr="00033D13">
              <w:rPr>
                <w:rFonts w:eastAsia="Times New Roman"/>
              </w:rPr>
              <w:t>n Capitolele Devizului general al in</w:t>
            </w:r>
            <w:r>
              <w:rPr>
                <w:rFonts w:eastAsia="Times New Roman"/>
              </w:rPr>
              <w:t>vestiţiei a serviciilor şi lucrărilor facturate de că</w:t>
            </w:r>
            <w:r w:rsidRPr="00033D13">
              <w:rPr>
                <w:rFonts w:eastAsia="Times New Roman"/>
              </w:rPr>
              <w:t>tre furnizorii d</w:t>
            </w:r>
            <w:r>
              <w:rPr>
                <w:rFonts w:eastAsia="Times New Roman"/>
              </w:rPr>
              <w:t>e servicii sau executanţii lucră</w:t>
            </w:r>
            <w:r w:rsidRPr="00033D13">
              <w:rPr>
                <w:rFonts w:eastAsia="Times New Roman"/>
              </w:rPr>
              <w:t>rilor şi a taxelor aferente şi cotelor legale aferente</w:t>
            </w:r>
            <w:r>
              <w:rPr>
                <w:rFonts w:eastAsia="Times New Roman"/>
              </w:rPr>
              <w:t xml:space="preserve"> pentru proiectele aprobate din fonduri europene/ naționale, guvernamentale</w:t>
            </w:r>
          </w:p>
        </w:tc>
      </w:tr>
      <w:tr w:rsidR="00401000" w:rsidTr="00DF32B7">
        <w:trPr>
          <w:trHeight w:val="276"/>
        </w:trPr>
        <w:tc>
          <w:tcPr>
            <w:tcW w:w="9634" w:type="dxa"/>
            <w:tcMar>
              <w:top w:w="0" w:type="dxa"/>
              <w:left w:w="0" w:type="dxa"/>
              <w:bottom w:w="0" w:type="dxa"/>
              <w:right w:w="0" w:type="dxa"/>
            </w:tcMar>
            <w:vAlign w:val="center"/>
            <w:hideMark/>
          </w:tcPr>
          <w:p w:rsidR="00401000" w:rsidRDefault="00401000" w:rsidP="00A123AD">
            <w:pPr>
              <w:jc w:val="both"/>
              <w:rPr>
                <w:rFonts w:eastAsia="Times New Roman"/>
              </w:rPr>
            </w:pPr>
            <w:r>
              <w:rPr>
                <w:rFonts w:eastAsia="Times New Roman"/>
              </w:rPr>
              <w:t>- Propune înregistrarea î</w:t>
            </w:r>
            <w:r w:rsidRPr="00033D13">
              <w:rPr>
                <w:rFonts w:eastAsia="Times New Roman"/>
              </w:rPr>
              <w:t>n contabilita</w:t>
            </w:r>
            <w:r>
              <w:rPr>
                <w:rFonts w:eastAsia="Times New Roman"/>
              </w:rPr>
              <w:t>te a tuturor operaț</w:t>
            </w:r>
            <w:r w:rsidRPr="00033D13">
              <w:rPr>
                <w:rFonts w:eastAsia="Times New Roman"/>
              </w:rPr>
              <w:t>iunilor afe</w:t>
            </w:r>
            <w:r>
              <w:rPr>
                <w:rFonts w:eastAsia="Times New Roman"/>
              </w:rPr>
              <w:t>rente investiţiilor, respectiv înscrierea acestora î</w:t>
            </w:r>
            <w:r w:rsidRPr="00033D13">
              <w:rPr>
                <w:rFonts w:eastAsia="Times New Roman"/>
              </w:rPr>
              <w:t>n domeniu</w:t>
            </w:r>
            <w:r>
              <w:rPr>
                <w:rFonts w:eastAsia="Times New Roman"/>
              </w:rPr>
              <w:t>l</w:t>
            </w:r>
            <w:r w:rsidRPr="00033D13">
              <w:rPr>
                <w:rFonts w:eastAsia="Times New Roman"/>
              </w:rPr>
              <w:t xml:space="preserve"> public sau privat</w:t>
            </w:r>
          </w:p>
        </w:tc>
      </w:tr>
      <w:tr w:rsidR="00401000" w:rsidTr="00DF32B7">
        <w:trPr>
          <w:trHeight w:val="276"/>
        </w:trPr>
        <w:tc>
          <w:tcPr>
            <w:tcW w:w="9634" w:type="dxa"/>
            <w:tcMar>
              <w:top w:w="0" w:type="dxa"/>
              <w:left w:w="0" w:type="dxa"/>
              <w:bottom w:w="0" w:type="dxa"/>
              <w:right w:w="0" w:type="dxa"/>
            </w:tcMar>
            <w:vAlign w:val="center"/>
            <w:hideMark/>
          </w:tcPr>
          <w:p w:rsidR="00401000" w:rsidRDefault="00401000" w:rsidP="00A123AD">
            <w:pPr>
              <w:jc w:val="both"/>
              <w:rPr>
                <w:rFonts w:eastAsia="Times New Roman"/>
              </w:rPr>
            </w:pPr>
            <w:r>
              <w:rPr>
                <w:rFonts w:eastAsia="Times New Roman"/>
              </w:rPr>
              <w:t>-</w:t>
            </w:r>
            <w:r w:rsidRPr="00033D13">
              <w:rPr>
                <w:rFonts w:eastAsia="Times New Roman"/>
              </w:rPr>
              <w:t xml:space="preserve"> Intocmeşte Referate de specialitate pent</w:t>
            </w:r>
            <w:r>
              <w:rPr>
                <w:rFonts w:eastAsia="Times New Roman"/>
              </w:rPr>
              <w:t>ru iniţierea proiectelor de hotărâ</w:t>
            </w:r>
            <w:r w:rsidRPr="00033D13">
              <w:rPr>
                <w:rFonts w:eastAsia="Times New Roman"/>
              </w:rPr>
              <w:t xml:space="preserve">re necesare pentru </w:t>
            </w:r>
            <w:r>
              <w:rPr>
                <w:rFonts w:eastAsia="Times New Roman"/>
              </w:rPr>
              <w:t>proiectele de investiții cu finanțare din fonduri europene/ naționale, guvernamentale</w:t>
            </w:r>
          </w:p>
        </w:tc>
      </w:tr>
      <w:tr w:rsidR="00401000" w:rsidTr="00DF32B7">
        <w:trPr>
          <w:trHeight w:val="276"/>
        </w:trPr>
        <w:tc>
          <w:tcPr>
            <w:tcW w:w="9634" w:type="dxa"/>
            <w:tcMar>
              <w:top w:w="0" w:type="dxa"/>
              <w:left w:w="0" w:type="dxa"/>
              <w:bottom w:w="0" w:type="dxa"/>
              <w:right w:w="0" w:type="dxa"/>
            </w:tcMar>
            <w:vAlign w:val="center"/>
            <w:hideMark/>
          </w:tcPr>
          <w:p w:rsidR="00401000" w:rsidRDefault="00401000" w:rsidP="00A123AD">
            <w:pPr>
              <w:jc w:val="both"/>
              <w:rPr>
                <w:rFonts w:eastAsia="Times New Roman"/>
              </w:rPr>
            </w:pPr>
            <w:r>
              <w:rPr>
                <w:rFonts w:eastAsia="Times New Roman"/>
              </w:rPr>
              <w:t>- Răspunde de încheierea ș</w:t>
            </w:r>
            <w:r w:rsidRPr="00033D13">
              <w:rPr>
                <w:rFonts w:eastAsia="Times New Roman"/>
              </w:rPr>
              <w:t xml:space="preserve">i derularea contractelor </w:t>
            </w:r>
            <w:r>
              <w:rPr>
                <w:rFonts w:eastAsia="Times New Roman"/>
              </w:rPr>
              <w:t xml:space="preserve">încheiate pentru proiectele de investiții cu finanțare fonduri europene/ naționale, guvernamentale, </w:t>
            </w:r>
            <w:r w:rsidRPr="00033D13">
              <w:rPr>
                <w:rFonts w:eastAsia="Times New Roman"/>
              </w:rPr>
              <w:t>cu respectarea prevederilor legale</w:t>
            </w:r>
          </w:p>
        </w:tc>
      </w:tr>
      <w:tr w:rsidR="00401000" w:rsidTr="00DF32B7">
        <w:trPr>
          <w:trHeight w:val="276"/>
        </w:trPr>
        <w:tc>
          <w:tcPr>
            <w:tcW w:w="9634" w:type="dxa"/>
            <w:tcMar>
              <w:top w:w="0" w:type="dxa"/>
              <w:left w:w="0" w:type="dxa"/>
              <w:bottom w:w="0" w:type="dxa"/>
              <w:right w:w="0" w:type="dxa"/>
            </w:tcMar>
            <w:vAlign w:val="center"/>
            <w:hideMark/>
          </w:tcPr>
          <w:p w:rsidR="00401000" w:rsidRDefault="00401000" w:rsidP="00A123AD">
            <w:pPr>
              <w:jc w:val="both"/>
              <w:rPr>
                <w:rFonts w:eastAsia="Times New Roman"/>
              </w:rPr>
            </w:pPr>
            <w:r>
              <w:rPr>
                <w:rFonts w:eastAsia="Times New Roman"/>
              </w:rPr>
              <w:lastRenderedPageBreak/>
              <w:t>- Urmăreste permanent derularea în condiţii corespunzătoare ș</w:t>
            </w:r>
            <w:r w:rsidRPr="00033D13">
              <w:rPr>
                <w:rFonts w:eastAsia="Times New Roman"/>
              </w:rPr>
              <w:t>i legale a contractelor încheiate cu furnizorii</w:t>
            </w:r>
            <w:r>
              <w:rPr>
                <w:rFonts w:eastAsia="Times New Roman"/>
              </w:rPr>
              <w:t xml:space="preserve">de </w:t>
            </w:r>
            <w:r w:rsidRPr="00033D13">
              <w:rPr>
                <w:rFonts w:eastAsia="Times New Roman"/>
              </w:rPr>
              <w:t xml:space="preserve"> lucrări </w:t>
            </w:r>
            <w:r>
              <w:rPr>
                <w:rFonts w:eastAsia="Times New Roman"/>
              </w:rPr>
              <w:t>pentru  proiectele de investiții cu finanțare din  fonduri europene/ naționale, guvernamentale</w:t>
            </w:r>
          </w:p>
        </w:tc>
      </w:tr>
    </w:tbl>
    <w:p w:rsidR="00401000" w:rsidRDefault="00401000" w:rsidP="00A123AD">
      <w:pPr>
        <w:shd w:val="clear" w:color="auto" w:fill="FFFFFF"/>
        <w:jc w:val="both"/>
        <w:rPr>
          <w:rFonts w:eastAsia="Times New Roman"/>
        </w:rPr>
      </w:pPr>
      <w:r>
        <w:rPr>
          <w:rFonts w:eastAsia="Times New Roman"/>
        </w:rPr>
        <w:t>-</w:t>
      </w:r>
      <w:r w:rsidRPr="00E32486">
        <w:rPr>
          <w:rFonts w:eastAsia="Times New Roman"/>
        </w:rPr>
        <w:t xml:space="preserve"> </w:t>
      </w:r>
      <w:r>
        <w:rPr>
          <w:rFonts w:eastAsia="Times New Roman"/>
        </w:rPr>
        <w:t>Participă la lucră</w:t>
      </w:r>
      <w:r w:rsidRPr="00033D13">
        <w:rPr>
          <w:rFonts w:eastAsia="Times New Roman"/>
        </w:rPr>
        <w:t>rile</w:t>
      </w:r>
      <w:r>
        <w:rPr>
          <w:rFonts w:eastAsia="Times New Roman"/>
        </w:rPr>
        <w:t xml:space="preserve"> Comisiilor de Recepţie  a lucrărilor și serviciilor</w:t>
      </w:r>
    </w:p>
    <w:p w:rsidR="00401000" w:rsidRDefault="00FE7309" w:rsidP="00A123AD">
      <w:pPr>
        <w:shd w:val="clear" w:color="auto" w:fill="FFFFFF"/>
        <w:jc w:val="both"/>
        <w:rPr>
          <w:rFonts w:eastAsia="Times New Roman"/>
        </w:rPr>
      </w:pPr>
      <w:r>
        <w:rPr>
          <w:rFonts w:eastAsia="Times New Roman"/>
        </w:rPr>
        <w:t>-Arhivează și numerotează toate documentațiile aferente proiectelor de investiții cu finanțare din  fonduri europene/ naționale, guvernamentale</w:t>
      </w:r>
    </w:p>
    <w:p w:rsidR="00FE7309" w:rsidRDefault="00FE7309" w:rsidP="00A123AD">
      <w:pPr>
        <w:shd w:val="clear" w:color="auto" w:fill="FFFFFF"/>
        <w:jc w:val="both"/>
        <w:rPr>
          <w:rFonts w:eastAsia="Times New Roman"/>
        </w:rPr>
      </w:pPr>
      <w:r>
        <w:rPr>
          <w:rFonts w:eastAsia="Times New Roman"/>
        </w:rPr>
        <w:t>-Membru în comisia de disciplină</w:t>
      </w:r>
    </w:p>
    <w:p w:rsidR="00FE7309" w:rsidRDefault="00FE7309" w:rsidP="00A123AD">
      <w:pPr>
        <w:shd w:val="clear" w:color="auto" w:fill="FFFFFF"/>
        <w:jc w:val="both"/>
        <w:rPr>
          <w:rFonts w:eastAsia="Times New Roman"/>
        </w:rPr>
      </w:pPr>
      <w:r>
        <w:rPr>
          <w:rFonts w:eastAsia="Times New Roman"/>
        </w:rPr>
        <w:t>-</w:t>
      </w:r>
      <w:r w:rsidR="00270B09" w:rsidRPr="00270B09">
        <w:rPr>
          <w:rFonts w:eastAsia="Times New Roman"/>
        </w:rPr>
        <w:t xml:space="preserve"> </w:t>
      </w:r>
      <w:r w:rsidR="00270B09" w:rsidRPr="00033D13">
        <w:rPr>
          <w:rFonts w:eastAsia="Times New Roman"/>
        </w:rPr>
        <w:t>Răspunde de exactitatea</w:t>
      </w:r>
      <w:r w:rsidR="00270B09">
        <w:rPr>
          <w:rFonts w:eastAsia="Times New Roman"/>
        </w:rPr>
        <w:t xml:space="preserve"> și legalitatea</w:t>
      </w:r>
      <w:r w:rsidR="00270B09" w:rsidRPr="00033D13">
        <w:rPr>
          <w:rFonts w:eastAsia="Times New Roman"/>
        </w:rPr>
        <w:t xml:space="preserve"> raportărilor şi situaţiilor întocmite</w:t>
      </w:r>
      <w:r w:rsidR="00270B09">
        <w:rPr>
          <w:rFonts w:eastAsia="Times New Roman"/>
        </w:rPr>
        <w:t>, pe care le prezintă  conducerii instituției.</w:t>
      </w:r>
    </w:p>
    <w:p w:rsidR="00270B09" w:rsidRDefault="00270B09" w:rsidP="00A123AD">
      <w:pPr>
        <w:shd w:val="clear" w:color="auto" w:fill="FFFFFF"/>
        <w:jc w:val="both"/>
        <w:rPr>
          <w:rFonts w:eastAsia="Times New Roman"/>
        </w:rPr>
      </w:pPr>
      <w:r>
        <w:rPr>
          <w:rFonts w:eastAsia="Times New Roman"/>
        </w:rPr>
        <w:t>-Aplică procedurile specifice pentru întocmirea documentațiilor necesare în vederea implementării proiectelor, respectând principiile: libera concurență, eficiența utilizării fondurilor publice, transparența, tratamentul egal și confiedențialitatea</w:t>
      </w:r>
    </w:p>
    <w:p w:rsidR="00270B09" w:rsidRDefault="00270B09" w:rsidP="00A123AD">
      <w:pPr>
        <w:shd w:val="clear" w:color="auto" w:fill="FFFFFF"/>
        <w:jc w:val="both"/>
        <w:rPr>
          <w:rFonts w:eastAsia="Times New Roman"/>
        </w:rPr>
      </w:pPr>
      <w:r>
        <w:rPr>
          <w:rFonts w:eastAsia="Times New Roman"/>
        </w:rPr>
        <w:t>-</w:t>
      </w:r>
      <w:r w:rsidRPr="00270B09">
        <w:rPr>
          <w:rFonts w:eastAsia="Times New Roman"/>
        </w:rPr>
        <w:t xml:space="preserve"> </w:t>
      </w:r>
      <w:r>
        <w:rPr>
          <w:rFonts w:eastAsia="Times New Roman"/>
        </w:rPr>
        <w:t>Îndeplinește și alte atribuții ce reies din : Legea 98/2016, Legea 101/2016, HG 395/2016 și alte acte normative, care reglemtează achizițiile publice/domeniul de activitate</w:t>
      </w:r>
    </w:p>
    <w:p w:rsidR="00270B09" w:rsidRDefault="00270B09" w:rsidP="00A123AD">
      <w:pPr>
        <w:shd w:val="clear" w:color="auto" w:fill="FFFFFF"/>
        <w:jc w:val="both"/>
        <w:rPr>
          <w:rFonts w:eastAsia="Times New Roman"/>
        </w:rPr>
      </w:pPr>
      <w:r>
        <w:rPr>
          <w:rFonts w:eastAsia="Times New Roman"/>
        </w:rPr>
        <w:t>-</w:t>
      </w:r>
      <w:r w:rsidRPr="00270B09">
        <w:rPr>
          <w:rFonts w:eastAsia="Times New Roman"/>
        </w:rPr>
        <w:t xml:space="preserve"> </w:t>
      </w:r>
      <w:r>
        <w:rPr>
          <w:rFonts w:eastAsia="Times New Roman"/>
        </w:rPr>
        <w:t>Conduce mașina instituției pentru deplasări în interes de serviciu și răspunde de integritatea ei</w:t>
      </w:r>
    </w:p>
    <w:p w:rsidR="00270B09" w:rsidRDefault="00270B09" w:rsidP="00A123AD">
      <w:pPr>
        <w:shd w:val="clear" w:color="auto" w:fill="FFFFFF"/>
        <w:jc w:val="both"/>
        <w:rPr>
          <w:rFonts w:eastAsia="Times New Roman"/>
        </w:rPr>
      </w:pPr>
      <w:r>
        <w:rPr>
          <w:rFonts w:eastAsia="Times New Roman"/>
        </w:rPr>
        <w:t>-</w:t>
      </w:r>
      <w:r w:rsidRPr="00270B09">
        <w:rPr>
          <w:rFonts w:eastAsia="Times New Roman"/>
        </w:rPr>
        <w:t xml:space="preserve"> </w:t>
      </w:r>
      <w:r w:rsidRPr="00033D13">
        <w:rPr>
          <w:rFonts w:eastAsia="Times New Roman"/>
        </w:rPr>
        <w:t>Aduce la cunoştinţa primarului, periodic, problemele deosebite şi rezultatele activităţii, propunând totodată măsurile necesare pentru îmbunătăţirea activităţii instituţiei;</w:t>
      </w:r>
    </w:p>
    <w:p w:rsidR="00270B09" w:rsidRDefault="00270B09" w:rsidP="00A123AD">
      <w:pPr>
        <w:shd w:val="clear" w:color="auto" w:fill="FFFFFF"/>
        <w:jc w:val="both"/>
        <w:rPr>
          <w:rFonts w:eastAsia="Times New Roman"/>
        </w:rPr>
      </w:pPr>
      <w:r>
        <w:rPr>
          <w:rFonts w:eastAsia="Times New Roman"/>
        </w:rPr>
        <w:t>-</w:t>
      </w:r>
      <w:r w:rsidRPr="00270B09">
        <w:rPr>
          <w:rFonts w:eastAsia="Times New Roman"/>
        </w:rPr>
        <w:t xml:space="preserve"> </w:t>
      </w:r>
      <w:r w:rsidRPr="00A720E6">
        <w:rPr>
          <w:rFonts w:eastAsia="Times New Roman"/>
        </w:rPr>
        <w:t>Pregăteşte referate şi informări referitoare la domeniul de activitate</w:t>
      </w:r>
    </w:p>
    <w:p w:rsidR="00270B09" w:rsidRDefault="00270B09" w:rsidP="00A123AD">
      <w:pPr>
        <w:shd w:val="clear" w:color="auto" w:fill="FFFFFF"/>
        <w:jc w:val="both"/>
        <w:rPr>
          <w:rFonts w:eastAsia="Times New Roman"/>
        </w:rPr>
      </w:pPr>
      <w:r>
        <w:rPr>
          <w:rFonts w:eastAsia="Times New Roman"/>
        </w:rPr>
        <w:t>-</w:t>
      </w:r>
      <w:r w:rsidRPr="00270B09">
        <w:rPr>
          <w:rFonts w:eastAsia="Times New Roman"/>
        </w:rPr>
        <w:t xml:space="preserve"> </w:t>
      </w:r>
      <w:r w:rsidRPr="00A720E6">
        <w:rPr>
          <w:rFonts w:eastAsia="Times New Roman"/>
        </w:rPr>
        <w:t>In</w:t>
      </w:r>
      <w:r>
        <w:rPr>
          <w:rFonts w:eastAsia="Times New Roman"/>
        </w:rPr>
        <w:t>dosariază, numerotează și predă</w:t>
      </w:r>
      <w:r w:rsidRPr="00A720E6">
        <w:rPr>
          <w:rFonts w:eastAsia="Times New Roman"/>
        </w:rPr>
        <w:t>,</w:t>
      </w:r>
      <w:r>
        <w:rPr>
          <w:rFonts w:eastAsia="Times New Roman"/>
        </w:rPr>
        <w:t xml:space="preserve"> </w:t>
      </w:r>
      <w:r w:rsidRPr="00A720E6">
        <w:rPr>
          <w:rFonts w:eastAsia="Times New Roman"/>
        </w:rPr>
        <w:t>anual</w:t>
      </w:r>
      <w:r>
        <w:rPr>
          <w:rFonts w:eastAsia="Times New Roman"/>
        </w:rPr>
        <w:t>,</w:t>
      </w:r>
      <w:r w:rsidRPr="00A720E6">
        <w:rPr>
          <w:rFonts w:eastAsia="Times New Roman"/>
        </w:rPr>
        <w:t xml:space="preserve"> documentele aferente compartimentului, conform prevederilor legale, la arhiv</w:t>
      </w:r>
      <w:r>
        <w:rPr>
          <w:rFonts w:eastAsia="Times New Roman"/>
        </w:rPr>
        <w:t>ă</w:t>
      </w:r>
    </w:p>
    <w:p w:rsidR="00270B09" w:rsidRDefault="00270B09" w:rsidP="00A123AD">
      <w:pPr>
        <w:shd w:val="clear" w:color="auto" w:fill="FFFFFF"/>
        <w:jc w:val="both"/>
        <w:rPr>
          <w:rFonts w:eastAsia="Times New Roman"/>
        </w:rPr>
      </w:pPr>
      <w:r w:rsidRPr="00A720E6">
        <w:rPr>
          <w:rFonts w:eastAsia="Times New Roman"/>
        </w:rPr>
        <w:t>Colaborează cu personalul din cadrul unitatii administrativ teritoriale Cleja in vederea rezolvarii problemelor ce decurg din punerea in aplicare a Legilor specifice functiei deținute</w:t>
      </w:r>
    </w:p>
    <w:p w:rsidR="00270B09" w:rsidRDefault="00270B09" w:rsidP="00A123AD">
      <w:pPr>
        <w:shd w:val="clear" w:color="auto" w:fill="FFFFFF"/>
        <w:jc w:val="both"/>
        <w:rPr>
          <w:rFonts w:eastAsia="Times New Roman"/>
        </w:rPr>
      </w:pPr>
      <w:r>
        <w:rPr>
          <w:rFonts w:eastAsia="Times New Roman"/>
        </w:rPr>
        <w:t>-</w:t>
      </w:r>
      <w:r w:rsidRPr="00A720E6">
        <w:rPr>
          <w:rFonts w:eastAsia="Times New Roman"/>
        </w:rPr>
        <w:t>Răspunde de realitatea, necesitatatea, legalitatea, oportunitatea documentelor de specialitate întocmite în cadrul compartimentului de resort/instituție, asigurând totodată transparența evidența, păstrarea, conservarea si arhivarea acestora, în conformitate cu prevederile legale, care reglementează acest aspect</w:t>
      </w:r>
    </w:p>
    <w:p w:rsidR="00270B09" w:rsidRDefault="00270B09" w:rsidP="00A123AD">
      <w:pPr>
        <w:shd w:val="clear" w:color="auto" w:fill="FFFFFF"/>
        <w:jc w:val="both"/>
        <w:rPr>
          <w:rFonts w:eastAsia="Times New Roman"/>
        </w:rPr>
      </w:pPr>
      <w:r>
        <w:rPr>
          <w:rFonts w:eastAsia="Times New Roman"/>
        </w:rPr>
        <w:t>-</w:t>
      </w:r>
      <w:r w:rsidRPr="00A720E6">
        <w:rPr>
          <w:rFonts w:eastAsia="Times New Roman"/>
        </w:rPr>
        <w:t>Atribuţii specifice Sistemului de control intern managerial,în funcție de situația de fapt și prevederile legale, care reglementează domeniul de activitate, respectiv Contribuie la elaborarea, dezvoltarea si actualizarea procedurilor specifice de Lucru,...e.t.c., conform legislației specifice</w:t>
      </w:r>
    </w:p>
    <w:p w:rsidR="00270B09" w:rsidRDefault="00270B09" w:rsidP="00A123AD">
      <w:pPr>
        <w:shd w:val="clear" w:color="auto" w:fill="FFFFFF"/>
        <w:jc w:val="both"/>
        <w:rPr>
          <w:rFonts w:eastAsia="Times New Roman"/>
        </w:rPr>
      </w:pPr>
      <w:r>
        <w:rPr>
          <w:rFonts w:eastAsia="Times New Roman"/>
        </w:rPr>
        <w:t>-</w:t>
      </w:r>
      <w:r w:rsidRPr="00A720E6">
        <w:rPr>
          <w:rFonts w:eastAsia="Times New Roman"/>
        </w:rPr>
        <w:t xml:space="preserve">Intocmeste referate de </w:t>
      </w:r>
      <w:r>
        <w:rPr>
          <w:rFonts w:eastAsia="Times New Roman"/>
        </w:rPr>
        <w:t>specialitate pe care le prezintă primarului în vederea adoptării de hotărâri</w:t>
      </w:r>
      <w:r w:rsidRPr="00A720E6">
        <w:rPr>
          <w:rFonts w:eastAsia="Times New Roman"/>
        </w:rPr>
        <w:t>r</w:t>
      </w:r>
      <w:r>
        <w:rPr>
          <w:rFonts w:eastAsia="Times New Roman"/>
        </w:rPr>
        <w:t>i,respectiv emiterea de dispoziții.Intocmește ș</w:t>
      </w:r>
      <w:r w:rsidRPr="00A720E6">
        <w:rPr>
          <w:rFonts w:eastAsia="Times New Roman"/>
        </w:rPr>
        <w:t>i semnează anexele de specialitate, care fac parte integrată din H</w:t>
      </w:r>
      <w:r>
        <w:rPr>
          <w:rFonts w:eastAsia="Times New Roman"/>
        </w:rPr>
        <w:t>otărârile Consiliului Local/dispoziț</w:t>
      </w:r>
      <w:r w:rsidRPr="00A720E6">
        <w:rPr>
          <w:rFonts w:eastAsia="Times New Roman"/>
        </w:rPr>
        <w:t>iile primarului, răspunsuri</w:t>
      </w:r>
      <w:r>
        <w:rPr>
          <w:rFonts w:eastAsia="Times New Roman"/>
        </w:rPr>
        <w:t xml:space="preserve"> la adrese, petiții, e.t.c, după</w:t>
      </w:r>
      <w:r w:rsidRPr="00A720E6">
        <w:rPr>
          <w:rFonts w:eastAsia="Times New Roman"/>
        </w:rPr>
        <w:t xml:space="preserve"> caz, conform prevederilor legale</w:t>
      </w:r>
    </w:p>
    <w:p w:rsidR="00AB6164" w:rsidRDefault="00270B09" w:rsidP="00A123AD">
      <w:pPr>
        <w:shd w:val="clear" w:color="auto" w:fill="FFFFFF"/>
        <w:jc w:val="both"/>
        <w:rPr>
          <w:rFonts w:eastAsia="Times New Roman"/>
        </w:rPr>
      </w:pPr>
      <w:r>
        <w:rPr>
          <w:rFonts w:eastAsia="Times New Roman"/>
        </w:rPr>
        <w:t>-</w:t>
      </w:r>
      <w:r w:rsidRPr="00270B09">
        <w:rPr>
          <w:rFonts w:eastAsia="Times New Roman"/>
        </w:rPr>
        <w:t xml:space="preserve"> </w:t>
      </w:r>
      <w:r w:rsidRPr="00A720E6">
        <w:rPr>
          <w:rFonts w:eastAsia="Times New Roman"/>
        </w:rPr>
        <w:t>Participă în funcție de situația de fapt și prevederile legale în speță la şedinţele  consiliului local, prezentând situaţiile/informațiile cerute de membrii acestora</w:t>
      </w:r>
    </w:p>
    <w:p w:rsidR="00401000" w:rsidRDefault="00401000" w:rsidP="00401000">
      <w:pPr>
        <w:shd w:val="clear" w:color="auto" w:fill="FFFFFF"/>
        <w:jc w:val="both"/>
        <w:rPr>
          <w:rFonts w:eastAsia="Times New Roman"/>
        </w:rPr>
      </w:pPr>
    </w:p>
    <w:p w:rsidR="00401000" w:rsidRPr="003B591D" w:rsidRDefault="00487B7E" w:rsidP="00B04006">
      <w:pPr>
        <w:ind w:firstLine="708"/>
        <w:jc w:val="both"/>
        <w:rPr>
          <w:b/>
        </w:rPr>
      </w:pPr>
      <w:r>
        <w:rPr>
          <w:b/>
          <w:bCs/>
        </w:rPr>
        <w:t>Art. 3</w:t>
      </w:r>
      <w:r w:rsidR="00B85996">
        <w:rPr>
          <w:b/>
          <w:bCs/>
        </w:rPr>
        <w:t>7</w:t>
      </w:r>
      <w:r>
        <w:rPr>
          <w:b/>
          <w:bCs/>
        </w:rPr>
        <w:t xml:space="preserve"> -</w:t>
      </w:r>
      <w:r w:rsidR="00401000" w:rsidRPr="003B591D">
        <w:rPr>
          <w:b/>
        </w:rPr>
        <w:t xml:space="preserve">COMPARTIMENT ADMINISTRATIV, </w:t>
      </w:r>
      <w:r w:rsidR="00270B09">
        <w:rPr>
          <w:b/>
        </w:rPr>
        <w:t>GOSPODĂ</w:t>
      </w:r>
      <w:r w:rsidR="00401000">
        <w:rPr>
          <w:b/>
        </w:rPr>
        <w:t>RIRE  COMUNALĂ</w:t>
      </w:r>
      <w:r w:rsidR="00401000" w:rsidRPr="003B591D">
        <w:rPr>
          <w:b/>
        </w:rPr>
        <w:t>, ILUMINAT PUBLIC</w:t>
      </w:r>
    </w:p>
    <w:p w:rsidR="00401000" w:rsidRPr="00F60469" w:rsidRDefault="00401000" w:rsidP="00401000">
      <w:pPr>
        <w:shd w:val="clear" w:color="auto" w:fill="FFFFFF"/>
        <w:jc w:val="both"/>
        <w:rPr>
          <w:rFonts w:eastAsia="Times New Roman"/>
          <w:b/>
        </w:rPr>
      </w:pPr>
      <w:r>
        <w:rPr>
          <w:rFonts w:eastAsia="Times New Roman"/>
          <w:b/>
        </w:rPr>
        <w:t xml:space="preserve">      </w:t>
      </w:r>
      <w:r w:rsidRPr="00F60469">
        <w:rPr>
          <w:rFonts w:eastAsia="Times New Roman"/>
          <w:b/>
        </w:rPr>
        <w:t>Atribuțiile guardului:</w:t>
      </w:r>
    </w:p>
    <w:p w:rsidR="00401000" w:rsidRPr="000306C2" w:rsidRDefault="00401000" w:rsidP="00401000">
      <w:pPr>
        <w:shd w:val="clear" w:color="auto" w:fill="FFFFFF"/>
        <w:jc w:val="both"/>
        <w:rPr>
          <w:rFonts w:eastAsia="Times New Roman"/>
        </w:rPr>
      </w:pPr>
      <w:r>
        <w:rPr>
          <w:rFonts w:eastAsia="Times New Roman"/>
        </w:rPr>
        <w:t xml:space="preserve"> - cunoaste si respectă</w:t>
      </w:r>
      <w:r w:rsidR="00270B09">
        <w:rPr>
          <w:rFonts w:eastAsia="Times New Roman"/>
        </w:rPr>
        <w:t xml:space="preserve"> procedurile î</w:t>
      </w:r>
      <w:r w:rsidRPr="000306C2">
        <w:rPr>
          <w:rFonts w:eastAsia="Times New Roman"/>
        </w:rPr>
        <w:t>n ceea ce priveste  predarea –primirea produselor din gestiune ;</w:t>
      </w:r>
    </w:p>
    <w:p w:rsidR="00401000" w:rsidRDefault="00401000" w:rsidP="00401000">
      <w:pPr>
        <w:shd w:val="clear" w:color="auto" w:fill="FFFFFF"/>
        <w:jc w:val="both"/>
        <w:rPr>
          <w:rFonts w:eastAsia="Times New Roman"/>
        </w:rPr>
      </w:pPr>
      <w:r>
        <w:rPr>
          <w:rFonts w:eastAsia="Times New Roman"/>
        </w:rPr>
        <w:t xml:space="preserve"> - mentine o legatură</w:t>
      </w:r>
      <w:r w:rsidRPr="000306C2">
        <w:rPr>
          <w:rFonts w:eastAsia="Times New Roman"/>
        </w:rPr>
        <w:t xml:space="preserve"> permanenta cu personalul de specialitate din cadrul aparatului primarului ;</w:t>
      </w:r>
    </w:p>
    <w:p w:rsidR="00401000" w:rsidRDefault="00401000" w:rsidP="00401000">
      <w:pPr>
        <w:shd w:val="clear" w:color="auto" w:fill="FFFFFF"/>
        <w:jc w:val="both"/>
        <w:rPr>
          <w:rFonts w:eastAsia="Times New Roman"/>
        </w:rPr>
      </w:pPr>
      <w:r w:rsidRPr="000306C2">
        <w:rPr>
          <w:rFonts w:eastAsia="Times New Roman"/>
        </w:rPr>
        <w:t xml:space="preserve"> - primeste materialele care se aprovizioneaza,verifica cantitatile indicate in documentelele;</w:t>
      </w:r>
    </w:p>
    <w:p w:rsidR="00401000" w:rsidRDefault="00401000" w:rsidP="00401000">
      <w:pPr>
        <w:shd w:val="clear" w:color="auto" w:fill="FFFFFF"/>
        <w:jc w:val="both"/>
        <w:rPr>
          <w:rFonts w:eastAsia="Times New Roman"/>
        </w:rPr>
      </w:pPr>
      <w:r>
        <w:rPr>
          <w:rFonts w:eastAsia="Times New Roman"/>
        </w:rPr>
        <w:t xml:space="preserve">  -</w:t>
      </w:r>
      <w:r w:rsidRPr="000306C2">
        <w:rPr>
          <w:rFonts w:eastAsia="Times New Roman"/>
        </w:rPr>
        <w:t>depoziteaza in bune conditii materialele pentru a se evita degradarea acestora,</w:t>
      </w:r>
      <w:r>
        <w:rPr>
          <w:rFonts w:eastAsia="Times New Roman"/>
        </w:rPr>
        <w:t xml:space="preserve"> </w:t>
      </w:r>
      <w:r w:rsidRPr="000306C2">
        <w:rPr>
          <w:rFonts w:eastAsia="Times New Roman"/>
        </w:rPr>
        <w:t>respectandu-se normele de sanatate si securitate in munca si P.S.I</w:t>
      </w:r>
    </w:p>
    <w:p w:rsidR="00401000" w:rsidRDefault="00401000" w:rsidP="00401000">
      <w:pPr>
        <w:shd w:val="clear" w:color="auto" w:fill="FFFFFF"/>
        <w:jc w:val="both"/>
        <w:rPr>
          <w:rFonts w:eastAsia="Times New Roman"/>
        </w:rPr>
      </w:pPr>
      <w:r>
        <w:rPr>
          <w:rFonts w:eastAsia="Times New Roman"/>
        </w:rPr>
        <w:t>-gestionează bunurile consiliului local pe care le are în primire</w:t>
      </w:r>
    </w:p>
    <w:p w:rsidR="00401000" w:rsidRDefault="00401000" w:rsidP="00401000">
      <w:pPr>
        <w:shd w:val="clear" w:color="auto" w:fill="FFFFFF"/>
        <w:jc w:val="both"/>
        <w:rPr>
          <w:rFonts w:eastAsia="Times New Roman"/>
        </w:rPr>
      </w:pPr>
      <w:r>
        <w:rPr>
          <w:rFonts w:eastAsia="Times New Roman"/>
        </w:rPr>
        <w:t>-răspunde de gospodărirea arhivei</w:t>
      </w:r>
    </w:p>
    <w:p w:rsidR="00401000" w:rsidRDefault="00401000" w:rsidP="00401000">
      <w:pPr>
        <w:shd w:val="clear" w:color="auto" w:fill="FFFFFF"/>
        <w:jc w:val="both"/>
        <w:rPr>
          <w:rFonts w:eastAsia="Times New Roman"/>
        </w:rPr>
      </w:pPr>
      <w:r>
        <w:rPr>
          <w:rFonts w:eastAsia="Times New Roman"/>
        </w:rPr>
        <w:t>-gestionează problema câinilor fără stăpân de pe raza comunei Cleja</w:t>
      </w:r>
    </w:p>
    <w:p w:rsidR="00401000" w:rsidRDefault="00401000" w:rsidP="00401000">
      <w:pPr>
        <w:shd w:val="clear" w:color="auto" w:fill="FFFFFF"/>
        <w:jc w:val="both"/>
        <w:rPr>
          <w:rFonts w:eastAsia="Times New Roman"/>
        </w:rPr>
      </w:pPr>
      <w:r>
        <w:rPr>
          <w:rFonts w:eastAsia="Times New Roman"/>
        </w:rPr>
        <w:t>-persoană responsabilă pe linia depozitării vehicolelor cu tracțiune animală, depistate circulând pe drumurile publice pe care le este interzis accesul în raza comunei Cleja</w:t>
      </w:r>
    </w:p>
    <w:p w:rsidR="00401000" w:rsidRDefault="00401000" w:rsidP="00401000">
      <w:pPr>
        <w:shd w:val="clear" w:color="auto" w:fill="FFFFFF"/>
        <w:jc w:val="both"/>
        <w:rPr>
          <w:rFonts w:eastAsia="Times New Roman"/>
        </w:rPr>
      </w:pPr>
      <w:r>
        <w:rPr>
          <w:rFonts w:eastAsia="Times New Roman"/>
        </w:rPr>
        <w:t>-va conduce autoutilitara BC37CLC</w:t>
      </w:r>
    </w:p>
    <w:p w:rsidR="00401000" w:rsidRDefault="00401000" w:rsidP="00401000">
      <w:pPr>
        <w:shd w:val="clear" w:color="auto" w:fill="FFFFFF"/>
        <w:jc w:val="both"/>
        <w:rPr>
          <w:rFonts w:eastAsia="Times New Roman"/>
        </w:rPr>
      </w:pPr>
      <w:r>
        <w:rPr>
          <w:rFonts w:eastAsia="Times New Roman"/>
        </w:rPr>
        <w:t>-efectuează activități de cosire</w:t>
      </w:r>
    </w:p>
    <w:p w:rsidR="00401000" w:rsidRDefault="00401000" w:rsidP="00401000">
      <w:pPr>
        <w:shd w:val="clear" w:color="auto" w:fill="FFFFFF"/>
        <w:jc w:val="both"/>
        <w:rPr>
          <w:rFonts w:eastAsia="Times New Roman"/>
        </w:rPr>
      </w:pPr>
      <w:r>
        <w:rPr>
          <w:rFonts w:eastAsia="Times New Roman"/>
        </w:rPr>
        <w:t>-îngrijirea spațiilor publice</w:t>
      </w:r>
    </w:p>
    <w:p w:rsidR="00401000" w:rsidRDefault="00401000" w:rsidP="00401000">
      <w:pPr>
        <w:shd w:val="clear" w:color="auto" w:fill="FFFFFF"/>
        <w:jc w:val="both"/>
        <w:rPr>
          <w:rFonts w:eastAsia="Times New Roman"/>
        </w:rPr>
      </w:pPr>
      <w:r>
        <w:rPr>
          <w:rFonts w:eastAsia="Times New Roman"/>
        </w:rPr>
        <w:t>-salubrizarea riigolilor aparținând domeniului public</w:t>
      </w:r>
    </w:p>
    <w:p w:rsidR="00401000" w:rsidRDefault="00401000" w:rsidP="00401000">
      <w:pPr>
        <w:shd w:val="clear" w:color="auto" w:fill="FFFFFF"/>
        <w:jc w:val="both"/>
      </w:pPr>
      <w:r>
        <w:rPr>
          <w:rFonts w:eastAsia="Times New Roman"/>
        </w:rPr>
        <w:t>-</w:t>
      </w:r>
      <w:r w:rsidRPr="00F60469">
        <w:t xml:space="preserve"> </w:t>
      </w:r>
      <w:r w:rsidRPr="00A03A5D">
        <w:t>Lucrări de întreținere a centrului civic al comunei Cleja</w:t>
      </w:r>
    </w:p>
    <w:p w:rsidR="00401000" w:rsidRDefault="00401000" w:rsidP="00401000">
      <w:pPr>
        <w:shd w:val="clear" w:color="auto" w:fill="FFFFFF"/>
        <w:jc w:val="both"/>
      </w:pPr>
      <w:r>
        <w:t>-</w:t>
      </w:r>
      <w:r w:rsidRPr="00F60469">
        <w:t xml:space="preserve"> </w:t>
      </w:r>
      <w:r w:rsidRPr="00A03A5D">
        <w:t>Întreținerea monumentului eroilor din comuna Cleja</w:t>
      </w:r>
    </w:p>
    <w:p w:rsidR="00401000" w:rsidRDefault="00401000" w:rsidP="00401000">
      <w:pPr>
        <w:shd w:val="clear" w:color="auto" w:fill="FFFFFF"/>
        <w:jc w:val="both"/>
      </w:pPr>
      <w:r>
        <w:lastRenderedPageBreak/>
        <w:t>-comunicarea invitațiilor, respectiv a convocării beneficiarilor Legii 416/2001 în vederea efectuării orelor de muncă în folosul comunității</w:t>
      </w:r>
    </w:p>
    <w:p w:rsidR="00401000" w:rsidRDefault="00401000" w:rsidP="00401000">
      <w:pPr>
        <w:shd w:val="clear" w:color="auto" w:fill="FFFFFF"/>
        <w:jc w:val="both"/>
      </w:pPr>
      <w:r>
        <w:t>-</w:t>
      </w:r>
      <w:r w:rsidRPr="006B7AAF">
        <w:t>Alte activități de interes și utilitate publică</w:t>
      </w:r>
    </w:p>
    <w:p w:rsidR="00401000" w:rsidRDefault="00401000" w:rsidP="00401000">
      <w:pPr>
        <w:shd w:val="clear" w:color="auto" w:fill="FFFFFF"/>
        <w:jc w:val="both"/>
        <w:rPr>
          <w:rFonts w:eastAsia="Times New Roman"/>
        </w:rPr>
      </w:pPr>
      <w:r>
        <w:rPr>
          <w:rFonts w:eastAsia="Times New Roman"/>
        </w:rPr>
        <w:t>-</w:t>
      </w:r>
      <w:r w:rsidRPr="008D6C4A">
        <w:rPr>
          <w:rFonts w:eastAsia="Times New Roman"/>
        </w:rPr>
        <w:t xml:space="preserve"> </w:t>
      </w:r>
      <w:r>
        <w:rPr>
          <w:rFonts w:eastAsia="Times New Roman"/>
        </w:rPr>
        <w:t>va completa zilnic foile de parcurs, fără ștersături, cu cerneală sau pix și cu toate datele ce trebuiesc menționate, pe care le va preda până la sfârșitul lunii responsabilului desemnat în acest sens</w:t>
      </w:r>
    </w:p>
    <w:p w:rsidR="00401000" w:rsidRPr="000306C2" w:rsidRDefault="00401000" w:rsidP="00401000">
      <w:pPr>
        <w:shd w:val="clear" w:color="auto" w:fill="FFFFFF"/>
        <w:jc w:val="both"/>
        <w:rPr>
          <w:rFonts w:eastAsia="Times New Roman"/>
        </w:rPr>
      </w:pPr>
    </w:p>
    <w:p w:rsidR="00401000" w:rsidRDefault="00401000" w:rsidP="00401000">
      <w:pPr>
        <w:shd w:val="clear" w:color="auto" w:fill="FFFFFF"/>
        <w:jc w:val="both"/>
        <w:rPr>
          <w:rFonts w:eastAsia="Times New Roman"/>
        </w:rPr>
      </w:pPr>
      <w:r>
        <w:rPr>
          <w:rFonts w:eastAsia="Times New Roman"/>
        </w:rPr>
        <w:t xml:space="preserve">   </w:t>
      </w:r>
      <w:r>
        <w:rPr>
          <w:rFonts w:eastAsia="Times New Roman"/>
        </w:rPr>
        <w:tab/>
        <w:t>C</w:t>
      </w:r>
      <w:r w:rsidRPr="000306C2">
        <w:rPr>
          <w:rFonts w:eastAsia="Times New Roman"/>
        </w:rPr>
        <w:t>ompartimentul prevede un post de   Sofer buldoexcavator multifunctional</w:t>
      </w:r>
      <w:r>
        <w:rPr>
          <w:rFonts w:eastAsia="Times New Roman"/>
        </w:rPr>
        <w:t>, un post de șofer microbuz școlar și un post de șofer autobasculantă</w:t>
      </w:r>
      <w:r w:rsidRPr="000306C2">
        <w:rPr>
          <w:rFonts w:eastAsia="Times New Roman"/>
        </w:rPr>
        <w:t xml:space="preserve"> (atributiile sunt conform prevederilor actelo</w:t>
      </w:r>
      <w:r w:rsidR="00270B09">
        <w:rPr>
          <w:rFonts w:eastAsia="Times New Roman"/>
        </w:rPr>
        <w:t>r normative specifice functiei ș</w:t>
      </w:r>
      <w:r w:rsidRPr="000306C2">
        <w:rPr>
          <w:rFonts w:eastAsia="Times New Roman"/>
        </w:rPr>
        <w:t>i  fisei postului)</w:t>
      </w:r>
      <w:r>
        <w:rPr>
          <w:rFonts w:eastAsia="Times New Roman"/>
        </w:rPr>
        <w:t>.</w:t>
      </w:r>
    </w:p>
    <w:p w:rsidR="00401000" w:rsidRPr="00F60469" w:rsidRDefault="00401000" w:rsidP="00401000">
      <w:pPr>
        <w:shd w:val="clear" w:color="auto" w:fill="FFFFFF"/>
        <w:jc w:val="both"/>
        <w:rPr>
          <w:rFonts w:eastAsia="Times New Roman"/>
          <w:b/>
        </w:rPr>
      </w:pPr>
      <w:r>
        <w:rPr>
          <w:rFonts w:eastAsia="Times New Roman"/>
          <w:b/>
        </w:rPr>
        <w:t xml:space="preserve">      </w:t>
      </w:r>
      <w:r w:rsidRPr="00F60469">
        <w:rPr>
          <w:rFonts w:eastAsia="Times New Roman"/>
          <w:b/>
        </w:rPr>
        <w:t>Atribuțiile șoferului autobasculantei:</w:t>
      </w:r>
    </w:p>
    <w:p w:rsidR="00401000" w:rsidRDefault="00401000" w:rsidP="00401000">
      <w:pPr>
        <w:shd w:val="clear" w:color="auto" w:fill="FFFFFF"/>
        <w:jc w:val="both"/>
        <w:rPr>
          <w:rFonts w:eastAsia="Times New Roman"/>
        </w:rPr>
      </w:pPr>
      <w:r>
        <w:rPr>
          <w:rFonts w:eastAsia="Times New Roman"/>
        </w:rPr>
        <w:t>-îndeplinește sarcinile de serviciu și raportează șefilor ierarhici situația operativă a realizării acestor sarcini, imobilizările pe cauze ale autovehiculului</w:t>
      </w:r>
    </w:p>
    <w:p w:rsidR="00401000" w:rsidRDefault="00401000" w:rsidP="00401000">
      <w:pPr>
        <w:shd w:val="clear" w:color="auto" w:fill="FFFFFF"/>
        <w:jc w:val="both"/>
        <w:rPr>
          <w:rFonts w:eastAsia="Times New Roman"/>
        </w:rPr>
      </w:pPr>
      <w:r>
        <w:rPr>
          <w:rFonts w:eastAsia="Times New Roman"/>
        </w:rPr>
        <w:t>-</w:t>
      </w:r>
      <w:r w:rsidRPr="002A34F6">
        <w:rPr>
          <w:rFonts w:eastAsia="Times New Roman"/>
        </w:rPr>
        <w:t xml:space="preserve">. </w:t>
      </w:r>
      <w:r>
        <w:rPr>
          <w:rFonts w:eastAsia="Times New Roman"/>
        </w:rPr>
        <w:t>primeste programul de lucru de la șeful ierarhic</w:t>
      </w:r>
    </w:p>
    <w:p w:rsidR="00401000" w:rsidRDefault="00401000" w:rsidP="00401000">
      <w:pPr>
        <w:shd w:val="clear" w:color="auto" w:fill="FFFFFF"/>
        <w:jc w:val="both"/>
        <w:rPr>
          <w:rFonts w:eastAsia="Times New Roman"/>
        </w:rPr>
      </w:pPr>
      <w:r>
        <w:rPr>
          <w:rFonts w:eastAsia="Times New Roman"/>
        </w:rPr>
        <w:t>-</w:t>
      </w:r>
      <w:r w:rsidRPr="008D6C4A">
        <w:rPr>
          <w:rFonts w:eastAsia="Times New Roman"/>
        </w:rPr>
        <w:t xml:space="preserve"> </w:t>
      </w:r>
      <w:r>
        <w:rPr>
          <w:rFonts w:eastAsia="Times New Roman"/>
        </w:rPr>
        <w:t>efectuează întreținerea și exploatarea în condiții optime a autovehiculului pe care îl are în primire  precum și realizarea programului primit</w:t>
      </w:r>
    </w:p>
    <w:p w:rsidR="00401000" w:rsidRDefault="00401000" w:rsidP="00401000">
      <w:pPr>
        <w:shd w:val="clear" w:color="auto" w:fill="FFFFFF"/>
        <w:jc w:val="both"/>
        <w:rPr>
          <w:rFonts w:eastAsia="Times New Roman"/>
        </w:rPr>
      </w:pPr>
      <w:r>
        <w:rPr>
          <w:rFonts w:eastAsia="Times New Roman"/>
        </w:rPr>
        <w:t>-efectuează controlul și îngrijirea zilnică, întreținerea preventivă și reparațiile curente ale autoverhiculului</w:t>
      </w:r>
    </w:p>
    <w:p w:rsidR="00401000" w:rsidRDefault="00401000" w:rsidP="00401000">
      <w:pPr>
        <w:shd w:val="clear" w:color="auto" w:fill="FFFFFF"/>
        <w:jc w:val="both"/>
        <w:rPr>
          <w:rFonts w:eastAsia="Times New Roman"/>
        </w:rPr>
      </w:pPr>
      <w:r>
        <w:rPr>
          <w:rFonts w:eastAsia="Times New Roman"/>
        </w:rPr>
        <w:t>-respectă întocmai legislația în vigoare în legătură  cu circulația pe drumurile publice și normativele privind verificarea tehnică a autovehiculului, respectiv întreținerile și reparațiile curente, rulajul anvelopelor, consumul de combustibil și ulei</w:t>
      </w:r>
    </w:p>
    <w:p w:rsidR="00401000" w:rsidRDefault="00401000" w:rsidP="00401000">
      <w:pPr>
        <w:shd w:val="clear" w:color="auto" w:fill="FFFFFF"/>
        <w:jc w:val="both"/>
        <w:rPr>
          <w:rFonts w:eastAsia="Times New Roman"/>
        </w:rPr>
      </w:pPr>
      <w:r>
        <w:rPr>
          <w:rFonts w:eastAsia="Times New Roman"/>
        </w:rPr>
        <w:t>-</w:t>
      </w:r>
      <w:r w:rsidRPr="008D6C4A">
        <w:rPr>
          <w:rFonts w:eastAsia="Times New Roman"/>
        </w:rPr>
        <w:t xml:space="preserve"> </w:t>
      </w:r>
      <w:r>
        <w:rPr>
          <w:rFonts w:eastAsia="Times New Roman"/>
        </w:rPr>
        <w:t>își exercită meseria în limitele acordate de permisul de conducere și autorizările primite pentru efectuarea transportului</w:t>
      </w:r>
    </w:p>
    <w:p w:rsidR="00401000" w:rsidRDefault="00401000" w:rsidP="00401000">
      <w:pPr>
        <w:shd w:val="clear" w:color="auto" w:fill="FFFFFF"/>
        <w:jc w:val="both"/>
        <w:rPr>
          <w:rFonts w:eastAsia="Times New Roman"/>
        </w:rPr>
      </w:pPr>
      <w:r>
        <w:rPr>
          <w:rFonts w:eastAsia="Times New Roman"/>
        </w:rPr>
        <w:t>-remediază defecțiunile minore ce se ivesc la autovehicul pe parcurs, iar în cazul că nu pooate realiza acest lucru, anunță imediat organul de conducere. Atunci când intervin situații neprevăzute în desfășurarea programului (defecțiuni, drumuri impracticabile) care pot duce la întârzieri, șoferul este obligat să anunțe imediat conducerea unității</w:t>
      </w:r>
    </w:p>
    <w:p w:rsidR="00401000" w:rsidRDefault="00401000" w:rsidP="00401000">
      <w:pPr>
        <w:shd w:val="clear" w:color="auto" w:fill="FFFFFF"/>
        <w:jc w:val="both"/>
        <w:rPr>
          <w:rFonts w:eastAsia="Times New Roman"/>
        </w:rPr>
      </w:pPr>
      <w:r>
        <w:rPr>
          <w:rFonts w:eastAsia="Times New Roman"/>
        </w:rPr>
        <w:t>-</w:t>
      </w:r>
      <w:r w:rsidRPr="008D6C4A">
        <w:rPr>
          <w:rFonts w:eastAsia="Times New Roman"/>
        </w:rPr>
        <w:t xml:space="preserve"> </w:t>
      </w:r>
      <w:r>
        <w:rPr>
          <w:rFonts w:eastAsia="Times New Roman"/>
        </w:rPr>
        <w:t>va completa zilnic foile de parcurs, fără ștersături, cu cerneală sau pix și cu toate datele ce trebuiesc menționate, pe care le va preda până la sfârșitul lunii responsabilului desemnat în acest sens</w:t>
      </w:r>
    </w:p>
    <w:p w:rsidR="00401000" w:rsidRDefault="00401000" w:rsidP="00401000">
      <w:pPr>
        <w:shd w:val="clear" w:color="auto" w:fill="FFFFFF"/>
        <w:jc w:val="both"/>
        <w:rPr>
          <w:rFonts w:eastAsia="Times New Roman"/>
        </w:rPr>
      </w:pPr>
      <w:r>
        <w:rPr>
          <w:rFonts w:eastAsia="Times New Roman"/>
        </w:rPr>
        <w:t>-</w:t>
      </w:r>
      <w:r w:rsidRPr="008D6C4A">
        <w:rPr>
          <w:rFonts w:eastAsia="Times New Roman"/>
        </w:rPr>
        <w:t xml:space="preserve"> </w:t>
      </w:r>
      <w:r>
        <w:rPr>
          <w:rFonts w:eastAsia="Times New Roman"/>
        </w:rPr>
        <w:t>la plecarea în cursă semnează dacă autovehiculul corespunde din punct de vedere tehnic, pentru a putea circula, în rubrica destinată acestei consemnări în foaia de parcurs</w:t>
      </w:r>
    </w:p>
    <w:p w:rsidR="00401000" w:rsidRDefault="00401000" w:rsidP="00401000">
      <w:pPr>
        <w:jc w:val="both"/>
        <w:rPr>
          <w:rFonts w:eastAsia="Times New Roman"/>
        </w:rPr>
      </w:pPr>
      <w:r>
        <w:rPr>
          <w:rFonts w:eastAsia="Times New Roman"/>
        </w:rPr>
        <w:t>-în timpul conducerii, conducătorul auto va avea asupra sa următoarele documente:</w:t>
      </w:r>
    </w:p>
    <w:p w:rsidR="00401000" w:rsidRPr="008D6C4A" w:rsidRDefault="00401000" w:rsidP="00401000">
      <w:pPr>
        <w:jc w:val="both"/>
        <w:rPr>
          <w:rFonts w:eastAsia="Times New Roman"/>
          <w:i/>
        </w:rPr>
      </w:pPr>
      <w:r w:rsidRPr="008D6C4A">
        <w:rPr>
          <w:rFonts w:eastAsia="Times New Roman"/>
          <w:i/>
        </w:rPr>
        <w:t>-permisul de conducere</w:t>
      </w:r>
    </w:p>
    <w:p w:rsidR="00401000" w:rsidRPr="008D6C4A" w:rsidRDefault="00401000" w:rsidP="00401000">
      <w:pPr>
        <w:jc w:val="both"/>
        <w:rPr>
          <w:rFonts w:eastAsia="Times New Roman"/>
          <w:i/>
        </w:rPr>
      </w:pPr>
      <w:r w:rsidRPr="008D6C4A">
        <w:rPr>
          <w:rFonts w:eastAsia="Times New Roman"/>
          <w:i/>
        </w:rPr>
        <w:t>-certificatul de înmatriculare</w:t>
      </w:r>
    </w:p>
    <w:p w:rsidR="00401000" w:rsidRPr="008D6C4A" w:rsidRDefault="00401000" w:rsidP="00401000">
      <w:pPr>
        <w:jc w:val="both"/>
        <w:rPr>
          <w:rFonts w:eastAsia="Times New Roman"/>
          <w:i/>
        </w:rPr>
      </w:pPr>
      <w:r w:rsidRPr="008D6C4A">
        <w:rPr>
          <w:rFonts w:eastAsia="Times New Roman"/>
          <w:i/>
        </w:rPr>
        <w:t>-foaia de parcurs</w:t>
      </w:r>
    </w:p>
    <w:p w:rsidR="00401000" w:rsidRPr="008D6C4A" w:rsidRDefault="00401000" w:rsidP="00401000">
      <w:pPr>
        <w:jc w:val="both"/>
        <w:rPr>
          <w:rFonts w:eastAsia="Times New Roman"/>
          <w:i/>
        </w:rPr>
      </w:pPr>
      <w:r w:rsidRPr="008D6C4A">
        <w:rPr>
          <w:rFonts w:eastAsia="Times New Roman"/>
          <w:i/>
        </w:rPr>
        <w:t>-cartea de identitate a conducătorului auto</w:t>
      </w:r>
    </w:p>
    <w:p w:rsidR="00401000" w:rsidRPr="008D6C4A" w:rsidRDefault="00401000" w:rsidP="00401000">
      <w:pPr>
        <w:jc w:val="both"/>
        <w:rPr>
          <w:rFonts w:eastAsia="Times New Roman"/>
          <w:i/>
        </w:rPr>
      </w:pPr>
      <w:r w:rsidRPr="008D6C4A">
        <w:rPr>
          <w:rFonts w:eastAsia="Times New Roman"/>
          <w:i/>
        </w:rPr>
        <w:t>-dovada efectuării  inspecției tehnice periorice</w:t>
      </w:r>
    </w:p>
    <w:p w:rsidR="00401000" w:rsidRPr="008D6C4A" w:rsidRDefault="00401000" w:rsidP="00401000">
      <w:pPr>
        <w:shd w:val="clear" w:color="auto" w:fill="FFFFFF"/>
        <w:jc w:val="both"/>
        <w:rPr>
          <w:rFonts w:eastAsia="Times New Roman"/>
          <w:i/>
        </w:rPr>
      </w:pPr>
      <w:r w:rsidRPr="008D6C4A">
        <w:rPr>
          <w:rFonts w:eastAsia="Times New Roman"/>
          <w:i/>
        </w:rPr>
        <w:t>-alte doumente prevăzute de  lege</w:t>
      </w:r>
    </w:p>
    <w:p w:rsidR="00401000" w:rsidRDefault="00401000" w:rsidP="00401000">
      <w:pPr>
        <w:shd w:val="clear" w:color="auto" w:fill="FFFFFF"/>
        <w:jc w:val="both"/>
        <w:rPr>
          <w:rFonts w:eastAsia="Times New Roman"/>
        </w:rPr>
      </w:pPr>
      <w:r>
        <w:rPr>
          <w:rFonts w:eastAsia="Times New Roman"/>
        </w:rPr>
        <w:t>-</w:t>
      </w:r>
      <w:r w:rsidRPr="008D6C4A">
        <w:rPr>
          <w:rFonts w:eastAsia="Times New Roman"/>
        </w:rPr>
        <w:t xml:space="preserve"> </w:t>
      </w:r>
      <w:r>
        <w:rPr>
          <w:rFonts w:eastAsia="Times New Roman"/>
        </w:rPr>
        <w:t>conducătorul auto nu va conduce autovehiculul după ce a consumat băuturi alcoolice, produse sau substanțe stupefiante  ori medicamente cu efecte similare, precum și în cazul în care este bolnav, rănit sau într-o stare de oboseală avansată de natură să pună în pericol  siguranța circulației;</w:t>
      </w:r>
    </w:p>
    <w:p w:rsidR="00401000" w:rsidRDefault="00401000" w:rsidP="00401000">
      <w:pPr>
        <w:shd w:val="clear" w:color="auto" w:fill="FFFFFF"/>
        <w:jc w:val="both"/>
        <w:rPr>
          <w:rFonts w:eastAsia="Times New Roman"/>
        </w:rPr>
      </w:pPr>
      <w:r>
        <w:rPr>
          <w:rFonts w:eastAsia="Times New Roman"/>
        </w:rPr>
        <w:t>-urmărește termenele la care expiră inspecția tehnică, asigurarea de răspundere civilă obligatorie și sesizează conducerea unității asupra apropierii acestor termene în vederea pregătirii  și programării autovehiculului  pentru obținerea autorizațiilor</w:t>
      </w:r>
    </w:p>
    <w:p w:rsidR="00401000" w:rsidRDefault="00401000" w:rsidP="00401000">
      <w:pPr>
        <w:shd w:val="clear" w:color="auto" w:fill="FFFFFF"/>
        <w:jc w:val="both"/>
        <w:rPr>
          <w:rFonts w:eastAsia="Times New Roman"/>
        </w:rPr>
      </w:pPr>
      <w:r>
        <w:rPr>
          <w:rFonts w:eastAsia="Times New Roman"/>
        </w:rPr>
        <w:t>-</w:t>
      </w:r>
      <w:r w:rsidRPr="008D6C4A">
        <w:rPr>
          <w:rFonts w:eastAsia="Times New Roman"/>
        </w:rPr>
        <w:t xml:space="preserve"> </w:t>
      </w:r>
      <w:r>
        <w:rPr>
          <w:rFonts w:eastAsia="Times New Roman"/>
        </w:rPr>
        <w:t>anunță  în cel mai scurt timp conducerea unității de implicarea autovehiculului pe care îl conduce într-un accident rutier, indiiferent de gravitatea acestora;</w:t>
      </w:r>
    </w:p>
    <w:p w:rsidR="00401000" w:rsidRDefault="00401000" w:rsidP="00401000">
      <w:pPr>
        <w:shd w:val="clear" w:color="auto" w:fill="FFFFFF"/>
        <w:jc w:val="both"/>
        <w:rPr>
          <w:rFonts w:eastAsia="Times New Roman"/>
        </w:rPr>
      </w:pPr>
      <w:r>
        <w:rPr>
          <w:rFonts w:eastAsia="Times New Roman"/>
        </w:rPr>
        <w:t>-întomește raport de eveniment cu ocazia oricărui accident tehnic survenit  la autovehiculul  pe care îl conduce (parbriz spart, anvelopă scoasă din exploatare înaiinte de termen,  piese și subansamble avariate</w:t>
      </w:r>
    </w:p>
    <w:p w:rsidR="00401000" w:rsidRDefault="00401000" w:rsidP="00401000">
      <w:pPr>
        <w:jc w:val="both"/>
        <w:rPr>
          <w:rFonts w:eastAsia="Times New Roman"/>
        </w:rPr>
      </w:pPr>
      <w:r>
        <w:rPr>
          <w:rFonts w:eastAsia="Times New Roman"/>
        </w:rPr>
        <w:t>-</w:t>
      </w:r>
      <w:r w:rsidRPr="008D6C4A">
        <w:rPr>
          <w:rFonts w:eastAsia="Times New Roman"/>
        </w:rPr>
        <w:t xml:space="preserve"> </w:t>
      </w:r>
      <w:r>
        <w:rPr>
          <w:rFonts w:eastAsia="Times New Roman"/>
        </w:rPr>
        <w:t>Șoferul  răspunde personal de:</w:t>
      </w:r>
    </w:p>
    <w:p w:rsidR="00401000" w:rsidRPr="008D6C4A" w:rsidRDefault="00401000" w:rsidP="00401000">
      <w:pPr>
        <w:jc w:val="both"/>
        <w:rPr>
          <w:rFonts w:eastAsia="Times New Roman"/>
          <w:i/>
        </w:rPr>
      </w:pPr>
      <w:r w:rsidRPr="008D6C4A">
        <w:rPr>
          <w:rFonts w:eastAsia="Times New Roman"/>
          <w:i/>
        </w:rPr>
        <w:t>-integritatea autovehiculului și a echipamentelor pe care le are în primire;</w:t>
      </w:r>
    </w:p>
    <w:p w:rsidR="00401000" w:rsidRPr="008D6C4A" w:rsidRDefault="00401000" w:rsidP="00401000">
      <w:pPr>
        <w:jc w:val="both"/>
        <w:rPr>
          <w:rFonts w:eastAsia="Times New Roman"/>
          <w:i/>
        </w:rPr>
      </w:pPr>
      <w:r w:rsidRPr="008D6C4A">
        <w:rPr>
          <w:rFonts w:eastAsia="Times New Roman"/>
          <w:i/>
        </w:rPr>
        <w:t>-integritatea mărfurilor transportate</w:t>
      </w:r>
    </w:p>
    <w:p w:rsidR="00401000" w:rsidRPr="008D6C4A" w:rsidRDefault="00401000" w:rsidP="00401000">
      <w:pPr>
        <w:jc w:val="both"/>
        <w:rPr>
          <w:rFonts w:eastAsia="Times New Roman"/>
          <w:i/>
        </w:rPr>
      </w:pPr>
      <w:r w:rsidRPr="008D6C4A">
        <w:rPr>
          <w:rFonts w:eastAsia="Times New Roman"/>
          <w:i/>
        </w:rPr>
        <w:t>-cheltuirea judicioasă a sumelor primite ca avans de deplasare</w:t>
      </w:r>
    </w:p>
    <w:p w:rsidR="00401000" w:rsidRPr="008D6C4A" w:rsidRDefault="00401000" w:rsidP="00401000">
      <w:pPr>
        <w:jc w:val="both"/>
        <w:rPr>
          <w:rFonts w:eastAsia="Times New Roman"/>
          <w:i/>
        </w:rPr>
      </w:pPr>
      <w:r w:rsidRPr="008D6C4A">
        <w:rPr>
          <w:rFonts w:eastAsia="Times New Roman"/>
          <w:i/>
        </w:rPr>
        <w:t>-întreținerea autovehiculului  și a echipamentelor din dotare, ceea ce presupune:</w:t>
      </w:r>
    </w:p>
    <w:p w:rsidR="00401000" w:rsidRPr="008D6C4A" w:rsidRDefault="00401000" w:rsidP="00401000">
      <w:pPr>
        <w:jc w:val="both"/>
        <w:rPr>
          <w:rFonts w:eastAsia="Times New Roman"/>
          <w:i/>
        </w:rPr>
      </w:pPr>
      <w:r w:rsidRPr="008D6C4A">
        <w:rPr>
          <w:rFonts w:eastAsia="Times New Roman"/>
          <w:i/>
        </w:rPr>
        <w:t xml:space="preserve">              *efectuarea la timp a reviziilor , schimburilor de ulei și filtre, gresarea elementelor care necesită această operațiune</w:t>
      </w:r>
    </w:p>
    <w:p w:rsidR="00401000" w:rsidRPr="008D6C4A" w:rsidRDefault="00401000" w:rsidP="00401000">
      <w:pPr>
        <w:jc w:val="both"/>
        <w:rPr>
          <w:rFonts w:eastAsia="Times New Roman"/>
          <w:i/>
        </w:rPr>
      </w:pPr>
      <w:r w:rsidRPr="008D6C4A">
        <w:rPr>
          <w:rFonts w:eastAsia="Times New Roman"/>
          <w:i/>
        </w:rPr>
        <w:lastRenderedPageBreak/>
        <w:t xml:space="preserve">                *exploatarea autovehiculului în conformitate cu instrucțiunile prevăzute în cartea tehnică a acestuia</w:t>
      </w:r>
    </w:p>
    <w:p w:rsidR="00401000" w:rsidRPr="008D6C4A" w:rsidRDefault="00401000" w:rsidP="00401000">
      <w:pPr>
        <w:jc w:val="both"/>
        <w:rPr>
          <w:rFonts w:eastAsia="Times New Roman"/>
          <w:i/>
        </w:rPr>
      </w:pPr>
      <w:r w:rsidRPr="008D6C4A">
        <w:rPr>
          <w:rFonts w:eastAsia="Times New Roman"/>
          <w:i/>
        </w:rPr>
        <w:t xml:space="preserve">               *ține evidența valabilității tuturor documentelor  și verificărilor autovehiculului</w:t>
      </w:r>
    </w:p>
    <w:p w:rsidR="00401000" w:rsidRPr="008D6C4A" w:rsidRDefault="00401000" w:rsidP="00401000">
      <w:pPr>
        <w:jc w:val="both"/>
        <w:rPr>
          <w:rFonts w:eastAsia="Times New Roman"/>
          <w:i/>
        </w:rPr>
      </w:pPr>
      <w:r w:rsidRPr="008D6C4A">
        <w:rPr>
          <w:rFonts w:eastAsia="Times New Roman"/>
          <w:i/>
        </w:rPr>
        <w:t xml:space="preserve">               *șoferul se va asigura personal de obligativitatea purtării centurii de siguranță a tuturor transportate în autovehicul</w:t>
      </w:r>
    </w:p>
    <w:p w:rsidR="00401000" w:rsidRDefault="00401000" w:rsidP="00401000">
      <w:pPr>
        <w:shd w:val="clear" w:color="auto" w:fill="FFFFFF"/>
        <w:jc w:val="both"/>
        <w:rPr>
          <w:rFonts w:eastAsia="Times New Roman"/>
        </w:rPr>
      </w:pPr>
      <w:r>
        <w:rPr>
          <w:rFonts w:eastAsia="Times New Roman"/>
        </w:rPr>
        <w:t>-</w:t>
      </w:r>
      <w:r w:rsidRPr="008D6C4A">
        <w:rPr>
          <w:rFonts w:eastAsia="Times New Roman"/>
        </w:rPr>
        <w:t xml:space="preserve"> </w:t>
      </w:r>
      <w:r>
        <w:rPr>
          <w:rFonts w:eastAsia="Times New Roman"/>
        </w:rPr>
        <w:t>efectuează curse cu angajații instituției</w:t>
      </w:r>
    </w:p>
    <w:p w:rsidR="00401000" w:rsidRDefault="00401000" w:rsidP="00401000">
      <w:pPr>
        <w:shd w:val="clear" w:color="auto" w:fill="FFFFFF"/>
        <w:jc w:val="both"/>
        <w:rPr>
          <w:rFonts w:eastAsia="Times New Roman"/>
        </w:rPr>
      </w:pPr>
      <w:r>
        <w:rPr>
          <w:rFonts w:eastAsia="Times New Roman"/>
        </w:rPr>
        <w:t>-</w:t>
      </w:r>
      <w:r w:rsidRPr="00502C06">
        <w:rPr>
          <w:rFonts w:eastAsia="Times New Roman"/>
        </w:rPr>
        <w:t xml:space="preserve"> </w:t>
      </w:r>
      <w:r>
        <w:rPr>
          <w:rFonts w:eastAsia="Times New Roman"/>
        </w:rPr>
        <w:t>transportă material antiderapant cu autobasculanta</w:t>
      </w:r>
    </w:p>
    <w:p w:rsidR="00401000" w:rsidRDefault="00401000" w:rsidP="00401000">
      <w:pPr>
        <w:shd w:val="clear" w:color="auto" w:fill="FFFFFF"/>
        <w:jc w:val="both"/>
        <w:rPr>
          <w:rFonts w:eastAsia="Times New Roman"/>
        </w:rPr>
      </w:pPr>
      <w:r>
        <w:rPr>
          <w:rFonts w:eastAsia="Times New Roman"/>
        </w:rPr>
        <w:t>-să colaboreze și să manifeste disponibilitate către dialog, receptivitate, calm, tact în relațiile de serviciu ce se stabilesc cu persoane din instituție</w:t>
      </w:r>
    </w:p>
    <w:p w:rsidR="00401000" w:rsidRDefault="00401000" w:rsidP="00401000">
      <w:pPr>
        <w:shd w:val="clear" w:color="auto" w:fill="FFFFFF"/>
        <w:jc w:val="both"/>
        <w:rPr>
          <w:rFonts w:eastAsia="Times New Roman"/>
        </w:rPr>
      </w:pPr>
      <w:r>
        <w:rPr>
          <w:rFonts w:eastAsia="Times New Roman"/>
        </w:rPr>
        <w:t>-</w:t>
      </w:r>
      <w:r w:rsidRPr="00502C06">
        <w:rPr>
          <w:rFonts w:eastAsia="Times New Roman"/>
        </w:rPr>
        <w:t xml:space="preserve"> </w:t>
      </w:r>
      <w:r>
        <w:rPr>
          <w:rFonts w:eastAsia="Times New Roman"/>
        </w:rPr>
        <w:t>să fie cinstit, loial și disciplinat, dând dovadă în toate împrejurările de o atitudine civilizată și corectă față de toate persoanele cu care vine în contact</w:t>
      </w:r>
    </w:p>
    <w:p w:rsidR="00401000" w:rsidRPr="000306C2" w:rsidRDefault="00401000" w:rsidP="00401000">
      <w:pPr>
        <w:shd w:val="clear" w:color="auto" w:fill="FFFFFF"/>
        <w:jc w:val="both"/>
        <w:rPr>
          <w:rFonts w:eastAsia="Times New Roman"/>
        </w:rPr>
      </w:pPr>
      <w:r w:rsidRPr="000306C2">
        <w:rPr>
          <w:rFonts w:eastAsia="Times New Roman"/>
        </w:rPr>
        <w:t xml:space="preserve">   -  Îndeplineşte orice alte atribuţii rezultate din actele normative, HCL si dispoziţiile primarului.</w:t>
      </w:r>
    </w:p>
    <w:p w:rsidR="00401000" w:rsidRDefault="00401000" w:rsidP="00401000">
      <w:pPr>
        <w:shd w:val="clear" w:color="auto" w:fill="FFFFFF"/>
        <w:jc w:val="both"/>
        <w:rPr>
          <w:rFonts w:eastAsia="Times New Roman"/>
        </w:rPr>
      </w:pPr>
      <w:r w:rsidRPr="000306C2">
        <w:rPr>
          <w:rFonts w:eastAsia="Times New Roman"/>
        </w:rPr>
        <w:t xml:space="preserve">       - întocmeşte referate si anexe  de specialitate si colaboreaza cu persoanele abilitate in vederea elaborarii proiectelor de dispozitii  ale primarului si de hotarari ale Consiliului Local.</w:t>
      </w:r>
    </w:p>
    <w:p w:rsidR="00401000" w:rsidRDefault="00401000" w:rsidP="00401000">
      <w:pPr>
        <w:autoSpaceDE w:val="0"/>
        <w:autoSpaceDN w:val="0"/>
        <w:adjustRightInd w:val="0"/>
        <w:jc w:val="both"/>
        <w:rPr>
          <w:iCs/>
        </w:rPr>
      </w:pPr>
      <w:r>
        <w:rPr>
          <w:iCs/>
        </w:rPr>
        <w:t>-Nu paraseste locul de munca decat in cazuri deosebite si numai cu aprobarea sefului ierarhic</w:t>
      </w:r>
    </w:p>
    <w:p w:rsidR="00401000" w:rsidRDefault="00401000" w:rsidP="00401000">
      <w:pPr>
        <w:autoSpaceDE w:val="0"/>
        <w:autoSpaceDN w:val="0"/>
        <w:adjustRightInd w:val="0"/>
        <w:jc w:val="both"/>
        <w:rPr>
          <w:iCs/>
        </w:rPr>
      </w:pPr>
      <w:r>
        <w:rPr>
          <w:iCs/>
        </w:rPr>
        <w:t>-Participa la instructajele PSI,</w:t>
      </w:r>
    </w:p>
    <w:p w:rsidR="00401000" w:rsidRDefault="00401000" w:rsidP="00401000">
      <w:pPr>
        <w:autoSpaceDE w:val="0"/>
        <w:autoSpaceDN w:val="0"/>
        <w:adjustRightInd w:val="0"/>
        <w:jc w:val="both"/>
        <w:rPr>
          <w:iCs/>
        </w:rPr>
      </w:pPr>
      <w:r>
        <w:rPr>
          <w:iCs/>
        </w:rPr>
        <w:t>-Respecta programul stabilit</w:t>
      </w:r>
    </w:p>
    <w:p w:rsidR="00401000" w:rsidRPr="00F60469" w:rsidRDefault="00401000" w:rsidP="00401000">
      <w:pPr>
        <w:autoSpaceDE w:val="0"/>
        <w:autoSpaceDN w:val="0"/>
        <w:adjustRightInd w:val="0"/>
        <w:jc w:val="both"/>
        <w:rPr>
          <w:b/>
          <w:iCs/>
        </w:rPr>
      </w:pPr>
      <w:r>
        <w:rPr>
          <w:b/>
          <w:iCs/>
        </w:rPr>
        <w:t xml:space="preserve">        </w:t>
      </w:r>
      <w:r w:rsidRPr="00F60469">
        <w:rPr>
          <w:b/>
          <w:iCs/>
        </w:rPr>
        <w:t>Atribuțiile șoferului buldoexcavatorului:</w:t>
      </w:r>
    </w:p>
    <w:p w:rsidR="00401000" w:rsidRDefault="00401000" w:rsidP="00401000">
      <w:pPr>
        <w:autoSpaceDE w:val="0"/>
        <w:autoSpaceDN w:val="0"/>
        <w:adjustRightInd w:val="0"/>
        <w:jc w:val="both"/>
        <w:rPr>
          <w:iCs/>
        </w:rPr>
      </w:pPr>
      <w:r>
        <w:rPr>
          <w:iCs/>
        </w:rPr>
        <w:t>-Verifica starea tehnica a buldoexcavatorului atat la plecare cat si la sosire din cursa,</w:t>
      </w:r>
    </w:p>
    <w:p w:rsidR="00401000" w:rsidRDefault="00401000" w:rsidP="00401000">
      <w:pPr>
        <w:autoSpaceDE w:val="0"/>
        <w:autoSpaceDN w:val="0"/>
        <w:adjustRightInd w:val="0"/>
        <w:jc w:val="both"/>
        <w:rPr>
          <w:iCs/>
        </w:rPr>
      </w:pPr>
      <w:r>
        <w:rPr>
          <w:iCs/>
        </w:rPr>
        <w:t>-Verifica functionalitatea utilajului si pregateste excavatorul de lucru,</w:t>
      </w:r>
    </w:p>
    <w:p w:rsidR="00401000" w:rsidRDefault="00401000" w:rsidP="00401000">
      <w:pPr>
        <w:autoSpaceDE w:val="0"/>
        <w:autoSpaceDN w:val="0"/>
        <w:adjustRightInd w:val="0"/>
        <w:jc w:val="both"/>
        <w:rPr>
          <w:iCs/>
        </w:rPr>
      </w:pPr>
      <w:r>
        <w:rPr>
          <w:iCs/>
        </w:rPr>
        <w:t>-Indeplineste operatiile de intretinere zilnica ale buldoexcavatorului(curatare, control, nivel ulei, stare de gresare, functionarea sistemului electric de forta, comanda semnalizare, functionarea etanseitatii circuitelor hidraulice si pneumatice, ungerea pieselor conform graficului de ungere, verificarea dispozitivelor de securitate si sistemele de miscare),</w:t>
      </w:r>
    </w:p>
    <w:p w:rsidR="00401000" w:rsidRDefault="00401000" w:rsidP="00401000">
      <w:pPr>
        <w:autoSpaceDE w:val="0"/>
        <w:autoSpaceDN w:val="0"/>
        <w:adjustRightInd w:val="0"/>
        <w:jc w:val="both"/>
        <w:rPr>
          <w:iCs/>
        </w:rPr>
      </w:pPr>
      <w:r>
        <w:rPr>
          <w:iCs/>
        </w:rPr>
        <w:t>-Identifica frontul de lucru si efectueaza operatia de excavare,</w:t>
      </w:r>
    </w:p>
    <w:p w:rsidR="00401000" w:rsidRDefault="00401000" w:rsidP="00401000">
      <w:pPr>
        <w:autoSpaceDE w:val="0"/>
        <w:autoSpaceDN w:val="0"/>
        <w:adjustRightInd w:val="0"/>
        <w:jc w:val="both"/>
        <w:rPr>
          <w:iCs/>
        </w:rPr>
      </w:pPr>
      <w:r>
        <w:rPr>
          <w:iCs/>
        </w:rPr>
        <w:t>-Semnalizeaza defectiunile aparute</w:t>
      </w:r>
    </w:p>
    <w:p w:rsidR="00401000" w:rsidRDefault="00401000" w:rsidP="00401000">
      <w:pPr>
        <w:autoSpaceDE w:val="0"/>
        <w:autoSpaceDN w:val="0"/>
        <w:adjustRightInd w:val="0"/>
        <w:jc w:val="both"/>
        <w:rPr>
          <w:iCs/>
        </w:rPr>
      </w:pPr>
      <w:r>
        <w:rPr>
          <w:iCs/>
        </w:rPr>
        <w:t>-Analizeaza defectiunile si adopta masuri de urgenta,</w:t>
      </w:r>
    </w:p>
    <w:p w:rsidR="00401000" w:rsidRDefault="00401000" w:rsidP="00401000">
      <w:pPr>
        <w:autoSpaceDE w:val="0"/>
        <w:autoSpaceDN w:val="0"/>
        <w:adjustRightInd w:val="0"/>
        <w:jc w:val="both"/>
        <w:rPr>
          <w:iCs/>
        </w:rPr>
      </w:pPr>
      <w:r>
        <w:rPr>
          <w:iCs/>
        </w:rPr>
        <w:t>-Nu are voie sa ia in cabina persoane străine,</w:t>
      </w:r>
    </w:p>
    <w:p w:rsidR="00401000" w:rsidRDefault="00401000" w:rsidP="00401000">
      <w:pPr>
        <w:autoSpaceDE w:val="0"/>
        <w:autoSpaceDN w:val="0"/>
        <w:adjustRightInd w:val="0"/>
        <w:jc w:val="both"/>
        <w:rPr>
          <w:iCs/>
        </w:rPr>
      </w:pPr>
      <w:r>
        <w:rPr>
          <w:iCs/>
        </w:rPr>
        <w:t>-La parcarea utilajului va lua toate masurile pentru asigurarea acestuia</w:t>
      </w:r>
    </w:p>
    <w:p w:rsidR="00401000" w:rsidRDefault="00401000" w:rsidP="00401000">
      <w:pPr>
        <w:autoSpaceDE w:val="0"/>
        <w:autoSpaceDN w:val="0"/>
        <w:adjustRightInd w:val="0"/>
        <w:jc w:val="both"/>
        <w:rPr>
          <w:iCs/>
        </w:rPr>
      </w:pPr>
      <w:r>
        <w:rPr>
          <w:iCs/>
        </w:rPr>
        <w:t>-Raspunde de buldoexcavator  si de inventarul acestuia pe perioada in care il are in primire,</w:t>
      </w:r>
    </w:p>
    <w:p w:rsidR="00401000" w:rsidRDefault="00401000" w:rsidP="00401000">
      <w:pPr>
        <w:autoSpaceDE w:val="0"/>
        <w:autoSpaceDN w:val="0"/>
        <w:adjustRightInd w:val="0"/>
        <w:jc w:val="both"/>
        <w:rPr>
          <w:iCs/>
        </w:rPr>
      </w:pPr>
      <w:r>
        <w:rPr>
          <w:iCs/>
        </w:rPr>
        <w:t>-Raspunde de consumul de carburant si incadrarea in norma de consum, aprobată prin HCL</w:t>
      </w:r>
    </w:p>
    <w:p w:rsidR="00401000" w:rsidRDefault="00401000" w:rsidP="00401000">
      <w:pPr>
        <w:shd w:val="clear" w:color="auto" w:fill="FFFFFF"/>
        <w:jc w:val="both"/>
        <w:rPr>
          <w:iCs/>
        </w:rPr>
      </w:pPr>
      <w:r>
        <w:rPr>
          <w:iCs/>
        </w:rPr>
        <w:t>-Raspunde de asigurarea rezervorului de carburant impotriva sustragerilor de carburant.</w:t>
      </w:r>
    </w:p>
    <w:p w:rsidR="00401000" w:rsidRDefault="00401000" w:rsidP="00401000">
      <w:pPr>
        <w:shd w:val="clear" w:color="auto" w:fill="FFFFFF"/>
        <w:jc w:val="both"/>
        <w:rPr>
          <w:iCs/>
        </w:rPr>
      </w:pPr>
    </w:p>
    <w:p w:rsidR="00401000" w:rsidRPr="00982DF6" w:rsidRDefault="00401000" w:rsidP="00401000">
      <w:pPr>
        <w:shd w:val="clear" w:color="auto" w:fill="FFFFFF"/>
        <w:jc w:val="both"/>
        <w:rPr>
          <w:b/>
          <w:iCs/>
        </w:rPr>
      </w:pPr>
      <w:r>
        <w:rPr>
          <w:iCs/>
        </w:rPr>
        <w:t xml:space="preserve">       </w:t>
      </w:r>
      <w:r w:rsidRPr="00982DF6">
        <w:rPr>
          <w:b/>
          <w:iCs/>
        </w:rPr>
        <w:t>Atribuțiile șoferului microbuzului școlar:</w:t>
      </w:r>
    </w:p>
    <w:p w:rsidR="00401000" w:rsidRDefault="00401000" w:rsidP="00401000">
      <w:pPr>
        <w:shd w:val="clear" w:color="auto" w:fill="FFFFFF"/>
        <w:jc w:val="both"/>
        <w:rPr>
          <w:iCs/>
        </w:rPr>
      </w:pPr>
      <w:r>
        <w:rPr>
          <w:iCs/>
        </w:rPr>
        <w:t>-este obligat să se prezinte la serviciu la ora fixată și să respecte programul stabilit;</w:t>
      </w:r>
    </w:p>
    <w:p w:rsidR="00401000" w:rsidRDefault="00401000" w:rsidP="00401000">
      <w:pPr>
        <w:shd w:val="clear" w:color="auto" w:fill="FFFFFF"/>
        <w:jc w:val="both"/>
        <w:rPr>
          <w:rFonts w:eastAsia="Times New Roman"/>
        </w:rPr>
      </w:pPr>
      <w:r>
        <w:rPr>
          <w:rFonts w:eastAsia="Times New Roman"/>
        </w:rPr>
        <w:t>-respectă întocmai legislația în vigoare în legătură  cu circulația pe drumurile publice și normativele privind verificarea tehnică a autovehiculului, respectiv întreținerile și reparațiile curente, rulajul anvelopelor, consumul de combustibil și ulei</w:t>
      </w:r>
    </w:p>
    <w:p w:rsidR="00401000" w:rsidRDefault="00401000" w:rsidP="00401000">
      <w:pPr>
        <w:shd w:val="clear" w:color="auto" w:fill="FFFFFF"/>
        <w:jc w:val="both"/>
        <w:rPr>
          <w:iCs/>
        </w:rPr>
      </w:pPr>
      <w:r>
        <w:rPr>
          <w:iCs/>
        </w:rPr>
        <w:t>-înainte de a pleca în cursă are obligația să verifice starea tehnică a autovehiculului;</w:t>
      </w:r>
    </w:p>
    <w:p w:rsidR="00401000" w:rsidRDefault="00270B09" w:rsidP="00401000">
      <w:pPr>
        <w:shd w:val="clear" w:color="auto" w:fill="FFFFFF"/>
        <w:jc w:val="both"/>
        <w:rPr>
          <w:iCs/>
        </w:rPr>
      </w:pPr>
      <w:r>
        <w:rPr>
          <w:iCs/>
        </w:rPr>
        <w:t>-</w:t>
      </w:r>
      <w:r w:rsidR="00401000">
        <w:rPr>
          <w:iCs/>
        </w:rPr>
        <w:t>păstrează actele mașinii în condiții coorespunzătoare și le prezintă la cerere organelor de control;</w:t>
      </w:r>
    </w:p>
    <w:p w:rsidR="00401000" w:rsidRDefault="00401000" w:rsidP="00401000">
      <w:pPr>
        <w:shd w:val="clear" w:color="auto" w:fill="FFFFFF"/>
        <w:jc w:val="both"/>
        <w:rPr>
          <w:rFonts w:eastAsia="Times New Roman"/>
        </w:rPr>
      </w:pPr>
      <w:r>
        <w:rPr>
          <w:iCs/>
        </w:rPr>
        <w:t>-</w:t>
      </w:r>
      <w:r w:rsidRPr="00982DF6">
        <w:rPr>
          <w:rFonts w:eastAsia="Times New Roman"/>
        </w:rPr>
        <w:t xml:space="preserve"> </w:t>
      </w:r>
      <w:r>
        <w:rPr>
          <w:rFonts w:eastAsia="Times New Roman"/>
        </w:rPr>
        <w:t>conducătorul auto nu va conduce autovehiculul după ce a consumat băuturi alcoolice, produse sau substanțe stupefiante  ori medicamente cu efecte similare, precum și în cazul în care este bolnav, rănit sau într-o stare de oboseală avansată de natură să pună în pericol  siguranța circulației;</w:t>
      </w:r>
    </w:p>
    <w:p w:rsidR="00401000" w:rsidRDefault="00401000" w:rsidP="00401000">
      <w:pPr>
        <w:shd w:val="clear" w:color="auto" w:fill="FFFFFF"/>
        <w:jc w:val="both"/>
        <w:rPr>
          <w:iCs/>
        </w:rPr>
      </w:pPr>
      <w:r>
        <w:rPr>
          <w:iCs/>
        </w:rPr>
        <w:t>-răspunde de integritatea, exploatarea și întreținerea microbuzului în conformitate cu intrucțiunile prevăzute în cartea tehnică a mașinii;</w:t>
      </w:r>
    </w:p>
    <w:p w:rsidR="00401000" w:rsidRDefault="00401000" w:rsidP="00401000">
      <w:pPr>
        <w:autoSpaceDE w:val="0"/>
        <w:autoSpaceDN w:val="0"/>
        <w:adjustRightInd w:val="0"/>
        <w:jc w:val="both"/>
        <w:rPr>
          <w:iCs/>
        </w:rPr>
      </w:pPr>
      <w:r>
        <w:rPr>
          <w:iCs/>
        </w:rPr>
        <w:t>-Participa la instructajele PSI</w:t>
      </w:r>
    </w:p>
    <w:p w:rsidR="00401000" w:rsidRDefault="00401000" w:rsidP="00401000">
      <w:pPr>
        <w:autoSpaceDE w:val="0"/>
        <w:autoSpaceDN w:val="0"/>
        <w:adjustRightInd w:val="0"/>
        <w:jc w:val="both"/>
        <w:rPr>
          <w:rFonts w:eastAsia="Times New Roman"/>
        </w:rPr>
      </w:pPr>
      <w:r>
        <w:rPr>
          <w:iCs/>
        </w:rPr>
        <w:t>-</w:t>
      </w:r>
      <w:r w:rsidRPr="00982DF6">
        <w:rPr>
          <w:rFonts w:eastAsia="Times New Roman"/>
        </w:rPr>
        <w:t xml:space="preserve"> </w:t>
      </w:r>
      <w:r>
        <w:rPr>
          <w:rFonts w:eastAsia="Times New Roman"/>
        </w:rPr>
        <w:t>în timpul conducerii, conducătorul auto va avea asupra sa următoarele documente:</w:t>
      </w:r>
    </w:p>
    <w:p w:rsidR="00401000" w:rsidRPr="008D6C4A" w:rsidRDefault="00401000" w:rsidP="00401000">
      <w:pPr>
        <w:jc w:val="both"/>
        <w:rPr>
          <w:rFonts w:eastAsia="Times New Roman"/>
          <w:i/>
        </w:rPr>
      </w:pPr>
      <w:r w:rsidRPr="008D6C4A">
        <w:rPr>
          <w:rFonts w:eastAsia="Times New Roman"/>
          <w:i/>
        </w:rPr>
        <w:t>-permisul de conducere</w:t>
      </w:r>
      <w:r>
        <w:rPr>
          <w:rFonts w:eastAsia="Times New Roman"/>
          <w:i/>
        </w:rPr>
        <w:t xml:space="preserve"> categ.D</w:t>
      </w:r>
    </w:p>
    <w:p w:rsidR="00401000" w:rsidRDefault="00401000" w:rsidP="00401000">
      <w:pPr>
        <w:jc w:val="both"/>
        <w:rPr>
          <w:rFonts w:eastAsia="Times New Roman"/>
          <w:i/>
        </w:rPr>
      </w:pPr>
      <w:r w:rsidRPr="008D6C4A">
        <w:rPr>
          <w:rFonts w:eastAsia="Times New Roman"/>
          <w:i/>
        </w:rPr>
        <w:t>-certificatul de înmatriculare</w:t>
      </w:r>
      <w:r>
        <w:rPr>
          <w:rFonts w:eastAsia="Times New Roman"/>
          <w:i/>
        </w:rPr>
        <w:t xml:space="preserve"> în original</w:t>
      </w:r>
    </w:p>
    <w:p w:rsidR="00401000" w:rsidRPr="008D6C4A" w:rsidRDefault="00401000" w:rsidP="00401000">
      <w:pPr>
        <w:jc w:val="both"/>
        <w:rPr>
          <w:rFonts w:eastAsia="Times New Roman"/>
          <w:i/>
        </w:rPr>
      </w:pPr>
      <w:r>
        <w:rPr>
          <w:rFonts w:eastAsia="Times New Roman"/>
          <w:i/>
        </w:rPr>
        <w:t>-atestat profesional în original</w:t>
      </w:r>
    </w:p>
    <w:p w:rsidR="00401000" w:rsidRPr="008D6C4A" w:rsidRDefault="00401000" w:rsidP="00401000">
      <w:pPr>
        <w:jc w:val="both"/>
        <w:rPr>
          <w:rFonts w:eastAsia="Times New Roman"/>
          <w:i/>
        </w:rPr>
      </w:pPr>
      <w:r w:rsidRPr="008D6C4A">
        <w:rPr>
          <w:rFonts w:eastAsia="Times New Roman"/>
          <w:i/>
        </w:rPr>
        <w:t>-foaia de parcurs</w:t>
      </w:r>
      <w:r>
        <w:rPr>
          <w:rFonts w:eastAsia="Times New Roman"/>
          <w:i/>
        </w:rPr>
        <w:t xml:space="preserve"> eliberată pentru ziua resăectivă, completată, semnată și ștampilată;</w:t>
      </w:r>
    </w:p>
    <w:p w:rsidR="00401000" w:rsidRDefault="00401000" w:rsidP="00401000">
      <w:pPr>
        <w:jc w:val="both"/>
        <w:rPr>
          <w:rFonts w:eastAsia="Times New Roman"/>
          <w:i/>
        </w:rPr>
      </w:pPr>
      <w:r w:rsidRPr="008D6C4A">
        <w:rPr>
          <w:rFonts w:eastAsia="Times New Roman"/>
          <w:i/>
        </w:rPr>
        <w:t>-cartea de identitate a conducătorului auto</w:t>
      </w:r>
    </w:p>
    <w:p w:rsidR="00401000" w:rsidRPr="008D6C4A" w:rsidRDefault="00401000" w:rsidP="00401000">
      <w:pPr>
        <w:jc w:val="both"/>
        <w:rPr>
          <w:rFonts w:eastAsia="Times New Roman"/>
          <w:i/>
        </w:rPr>
      </w:pPr>
      <w:r>
        <w:rPr>
          <w:rFonts w:eastAsia="Times New Roman"/>
          <w:i/>
        </w:rPr>
        <w:t>-cartea de identitate autovehicul</w:t>
      </w:r>
    </w:p>
    <w:p w:rsidR="00401000" w:rsidRPr="008D6C4A" w:rsidRDefault="00401000" w:rsidP="00401000">
      <w:pPr>
        <w:jc w:val="both"/>
        <w:rPr>
          <w:rFonts w:eastAsia="Times New Roman"/>
          <w:i/>
        </w:rPr>
      </w:pPr>
      <w:r w:rsidRPr="008D6C4A">
        <w:rPr>
          <w:rFonts w:eastAsia="Times New Roman"/>
          <w:i/>
        </w:rPr>
        <w:t>-dovada efectuării  inspecției tehnice periorice</w:t>
      </w:r>
      <w:r>
        <w:rPr>
          <w:rFonts w:eastAsia="Times New Roman"/>
          <w:i/>
        </w:rPr>
        <w:t xml:space="preserve"> (ITP) la zi, obligatoriu la 6 luni, conform prevederilor legale;</w:t>
      </w:r>
    </w:p>
    <w:p w:rsidR="00401000" w:rsidRDefault="00401000" w:rsidP="00401000">
      <w:pPr>
        <w:shd w:val="clear" w:color="auto" w:fill="FFFFFF"/>
        <w:jc w:val="both"/>
        <w:rPr>
          <w:rFonts w:eastAsia="Times New Roman"/>
          <w:i/>
        </w:rPr>
      </w:pPr>
      <w:r w:rsidRPr="008D6C4A">
        <w:rPr>
          <w:rFonts w:eastAsia="Times New Roman"/>
          <w:i/>
        </w:rPr>
        <w:lastRenderedPageBreak/>
        <w:t>-</w:t>
      </w:r>
      <w:r>
        <w:rPr>
          <w:rFonts w:eastAsia="Times New Roman"/>
          <w:i/>
        </w:rPr>
        <w:t>asigurarea de răspundere civilă auto, aflată în termen de valabilitate;</w:t>
      </w:r>
    </w:p>
    <w:p w:rsidR="00401000" w:rsidRDefault="00401000" w:rsidP="00401000">
      <w:pPr>
        <w:shd w:val="clear" w:color="auto" w:fill="FFFFFF"/>
        <w:jc w:val="both"/>
        <w:rPr>
          <w:rFonts w:eastAsia="Times New Roman"/>
          <w:i/>
        </w:rPr>
      </w:pPr>
      <w:r>
        <w:rPr>
          <w:rFonts w:eastAsia="Times New Roman"/>
          <w:i/>
        </w:rPr>
        <w:t>-rovinietă aflată în termen de valabilitate</w:t>
      </w:r>
    </w:p>
    <w:p w:rsidR="00401000" w:rsidRDefault="00401000" w:rsidP="00401000">
      <w:pPr>
        <w:shd w:val="clear" w:color="auto" w:fill="FFFFFF"/>
        <w:jc w:val="both"/>
        <w:rPr>
          <w:rFonts w:eastAsia="Times New Roman"/>
          <w:i/>
        </w:rPr>
      </w:pPr>
      <w:r>
        <w:rPr>
          <w:rFonts w:eastAsia="Times New Roman"/>
          <w:i/>
        </w:rPr>
        <w:t>-fișa medicală în termen de valabilitate</w:t>
      </w:r>
    </w:p>
    <w:p w:rsidR="00401000" w:rsidRDefault="00401000" w:rsidP="00401000">
      <w:pPr>
        <w:shd w:val="clear" w:color="auto" w:fill="FFFFFF"/>
        <w:jc w:val="both"/>
        <w:rPr>
          <w:rFonts w:eastAsia="Times New Roman"/>
          <w:i/>
        </w:rPr>
      </w:pPr>
      <w:r>
        <w:rPr>
          <w:rFonts w:eastAsia="Times New Roman"/>
          <w:i/>
        </w:rPr>
        <w:t>-aviz psihologic de la cabinet autorizat de Ministerul Transporturilor</w:t>
      </w:r>
    </w:p>
    <w:p w:rsidR="00401000" w:rsidRDefault="00401000" w:rsidP="00401000">
      <w:pPr>
        <w:shd w:val="clear" w:color="auto" w:fill="FFFFFF"/>
        <w:jc w:val="both"/>
        <w:rPr>
          <w:rFonts w:eastAsia="Times New Roman"/>
          <w:i/>
        </w:rPr>
      </w:pPr>
      <w:r>
        <w:rPr>
          <w:rFonts w:eastAsia="Times New Roman"/>
          <w:i/>
        </w:rPr>
        <w:t>-cartela tahograf electronic emisă de ARR pe numele conducătorului auto</w:t>
      </w:r>
    </w:p>
    <w:p w:rsidR="00401000" w:rsidRDefault="00401000" w:rsidP="00401000">
      <w:pPr>
        <w:shd w:val="clear" w:color="auto" w:fill="FFFFFF"/>
        <w:jc w:val="both"/>
        <w:rPr>
          <w:rFonts w:eastAsia="Times New Roman"/>
          <w:i/>
        </w:rPr>
      </w:pPr>
      <w:r>
        <w:rPr>
          <w:rFonts w:eastAsia="Times New Roman"/>
          <w:i/>
        </w:rPr>
        <w:t>-copie conform cu originalul,după contractul de muncă</w:t>
      </w:r>
    </w:p>
    <w:p w:rsidR="00401000" w:rsidRDefault="00401000" w:rsidP="00401000">
      <w:pPr>
        <w:shd w:val="clear" w:color="auto" w:fill="FFFFFF"/>
        <w:jc w:val="both"/>
        <w:rPr>
          <w:rFonts w:eastAsia="Times New Roman"/>
        </w:rPr>
      </w:pPr>
      <w:r>
        <w:rPr>
          <w:rFonts w:eastAsia="Times New Roman"/>
        </w:rPr>
        <w:t xml:space="preserve">-gestionează microbuzul școlar și combustibilul aferent </w:t>
      </w:r>
    </w:p>
    <w:p w:rsidR="00401000" w:rsidRDefault="00401000" w:rsidP="00401000">
      <w:pPr>
        <w:shd w:val="clear" w:color="auto" w:fill="FFFFFF"/>
        <w:jc w:val="both"/>
        <w:rPr>
          <w:rFonts w:eastAsia="Times New Roman"/>
        </w:rPr>
      </w:pPr>
      <w:r>
        <w:rPr>
          <w:rFonts w:eastAsia="Times New Roman"/>
        </w:rPr>
        <w:t>-efectuează cursele cu elevii:</w:t>
      </w:r>
    </w:p>
    <w:p w:rsidR="00401000" w:rsidRPr="00E1740C" w:rsidRDefault="00401000" w:rsidP="00401000">
      <w:pPr>
        <w:shd w:val="clear" w:color="auto" w:fill="FFFFFF"/>
        <w:jc w:val="both"/>
        <w:rPr>
          <w:rFonts w:eastAsia="Times New Roman"/>
          <w:i/>
        </w:rPr>
      </w:pPr>
      <w:r w:rsidRPr="00E1740C">
        <w:rPr>
          <w:rFonts w:eastAsia="Times New Roman"/>
          <w:i/>
        </w:rPr>
        <w:t>-de la domiciliu la unitatea școlară, după programul stabilit de directorul unității școlare și conducerea UAT Cleja</w:t>
      </w:r>
    </w:p>
    <w:p w:rsidR="00401000" w:rsidRPr="00E1740C" w:rsidRDefault="00401000" w:rsidP="00401000">
      <w:pPr>
        <w:shd w:val="clear" w:color="auto" w:fill="FFFFFF"/>
        <w:jc w:val="both"/>
        <w:rPr>
          <w:rFonts w:eastAsia="Times New Roman"/>
          <w:i/>
        </w:rPr>
      </w:pPr>
      <w:r w:rsidRPr="00E1740C">
        <w:rPr>
          <w:rFonts w:eastAsia="Times New Roman"/>
          <w:i/>
        </w:rPr>
        <w:t>-la concursuri școlare</w:t>
      </w:r>
    </w:p>
    <w:p w:rsidR="00401000" w:rsidRPr="00E1740C" w:rsidRDefault="00401000" w:rsidP="00401000">
      <w:pPr>
        <w:shd w:val="clear" w:color="auto" w:fill="FFFFFF"/>
        <w:jc w:val="both"/>
        <w:rPr>
          <w:rFonts w:eastAsia="Times New Roman"/>
          <w:i/>
        </w:rPr>
      </w:pPr>
      <w:r w:rsidRPr="00E1740C">
        <w:rPr>
          <w:rFonts w:eastAsia="Times New Roman"/>
          <w:i/>
        </w:rPr>
        <w:t>-deplasarea echipajelor de copii la toate activităților, făcându-se doar după aprobarea deplasării de către conducerea UAT Cleja</w:t>
      </w:r>
    </w:p>
    <w:p w:rsidR="00401000" w:rsidRPr="00E1740C" w:rsidRDefault="00401000" w:rsidP="00401000">
      <w:pPr>
        <w:shd w:val="clear" w:color="auto" w:fill="FFFFFF"/>
        <w:jc w:val="both"/>
        <w:rPr>
          <w:rFonts w:eastAsia="Times New Roman"/>
          <w:i/>
        </w:rPr>
      </w:pPr>
      <w:r w:rsidRPr="00E1740C">
        <w:rPr>
          <w:rFonts w:eastAsia="Times New Roman"/>
          <w:i/>
        </w:rPr>
        <w:t>-pe toată durata efectuării deplasării, șoferul este direct răspunzător de integritatea fizică a elevilor, prelucrarea și însușirea de către elevi a normelor de comportament și siguranța pe perioada transportului</w:t>
      </w:r>
    </w:p>
    <w:p w:rsidR="00401000" w:rsidRDefault="00401000" w:rsidP="00401000">
      <w:pPr>
        <w:shd w:val="clear" w:color="auto" w:fill="FFFFFF"/>
        <w:jc w:val="both"/>
        <w:rPr>
          <w:rFonts w:eastAsia="Times New Roman"/>
        </w:rPr>
      </w:pPr>
      <w:r>
        <w:rPr>
          <w:rFonts w:eastAsia="Times New Roman"/>
        </w:rPr>
        <w:t>-întocmește lunar o situație cu numărul de elevi transportați  și numărul de km rulați, pe care o predăă compartimentului contabilitate</w:t>
      </w:r>
    </w:p>
    <w:p w:rsidR="00401000" w:rsidRDefault="00401000" w:rsidP="00401000">
      <w:pPr>
        <w:shd w:val="clear" w:color="auto" w:fill="FFFFFF"/>
        <w:jc w:val="both"/>
        <w:rPr>
          <w:rFonts w:eastAsia="Times New Roman"/>
        </w:rPr>
      </w:pPr>
      <w:r>
        <w:rPr>
          <w:rFonts w:eastAsia="Times New Roman"/>
        </w:rPr>
        <w:t>-să aibă  un comportament și o conduită civilizată față de copii și părinți</w:t>
      </w:r>
    </w:p>
    <w:p w:rsidR="00401000" w:rsidRDefault="00401000" w:rsidP="00401000">
      <w:pPr>
        <w:shd w:val="clear" w:color="auto" w:fill="FFFFFF"/>
        <w:jc w:val="both"/>
        <w:rPr>
          <w:rFonts w:eastAsia="Times New Roman"/>
        </w:rPr>
      </w:pPr>
      <w:r>
        <w:rPr>
          <w:rFonts w:eastAsia="Times New Roman"/>
        </w:rPr>
        <w:t>-duce la îndeplinire și alte atribuții reieșite din actele normative în vigoare care reglementează domeniul de activitate, precum și cele dispuse de primar și viceprimar</w:t>
      </w:r>
    </w:p>
    <w:p w:rsidR="00401000" w:rsidRDefault="00401000" w:rsidP="00401000">
      <w:pPr>
        <w:shd w:val="clear" w:color="auto" w:fill="FFFFFF"/>
        <w:jc w:val="both"/>
        <w:rPr>
          <w:rFonts w:eastAsia="Times New Roman"/>
        </w:rPr>
      </w:pPr>
      <w:r>
        <w:rPr>
          <w:rFonts w:eastAsia="Times New Roman"/>
        </w:rPr>
        <w:t>-</w:t>
      </w:r>
      <w:r w:rsidRPr="008D6C4A">
        <w:rPr>
          <w:rFonts w:eastAsia="Times New Roman"/>
        </w:rPr>
        <w:t xml:space="preserve"> </w:t>
      </w:r>
      <w:r>
        <w:rPr>
          <w:rFonts w:eastAsia="Times New Roman"/>
        </w:rPr>
        <w:t>va completa zilnic foile de parcurs, fără ștersături, cu cerneală sau pix și cu toate datele ce trebuiesc menționate, pe care le va preda până la sfârșitul lunii responsabilului desemnat în acest sens</w:t>
      </w:r>
    </w:p>
    <w:p w:rsidR="00401000" w:rsidRPr="00A76CCD" w:rsidRDefault="00401000" w:rsidP="00401000">
      <w:pPr>
        <w:shd w:val="clear" w:color="auto" w:fill="FFFFFF"/>
        <w:jc w:val="both"/>
        <w:rPr>
          <w:rFonts w:eastAsia="Times New Roman"/>
        </w:rPr>
      </w:pPr>
    </w:p>
    <w:p w:rsidR="00401000" w:rsidRPr="009171B1" w:rsidRDefault="00401000" w:rsidP="00401000">
      <w:pPr>
        <w:shd w:val="clear" w:color="auto" w:fill="FFFFFF"/>
        <w:jc w:val="both"/>
        <w:rPr>
          <w:rFonts w:eastAsia="Times New Roman"/>
          <w:b/>
        </w:rPr>
      </w:pPr>
      <w:r>
        <w:rPr>
          <w:rFonts w:eastAsia="Times New Roman"/>
          <w:b/>
        </w:rPr>
        <w:t xml:space="preserve">       Î</w:t>
      </w:r>
      <w:r w:rsidRPr="009171B1">
        <w:rPr>
          <w:rFonts w:eastAsia="Times New Roman"/>
          <w:b/>
        </w:rPr>
        <w:t>ngri</w:t>
      </w:r>
      <w:r>
        <w:rPr>
          <w:rFonts w:eastAsia="Times New Roman"/>
          <w:b/>
        </w:rPr>
        <w:t>ji</w:t>
      </w:r>
      <w:r w:rsidRPr="009171B1">
        <w:rPr>
          <w:rFonts w:eastAsia="Times New Roman"/>
          <w:b/>
        </w:rPr>
        <w:t>torul are următoarele atribuții:</w:t>
      </w:r>
    </w:p>
    <w:p w:rsidR="00401000" w:rsidRPr="000306C2" w:rsidRDefault="00401000" w:rsidP="00401000">
      <w:pPr>
        <w:pStyle w:val="Default"/>
        <w:spacing w:after="44"/>
        <w:jc w:val="both"/>
        <w:rPr>
          <w:rFonts w:ascii="Times New Roman" w:hAnsi="Times New Roman" w:cs="Times New Roman"/>
          <w:color w:val="auto"/>
          <w:lang w:val="ro-RO" w:eastAsia="ro-RO"/>
        </w:rPr>
      </w:pPr>
      <w:r w:rsidRPr="000306C2">
        <w:rPr>
          <w:rFonts w:ascii="Times New Roman" w:hAnsi="Times New Roman" w:cs="Times New Roman"/>
          <w:color w:val="auto"/>
          <w:lang w:val="ro-RO" w:eastAsia="ro-RO"/>
        </w:rPr>
        <w:t>-Asigură curăţenia şi întreţinerea spaţiilor primăriei (birouri, holuri, sala de sedinta CL, Centrul de Informare și Documentare, Biblioteca, Arhivă</w:t>
      </w:r>
      <w:r>
        <w:rPr>
          <w:rFonts w:ascii="Times New Roman" w:hAnsi="Times New Roman" w:cs="Times New Roman"/>
          <w:color w:val="auto"/>
          <w:lang w:val="ro-RO" w:eastAsia="ro-RO"/>
        </w:rPr>
        <w:t xml:space="preserve">, </w:t>
      </w:r>
      <w:r>
        <w:rPr>
          <w:rFonts w:ascii="Times New Roman" w:hAnsi="Times New Roman" w:cs="Times New Roman"/>
          <w:lang w:val="ro-RO"/>
        </w:rPr>
        <w:t>Centrul</w:t>
      </w:r>
      <w:r w:rsidRPr="003631ED">
        <w:rPr>
          <w:rFonts w:ascii="Times New Roman" w:hAnsi="Times New Roman" w:cs="Times New Roman"/>
          <w:lang w:val="ro-RO"/>
        </w:rPr>
        <w:t xml:space="preserve"> de zi pentru copii aflați în situații de risc de separare de părinți ”Sf. Lucia</w:t>
      </w:r>
      <w:r w:rsidRPr="000306C2">
        <w:rPr>
          <w:rFonts w:ascii="Times New Roman" w:hAnsi="Times New Roman" w:cs="Times New Roman"/>
          <w:color w:val="auto"/>
          <w:lang w:val="ro-RO" w:eastAsia="ro-RO"/>
        </w:rPr>
        <w:t xml:space="preserve">) și zona aferentă (spații verzi, trotuar) ori de cate ori este nevoie (cel puțin o data pe zi) pentru a îndeparta urmele de noroiul depus ca urmare a intemperiilor </w:t>
      </w:r>
    </w:p>
    <w:p w:rsidR="00401000" w:rsidRPr="000306C2" w:rsidRDefault="00401000" w:rsidP="00401000">
      <w:pPr>
        <w:pStyle w:val="Default"/>
        <w:spacing w:after="44"/>
        <w:jc w:val="both"/>
        <w:rPr>
          <w:rFonts w:ascii="Times New Roman" w:hAnsi="Times New Roman" w:cs="Times New Roman"/>
          <w:color w:val="auto"/>
          <w:lang w:val="ro-RO" w:eastAsia="ro-RO"/>
        </w:rPr>
      </w:pPr>
      <w:r w:rsidRPr="000306C2">
        <w:rPr>
          <w:rFonts w:ascii="Times New Roman" w:hAnsi="Times New Roman" w:cs="Times New Roman"/>
          <w:color w:val="auto"/>
          <w:lang w:val="ro-RO" w:eastAsia="ro-RO"/>
        </w:rPr>
        <w:t xml:space="preserve">-să șteargă praful și pânzele de păianjen din clădirea primăriei (birouri, holuri, sala de sedinta CL, Centrul de Documentare și Informare, Biblioteca, Arhiva) ori de cate ori este nevoie in vederea menținerii aspectului de curațenie a imobilului; </w:t>
      </w:r>
    </w:p>
    <w:p w:rsidR="00401000" w:rsidRPr="000306C2" w:rsidRDefault="00401000" w:rsidP="00401000">
      <w:pPr>
        <w:pStyle w:val="Default"/>
        <w:spacing w:after="44"/>
        <w:jc w:val="both"/>
        <w:rPr>
          <w:rFonts w:ascii="Times New Roman" w:hAnsi="Times New Roman" w:cs="Times New Roman"/>
          <w:color w:val="auto"/>
          <w:lang w:val="ro-RO" w:eastAsia="ro-RO"/>
        </w:rPr>
      </w:pPr>
      <w:r w:rsidRPr="000306C2">
        <w:rPr>
          <w:rFonts w:ascii="Times New Roman" w:hAnsi="Times New Roman" w:cs="Times New Roman"/>
          <w:color w:val="auto"/>
          <w:lang w:val="ro-RO" w:eastAsia="ro-RO"/>
        </w:rPr>
        <w:t xml:space="preserve">- sa spele geamurile imobilului ori de cate ori este nevoie în vederea menținerii aspectului de curațenie a imobilului; </w:t>
      </w:r>
    </w:p>
    <w:p w:rsidR="00401000" w:rsidRPr="000306C2" w:rsidRDefault="00401000" w:rsidP="00401000">
      <w:pPr>
        <w:pStyle w:val="Default"/>
        <w:spacing w:after="44"/>
        <w:jc w:val="both"/>
        <w:rPr>
          <w:rFonts w:ascii="Times New Roman" w:hAnsi="Times New Roman" w:cs="Times New Roman"/>
          <w:color w:val="auto"/>
          <w:lang w:val="ro-RO" w:eastAsia="ro-RO"/>
        </w:rPr>
      </w:pPr>
      <w:r w:rsidRPr="000306C2">
        <w:rPr>
          <w:rFonts w:ascii="Times New Roman" w:hAnsi="Times New Roman" w:cs="Times New Roman"/>
          <w:color w:val="auto"/>
          <w:lang w:val="ro-RO" w:eastAsia="ro-RO"/>
        </w:rPr>
        <w:t>-curăță și dezinfectează zilnic băile, WC-urile cu material și ustensile folosite numai în aceste locuri;</w:t>
      </w:r>
    </w:p>
    <w:p w:rsidR="00401000" w:rsidRPr="000306C2" w:rsidRDefault="00401000" w:rsidP="00401000">
      <w:pPr>
        <w:pStyle w:val="Default"/>
        <w:spacing w:after="44"/>
        <w:jc w:val="both"/>
        <w:rPr>
          <w:rFonts w:ascii="Times New Roman" w:hAnsi="Times New Roman" w:cs="Times New Roman"/>
          <w:color w:val="auto"/>
          <w:lang w:val="ro-RO" w:eastAsia="ro-RO"/>
        </w:rPr>
      </w:pPr>
      <w:r w:rsidRPr="000306C2">
        <w:rPr>
          <w:rFonts w:ascii="Times New Roman" w:hAnsi="Times New Roman" w:cs="Times New Roman"/>
          <w:color w:val="auto"/>
          <w:lang w:val="ro-RO" w:eastAsia="ro-RO"/>
        </w:rPr>
        <w:t>-efectuează aerisirea periodică a sălilor și răspunde de încălzirea corespunzătoare a acestora;</w:t>
      </w:r>
    </w:p>
    <w:p w:rsidR="00401000" w:rsidRPr="000306C2" w:rsidRDefault="00401000" w:rsidP="00401000">
      <w:pPr>
        <w:pStyle w:val="Default"/>
        <w:spacing w:after="44"/>
        <w:jc w:val="both"/>
        <w:rPr>
          <w:rFonts w:ascii="Times New Roman" w:hAnsi="Times New Roman" w:cs="Times New Roman"/>
          <w:color w:val="auto"/>
          <w:lang w:val="ro-RO" w:eastAsia="ro-RO"/>
        </w:rPr>
      </w:pPr>
      <w:r w:rsidRPr="000306C2">
        <w:rPr>
          <w:rFonts w:ascii="Times New Roman" w:hAnsi="Times New Roman" w:cs="Times New Roman"/>
          <w:color w:val="auto"/>
          <w:lang w:val="ro-RO" w:eastAsia="ro-RO"/>
        </w:rPr>
        <w:t>-transportă gunoiul și rezidurile în condiții corespunzătoare, răspunde de depunea lor corectă în recipiente;</w:t>
      </w:r>
    </w:p>
    <w:p w:rsidR="00401000" w:rsidRPr="000306C2" w:rsidRDefault="00401000" w:rsidP="00401000">
      <w:pPr>
        <w:pStyle w:val="Default"/>
        <w:spacing w:after="44"/>
        <w:jc w:val="both"/>
        <w:rPr>
          <w:rFonts w:ascii="Times New Roman" w:hAnsi="Times New Roman" w:cs="Times New Roman"/>
          <w:color w:val="auto"/>
          <w:lang w:val="ro-RO" w:eastAsia="ro-RO"/>
        </w:rPr>
      </w:pPr>
      <w:r w:rsidRPr="000306C2">
        <w:rPr>
          <w:rFonts w:ascii="Times New Roman" w:hAnsi="Times New Roman" w:cs="Times New Roman"/>
          <w:color w:val="auto"/>
          <w:lang w:val="ro-RO" w:eastAsia="ro-RO"/>
        </w:rPr>
        <w:t>-verifică zilnic (dimineața la venire, seara la plecare) inventarul din spațiul primăriei;</w:t>
      </w:r>
    </w:p>
    <w:p w:rsidR="00401000" w:rsidRPr="000306C2" w:rsidRDefault="00401000" w:rsidP="00401000">
      <w:pPr>
        <w:pStyle w:val="Default"/>
        <w:spacing w:after="44"/>
        <w:jc w:val="both"/>
        <w:rPr>
          <w:rFonts w:ascii="Times New Roman" w:hAnsi="Times New Roman" w:cs="Times New Roman"/>
          <w:color w:val="auto"/>
          <w:lang w:val="ro-RO" w:eastAsia="ro-RO"/>
        </w:rPr>
      </w:pPr>
      <w:r w:rsidRPr="000306C2">
        <w:rPr>
          <w:rFonts w:ascii="Times New Roman" w:hAnsi="Times New Roman" w:cs="Times New Roman"/>
          <w:color w:val="auto"/>
          <w:lang w:val="ro-RO" w:eastAsia="ro-RO"/>
        </w:rPr>
        <w:t>-la sfârșitul programului verifică instalația de apă, controlează ferestrele, stinge lumina, închide geamurile, semnalând imediat orice neregulă în scris sau, după caz oral;</w:t>
      </w:r>
    </w:p>
    <w:p w:rsidR="00401000" w:rsidRPr="000306C2" w:rsidRDefault="00401000" w:rsidP="00401000">
      <w:pPr>
        <w:pStyle w:val="Default"/>
        <w:spacing w:after="44"/>
        <w:jc w:val="both"/>
        <w:rPr>
          <w:rFonts w:ascii="Times New Roman" w:hAnsi="Times New Roman" w:cs="Times New Roman"/>
          <w:color w:val="auto"/>
          <w:lang w:val="ro-RO" w:eastAsia="ro-RO"/>
        </w:rPr>
      </w:pPr>
      <w:r w:rsidRPr="000306C2">
        <w:rPr>
          <w:rFonts w:ascii="Times New Roman" w:hAnsi="Times New Roman" w:cs="Times New Roman"/>
          <w:color w:val="auto"/>
          <w:lang w:val="ro-RO" w:eastAsia="ro-RO"/>
        </w:rPr>
        <w:t>-să supravegheze  funcționarea corpurilor de  iluminat și de încălzit;</w:t>
      </w:r>
    </w:p>
    <w:p w:rsidR="00401000" w:rsidRPr="000306C2" w:rsidRDefault="00401000" w:rsidP="00401000">
      <w:pPr>
        <w:pStyle w:val="Default"/>
        <w:spacing w:after="44"/>
        <w:jc w:val="both"/>
        <w:rPr>
          <w:rFonts w:ascii="Times New Roman" w:hAnsi="Times New Roman" w:cs="Times New Roman"/>
          <w:color w:val="auto"/>
          <w:lang w:val="ro-RO" w:eastAsia="ro-RO"/>
        </w:rPr>
      </w:pPr>
      <w:r w:rsidRPr="000306C2">
        <w:rPr>
          <w:rFonts w:ascii="Times New Roman" w:hAnsi="Times New Roman" w:cs="Times New Roman"/>
          <w:color w:val="auto"/>
          <w:lang w:val="ro-RO" w:eastAsia="ro-RO"/>
        </w:rPr>
        <w:t>-aducerea la cunoștința șefului ierarhic superior în mod operativ, a oricăror aspecte negative care ar putea pune în pericol buna funcționare a spațiului supravegheat (funcționare iluminat, grupuri sanitare, sisteme de blocare uși, ferestre, instalație termică);</w:t>
      </w:r>
    </w:p>
    <w:p w:rsidR="00401000" w:rsidRPr="000306C2" w:rsidRDefault="00401000" w:rsidP="00401000">
      <w:pPr>
        <w:pStyle w:val="Default"/>
        <w:spacing w:after="44"/>
        <w:jc w:val="both"/>
        <w:rPr>
          <w:rFonts w:ascii="Times New Roman" w:hAnsi="Times New Roman" w:cs="Times New Roman"/>
          <w:color w:val="auto"/>
          <w:lang w:val="ro-RO" w:eastAsia="ro-RO"/>
        </w:rPr>
      </w:pPr>
      <w:r w:rsidRPr="000306C2">
        <w:rPr>
          <w:rFonts w:ascii="Times New Roman" w:hAnsi="Times New Roman" w:cs="Times New Roman"/>
          <w:color w:val="auto"/>
          <w:lang w:val="ro-RO" w:eastAsia="ro-RO"/>
        </w:rPr>
        <w:t>-solicită din timp pe bază de referat materialele necesare pentru curățenie;</w:t>
      </w:r>
    </w:p>
    <w:p w:rsidR="00401000" w:rsidRPr="000306C2" w:rsidRDefault="00401000" w:rsidP="00401000">
      <w:pPr>
        <w:pStyle w:val="Default"/>
        <w:spacing w:after="44"/>
        <w:jc w:val="both"/>
        <w:rPr>
          <w:rFonts w:ascii="Times New Roman" w:hAnsi="Times New Roman" w:cs="Times New Roman"/>
          <w:color w:val="auto"/>
          <w:lang w:val="ro-RO" w:eastAsia="ro-RO"/>
        </w:rPr>
      </w:pPr>
      <w:r w:rsidRPr="000306C2">
        <w:rPr>
          <w:rFonts w:ascii="Times New Roman" w:hAnsi="Times New Roman" w:cs="Times New Roman"/>
          <w:color w:val="auto"/>
          <w:lang w:val="ro-RO" w:eastAsia="ro-RO"/>
        </w:rPr>
        <w:t>-nu se vor introduce în spațiile pentru curățenie  substanțe inflamabile(benzină, acetone, petrol, etc.);</w:t>
      </w:r>
    </w:p>
    <w:p w:rsidR="00401000" w:rsidRDefault="00401000" w:rsidP="00401000">
      <w:pPr>
        <w:jc w:val="both"/>
      </w:pPr>
      <w:r>
        <w:t>- să manifeste grijă deosebită în mâ</w:t>
      </w:r>
      <w:r w:rsidRPr="00050F9A">
        <w:t>nu</w:t>
      </w:r>
      <w:r>
        <w:t>irea ș</w:t>
      </w:r>
      <w:r w:rsidRPr="00050F9A">
        <w:t>i utilizarea materialelor si echipamentelor pe care le are in primire pentru a evita avarierea, distrugerea sau pierderea lor;</w:t>
      </w:r>
    </w:p>
    <w:p w:rsidR="00401000" w:rsidRDefault="00401000" w:rsidP="00401000">
      <w:pPr>
        <w:jc w:val="both"/>
      </w:pPr>
      <w:r>
        <w:t>-să respecte cu strictețe regulile de protecție a muncii ș</w:t>
      </w:r>
      <w:r w:rsidRPr="00050F9A">
        <w:t>i P.S.I</w:t>
      </w:r>
      <w:r>
        <w:t>. din obiectivul unde desfasoară</w:t>
      </w:r>
      <w:r w:rsidRPr="00050F9A">
        <w:t xml:space="preserve"> serviciul; </w:t>
      </w:r>
    </w:p>
    <w:p w:rsidR="00401000" w:rsidRDefault="00401000" w:rsidP="00401000">
      <w:pPr>
        <w:jc w:val="both"/>
      </w:pPr>
      <w:r>
        <w:t>-Asigură, odată cu căderea întunericului iluminatul exterior al clădirii;</w:t>
      </w:r>
    </w:p>
    <w:p w:rsidR="00401000" w:rsidRDefault="00401000" w:rsidP="00401000">
      <w:pPr>
        <w:jc w:val="both"/>
      </w:pPr>
      <w:r>
        <w:lastRenderedPageBreak/>
        <w:t>-Asigură buna întreţinere a mobilierului, obiectelor şi bunurilor, precum şi buna funcţionare a aparaturii electrice, electronice şi informatice date în responsabilitate şi cuprinse în fişa de inventar, iar în cazul unor deteriorări sau defecţiuni anunţă cu celeritate administratorul public;</w:t>
      </w:r>
    </w:p>
    <w:p w:rsidR="00401000" w:rsidRDefault="00401000" w:rsidP="00401000">
      <w:pPr>
        <w:jc w:val="both"/>
      </w:pPr>
      <w:r>
        <w:t>-îndeplinește și funcția de curierat;</w:t>
      </w:r>
    </w:p>
    <w:p w:rsidR="00401000" w:rsidRDefault="00401000" w:rsidP="00401000">
      <w:pPr>
        <w:shd w:val="clear" w:color="auto" w:fill="FFFFFF"/>
        <w:jc w:val="both"/>
        <w:rPr>
          <w:rFonts w:eastAsia="Times New Roman"/>
        </w:rPr>
      </w:pPr>
      <w:r>
        <w:rPr>
          <w:rFonts w:eastAsia="Times New Roman"/>
        </w:rPr>
        <w:t>-</w:t>
      </w:r>
      <w:r w:rsidRPr="000306C2">
        <w:rPr>
          <w:rFonts w:eastAsia="Times New Roman"/>
        </w:rPr>
        <w:t xml:space="preserve"> Duce la indeplinire si alte atributii si sarcini re</w:t>
      </w:r>
      <w:r>
        <w:rPr>
          <w:rFonts w:eastAsia="Times New Roman"/>
        </w:rPr>
        <w:t>i</w:t>
      </w:r>
      <w:r w:rsidRPr="000306C2">
        <w:rPr>
          <w:rFonts w:eastAsia="Times New Roman"/>
        </w:rPr>
        <w:t xml:space="preserve">esite din actele normative in vigoare care reglementeaza activitatea specifica postului ocupat si cele trasate de Consliul Local, primar,viceprimar si secretarul </w:t>
      </w:r>
      <w:r>
        <w:rPr>
          <w:rFonts w:eastAsia="Times New Roman"/>
        </w:rPr>
        <w:t xml:space="preserve">general  al </w:t>
      </w:r>
      <w:r w:rsidRPr="000306C2">
        <w:rPr>
          <w:rFonts w:eastAsia="Times New Roman"/>
        </w:rPr>
        <w:t>comunei.</w:t>
      </w:r>
    </w:p>
    <w:p w:rsidR="00401000" w:rsidRPr="00F45C5C" w:rsidRDefault="00401000" w:rsidP="00401000">
      <w:pPr>
        <w:shd w:val="clear" w:color="auto" w:fill="FFFFFF"/>
        <w:jc w:val="both"/>
      </w:pPr>
      <w:r w:rsidRPr="00F45C5C">
        <w:t xml:space="preserve">- Sa asigure buna funcționare și instalare a tuturor bunurilor prezente în incinta ( totalitatea dotarilor ce compun intregul inventar al </w:t>
      </w:r>
      <w:r w:rsidRPr="003631ED">
        <w:t>Centrului de zi pentru copii aflați în situații de risc de separare de părinți ”Sf. Lucia</w:t>
      </w:r>
      <w:r w:rsidRPr="00F45C5C">
        <w:t xml:space="preserve"> si a caminului cultural Somusca )</w:t>
      </w:r>
    </w:p>
    <w:p w:rsidR="00401000" w:rsidRPr="00F45C5C" w:rsidRDefault="00401000" w:rsidP="00401000">
      <w:pPr>
        <w:shd w:val="clear" w:color="auto" w:fill="FFFFFF"/>
        <w:jc w:val="both"/>
      </w:pPr>
      <w:r w:rsidRPr="00F45C5C">
        <w:t>-Sa gestioneze si sa asigure utilizarea in mod corect a tuturor instalatiilor si a contuarelor aferente obiectivului sus numit și să permită accesul persoanelor desemnate să verifice sau să controleze acestei instalații</w:t>
      </w:r>
    </w:p>
    <w:p w:rsidR="00401000" w:rsidRPr="00F45C5C" w:rsidRDefault="00401000" w:rsidP="00401000">
      <w:pPr>
        <w:pStyle w:val="BodyText"/>
        <w:tabs>
          <w:tab w:val="left" w:pos="6860"/>
        </w:tabs>
        <w:jc w:val="both"/>
      </w:pPr>
      <w:r w:rsidRPr="00F45C5C">
        <w:t xml:space="preserve">- Asigurarea si protectia bunurilor în spatiile de expunere, monitorizează condițiile de  conservare a patrimoniului </w:t>
      </w:r>
      <w:r w:rsidRPr="003631ED">
        <w:t>Centrului de zi pentru copii aflați în situații de risc de separare de părinți ”Sf. Lucia</w:t>
      </w:r>
      <w:r w:rsidRPr="00F45C5C">
        <w:t xml:space="preserve"> si a caminului cultural Somusca</w:t>
      </w:r>
    </w:p>
    <w:p w:rsidR="00401000" w:rsidRPr="00F45C5C" w:rsidRDefault="00401000" w:rsidP="00401000">
      <w:pPr>
        <w:shd w:val="clear" w:color="auto" w:fill="FFFFFF"/>
        <w:jc w:val="both"/>
      </w:pPr>
      <w:r w:rsidRPr="00F45C5C">
        <w:t xml:space="preserve">- Urmarește și asigură respectarea condițiilor de securitate, de conservare si de depozitare a bunurilor patrimonilui </w:t>
      </w:r>
      <w:r w:rsidRPr="003631ED">
        <w:t>Centrului de zi pentru copii aflați în situații de risc de separare de părinți ”Sf. Lucia</w:t>
      </w:r>
      <w:r w:rsidRPr="00F45C5C">
        <w:t xml:space="preserve"> si a caminului cultural Somusca</w:t>
      </w:r>
    </w:p>
    <w:p w:rsidR="00401000" w:rsidRDefault="00401000" w:rsidP="00401000">
      <w:pPr>
        <w:shd w:val="clear" w:color="auto" w:fill="FFFFFF"/>
        <w:jc w:val="both"/>
      </w:pPr>
      <w:r w:rsidRPr="00F45C5C">
        <w:t xml:space="preserve">- </w:t>
      </w:r>
      <w:r w:rsidRPr="00562E71">
        <w:t xml:space="preserve">responsabil de evidenta- gestiunea corecta a patrimoniului, de care raspunde, pentru aceasta el colaborand cu diverse persoane superioare ierarhic, potrivit </w:t>
      </w:r>
      <w:r>
        <w:t>reglementarilor legislative</w:t>
      </w:r>
    </w:p>
    <w:p w:rsidR="00401000" w:rsidRPr="00F45C5C" w:rsidRDefault="00401000" w:rsidP="00401000">
      <w:pPr>
        <w:shd w:val="clear" w:color="auto" w:fill="FFFFFF"/>
        <w:jc w:val="both"/>
      </w:pPr>
      <w:r>
        <w:t>-</w:t>
      </w:r>
      <w:r w:rsidRPr="00F45C5C">
        <w:t xml:space="preserve"> </w:t>
      </w:r>
      <w:r w:rsidRPr="00562E71">
        <w:t>Informea</w:t>
      </w:r>
      <w:r>
        <w:t>za lunar si trimestrial viceprimarul despre activitatile desfasurate</w:t>
      </w:r>
    </w:p>
    <w:p w:rsidR="00401000" w:rsidRPr="00F45C5C" w:rsidRDefault="00401000" w:rsidP="00401000">
      <w:pPr>
        <w:shd w:val="clear" w:color="auto" w:fill="FFFFFF"/>
        <w:jc w:val="both"/>
      </w:pPr>
      <w:r>
        <w:t>-</w:t>
      </w:r>
      <w:r w:rsidRPr="00562E71">
        <w:t>Tine gestiunea si evidenta patrimoniului centrului de la nivelul unității administrativ teritoriale ce acordă servicii/ prestații sociale si a Caminului Cultural Somusca</w:t>
      </w:r>
    </w:p>
    <w:p w:rsidR="00401000" w:rsidRPr="00F45C5C" w:rsidRDefault="00401000" w:rsidP="00401000">
      <w:pPr>
        <w:shd w:val="clear" w:color="auto" w:fill="FFFFFF"/>
        <w:jc w:val="both"/>
      </w:pPr>
      <w:r w:rsidRPr="00F45C5C">
        <w:t>- Urmareste asigurarea modului în care sunt respectate conditiile de securitate, de conservare, de depozitare a bunurilor din gestiune</w:t>
      </w:r>
    </w:p>
    <w:p w:rsidR="00401000" w:rsidRDefault="00401000" w:rsidP="00401000">
      <w:pPr>
        <w:shd w:val="clear" w:color="auto" w:fill="FFFFFF"/>
        <w:jc w:val="both"/>
        <w:rPr>
          <w:rFonts w:eastAsia="Times New Roman"/>
        </w:rPr>
      </w:pPr>
    </w:p>
    <w:p w:rsidR="00401000" w:rsidRPr="00DD202A" w:rsidRDefault="00401000" w:rsidP="00401000">
      <w:pPr>
        <w:shd w:val="clear" w:color="auto" w:fill="FFFFFF"/>
        <w:jc w:val="both"/>
        <w:rPr>
          <w:rFonts w:eastAsia="Times New Roman"/>
          <w:b/>
        </w:rPr>
      </w:pPr>
      <w:r>
        <w:rPr>
          <w:rFonts w:eastAsia="Times New Roman"/>
          <w:b/>
        </w:rPr>
        <w:t xml:space="preserve">       </w:t>
      </w:r>
      <w:r w:rsidRPr="00DD202A">
        <w:rPr>
          <w:rFonts w:eastAsia="Times New Roman"/>
          <w:b/>
        </w:rPr>
        <w:t>Iluminat public:</w:t>
      </w:r>
    </w:p>
    <w:p w:rsidR="00401000" w:rsidRPr="001A4211" w:rsidRDefault="00401000" w:rsidP="00401000">
      <w:pPr>
        <w:numPr>
          <w:ilvl w:val="0"/>
          <w:numId w:val="12"/>
        </w:numPr>
        <w:autoSpaceDE w:val="0"/>
        <w:autoSpaceDN w:val="0"/>
        <w:adjustRightInd w:val="0"/>
        <w:jc w:val="both"/>
        <w:rPr>
          <w:iCs/>
          <w:lang w:eastAsia="ro-RO"/>
        </w:rPr>
      </w:pPr>
      <w:r w:rsidRPr="001A4211">
        <w:rPr>
          <w:iCs/>
          <w:lang w:eastAsia="ro-RO"/>
        </w:rPr>
        <w:t xml:space="preserve">Pentru realizarea unei sarcini de munca, electricianul executa actiuni ce trebuie efectuate prin intermediul mijloacelor de productie si in anumite conditii de mediu, pentru realizarea scopului procesului de munca </w:t>
      </w:r>
    </w:p>
    <w:p w:rsidR="00401000" w:rsidRPr="001A4211" w:rsidRDefault="00401000" w:rsidP="00401000">
      <w:pPr>
        <w:numPr>
          <w:ilvl w:val="0"/>
          <w:numId w:val="12"/>
        </w:numPr>
        <w:autoSpaceDE w:val="0"/>
        <w:autoSpaceDN w:val="0"/>
        <w:adjustRightInd w:val="0"/>
        <w:jc w:val="both"/>
        <w:rPr>
          <w:iCs/>
          <w:lang w:eastAsia="ro-RO"/>
        </w:rPr>
      </w:pPr>
      <w:r w:rsidRPr="001A4211">
        <w:rPr>
          <w:iCs/>
          <w:lang w:eastAsia="ro-RO"/>
        </w:rPr>
        <w:t>Isi  insuseste precis ce operatie are de mânuit, faza, ori mânuire de lucru are de indeplinit,</w:t>
      </w:r>
    </w:p>
    <w:p w:rsidR="00401000" w:rsidRPr="001A4211" w:rsidRDefault="00401000" w:rsidP="00401000">
      <w:pPr>
        <w:numPr>
          <w:ilvl w:val="0"/>
          <w:numId w:val="12"/>
        </w:numPr>
        <w:autoSpaceDE w:val="0"/>
        <w:autoSpaceDN w:val="0"/>
        <w:adjustRightInd w:val="0"/>
        <w:jc w:val="both"/>
        <w:rPr>
          <w:iCs/>
          <w:lang w:eastAsia="ro-RO"/>
        </w:rPr>
      </w:pPr>
      <w:r w:rsidRPr="001A4211">
        <w:rPr>
          <w:iCs/>
          <w:lang w:eastAsia="ro-RO"/>
        </w:rPr>
        <w:t>Face necesarul de material solicitand sa fie aprovizionat la timp cu tot ce ste necesar executarii lucrarii,</w:t>
      </w:r>
    </w:p>
    <w:p w:rsidR="00401000" w:rsidRPr="001A4211" w:rsidRDefault="00401000" w:rsidP="00401000">
      <w:pPr>
        <w:numPr>
          <w:ilvl w:val="0"/>
          <w:numId w:val="12"/>
        </w:numPr>
        <w:autoSpaceDE w:val="0"/>
        <w:autoSpaceDN w:val="0"/>
        <w:adjustRightInd w:val="0"/>
        <w:jc w:val="both"/>
        <w:rPr>
          <w:iCs/>
          <w:lang w:eastAsia="ro-RO"/>
        </w:rPr>
      </w:pPr>
      <w:r w:rsidRPr="001A4211">
        <w:rPr>
          <w:iCs/>
          <w:lang w:eastAsia="ro-RO"/>
        </w:rPr>
        <w:t>Raspunde de scule, utilaje, aparate, dispozitive, unelte pe care le are in primire,</w:t>
      </w:r>
    </w:p>
    <w:p w:rsidR="00401000" w:rsidRPr="001A4211" w:rsidRDefault="00401000" w:rsidP="00401000">
      <w:pPr>
        <w:numPr>
          <w:ilvl w:val="0"/>
          <w:numId w:val="12"/>
        </w:numPr>
        <w:autoSpaceDE w:val="0"/>
        <w:autoSpaceDN w:val="0"/>
        <w:adjustRightInd w:val="0"/>
        <w:jc w:val="both"/>
        <w:rPr>
          <w:iCs/>
          <w:lang w:eastAsia="ro-RO"/>
        </w:rPr>
      </w:pPr>
      <w:r w:rsidRPr="001A4211">
        <w:rPr>
          <w:iCs/>
          <w:lang w:eastAsia="ro-RO"/>
        </w:rPr>
        <w:t>Intrerupe tensiunea si separa instalatia sau partea de instalatie, dupa caz la care urmeaza sa lucreze,</w:t>
      </w:r>
    </w:p>
    <w:p w:rsidR="00401000" w:rsidRPr="001A4211" w:rsidRDefault="00401000" w:rsidP="00401000">
      <w:pPr>
        <w:numPr>
          <w:ilvl w:val="0"/>
          <w:numId w:val="12"/>
        </w:numPr>
        <w:autoSpaceDE w:val="0"/>
        <w:autoSpaceDN w:val="0"/>
        <w:adjustRightInd w:val="0"/>
        <w:jc w:val="both"/>
        <w:rPr>
          <w:iCs/>
          <w:lang w:eastAsia="ro-RO"/>
        </w:rPr>
      </w:pPr>
      <w:r w:rsidRPr="001A4211">
        <w:rPr>
          <w:iCs/>
          <w:lang w:eastAsia="ro-RO"/>
        </w:rPr>
        <w:t>Identifica instalatia sau partea din instalatie in care urmeaza a se lucra,</w:t>
      </w:r>
    </w:p>
    <w:p w:rsidR="00401000" w:rsidRPr="001A4211" w:rsidRDefault="00401000" w:rsidP="00401000">
      <w:pPr>
        <w:numPr>
          <w:ilvl w:val="0"/>
          <w:numId w:val="12"/>
        </w:numPr>
        <w:autoSpaceDE w:val="0"/>
        <w:autoSpaceDN w:val="0"/>
        <w:adjustRightInd w:val="0"/>
        <w:jc w:val="both"/>
        <w:rPr>
          <w:iCs/>
          <w:lang w:eastAsia="ro-RO"/>
        </w:rPr>
      </w:pPr>
      <w:r w:rsidRPr="001A4211">
        <w:rPr>
          <w:iCs/>
          <w:lang w:eastAsia="ro-RO"/>
        </w:rPr>
        <w:t>Verifica lipsa tensiunii si legarea imediata a instalatiei sau a partii de instalat</w:t>
      </w:r>
      <w:r w:rsidR="001A4211" w:rsidRPr="001A4211">
        <w:rPr>
          <w:iCs/>
          <w:lang w:eastAsia="ro-RO"/>
        </w:rPr>
        <w:t>ie la pamant si in scurtcircuit</w:t>
      </w:r>
    </w:p>
    <w:p w:rsidR="001A4211" w:rsidRPr="001A4211" w:rsidRDefault="001A4211" w:rsidP="00401000">
      <w:pPr>
        <w:numPr>
          <w:ilvl w:val="0"/>
          <w:numId w:val="12"/>
        </w:numPr>
        <w:autoSpaceDE w:val="0"/>
        <w:autoSpaceDN w:val="0"/>
        <w:adjustRightInd w:val="0"/>
        <w:jc w:val="both"/>
        <w:rPr>
          <w:iCs/>
          <w:lang w:eastAsia="ro-RO"/>
        </w:rPr>
      </w:pPr>
      <w:r w:rsidRPr="001A4211">
        <w:rPr>
          <w:iCs/>
          <w:lang w:eastAsia="ro-RO"/>
        </w:rPr>
        <w:t>Se asigură împotriva acccidentelor de natură neelectrică care ar putea surveni pe parursul executării lucrării</w:t>
      </w:r>
    </w:p>
    <w:p w:rsidR="001A4211" w:rsidRPr="001A4211" w:rsidRDefault="001A4211" w:rsidP="00401000">
      <w:pPr>
        <w:numPr>
          <w:ilvl w:val="0"/>
          <w:numId w:val="12"/>
        </w:numPr>
        <w:autoSpaceDE w:val="0"/>
        <w:autoSpaceDN w:val="0"/>
        <w:adjustRightInd w:val="0"/>
        <w:jc w:val="both"/>
        <w:rPr>
          <w:iCs/>
          <w:lang w:eastAsia="ro-RO"/>
        </w:rPr>
      </w:pPr>
      <w:r w:rsidRPr="001A4211">
        <w:rPr>
          <w:iCs/>
          <w:lang w:eastAsia="ro-RO"/>
        </w:rPr>
        <w:t>Verifică integritatea izolației, îngrădirilor, starea carcaselor</w:t>
      </w:r>
    </w:p>
    <w:p w:rsidR="001A4211" w:rsidRDefault="001A4211" w:rsidP="001A4211">
      <w:pPr>
        <w:numPr>
          <w:ilvl w:val="0"/>
          <w:numId w:val="12"/>
        </w:numPr>
        <w:autoSpaceDE w:val="0"/>
        <w:autoSpaceDN w:val="0"/>
        <w:adjustRightInd w:val="0"/>
        <w:jc w:val="both"/>
        <w:rPr>
          <w:iCs/>
          <w:lang w:eastAsia="ro-RO"/>
        </w:rPr>
      </w:pPr>
      <w:r>
        <w:rPr>
          <w:iCs/>
          <w:lang w:eastAsia="ro-RO"/>
        </w:rPr>
        <w:t>Verifică instalațiile de protecție prin legare la nul și/sau legare la pământ</w:t>
      </w:r>
    </w:p>
    <w:p w:rsidR="001A4211" w:rsidRDefault="001A4211" w:rsidP="001A4211">
      <w:pPr>
        <w:numPr>
          <w:ilvl w:val="0"/>
          <w:numId w:val="12"/>
        </w:numPr>
        <w:autoSpaceDE w:val="0"/>
        <w:autoSpaceDN w:val="0"/>
        <w:adjustRightInd w:val="0"/>
        <w:jc w:val="both"/>
        <w:rPr>
          <w:iCs/>
          <w:lang w:eastAsia="ro-RO"/>
        </w:rPr>
      </w:pPr>
      <w:r>
        <w:rPr>
          <w:iCs/>
          <w:lang w:eastAsia="ro-RO"/>
        </w:rPr>
        <w:t>Verifică echipamentul de protecție a muncii</w:t>
      </w:r>
    </w:p>
    <w:p w:rsidR="001A4211" w:rsidRDefault="001A4211" w:rsidP="001A4211">
      <w:pPr>
        <w:numPr>
          <w:ilvl w:val="0"/>
          <w:numId w:val="12"/>
        </w:numPr>
        <w:autoSpaceDE w:val="0"/>
        <w:autoSpaceDN w:val="0"/>
        <w:adjustRightInd w:val="0"/>
        <w:jc w:val="both"/>
        <w:rPr>
          <w:iCs/>
          <w:lang w:eastAsia="ro-RO"/>
        </w:rPr>
      </w:pPr>
      <w:r>
        <w:rPr>
          <w:iCs/>
          <w:lang w:eastAsia="ro-RO"/>
        </w:rPr>
        <w:t>Execută lucrările la pământ șși în scurtcircuit în zona de lucru</w:t>
      </w:r>
    </w:p>
    <w:p w:rsidR="001A4211" w:rsidRDefault="001A4211" w:rsidP="001A4211">
      <w:pPr>
        <w:numPr>
          <w:ilvl w:val="0"/>
          <w:numId w:val="12"/>
        </w:numPr>
        <w:autoSpaceDE w:val="0"/>
        <w:autoSpaceDN w:val="0"/>
        <w:adjustRightInd w:val="0"/>
        <w:jc w:val="both"/>
        <w:rPr>
          <w:iCs/>
          <w:lang w:eastAsia="ro-RO"/>
        </w:rPr>
      </w:pPr>
      <w:r>
        <w:rPr>
          <w:iCs/>
          <w:lang w:eastAsia="ro-RO"/>
        </w:rPr>
        <w:t>Autorizează accesul de lucru cu foc deschis dacă lucrarea o impune</w:t>
      </w:r>
    </w:p>
    <w:p w:rsidR="001A4211" w:rsidRDefault="001A4211" w:rsidP="001A4211">
      <w:pPr>
        <w:numPr>
          <w:ilvl w:val="0"/>
          <w:numId w:val="12"/>
        </w:numPr>
        <w:autoSpaceDE w:val="0"/>
        <w:autoSpaceDN w:val="0"/>
        <w:adjustRightInd w:val="0"/>
        <w:jc w:val="both"/>
        <w:rPr>
          <w:iCs/>
          <w:lang w:eastAsia="ro-RO"/>
        </w:rPr>
      </w:pPr>
      <w:r>
        <w:rPr>
          <w:iCs/>
          <w:lang w:eastAsia="ro-RO"/>
        </w:rPr>
        <w:t>În caz de accident de muncă informează primarrul șeful ierarhic superior despre eveniment</w:t>
      </w:r>
    </w:p>
    <w:p w:rsidR="001A4211" w:rsidRDefault="001A4211" w:rsidP="001A4211">
      <w:pPr>
        <w:numPr>
          <w:ilvl w:val="0"/>
          <w:numId w:val="12"/>
        </w:numPr>
        <w:autoSpaceDE w:val="0"/>
        <w:autoSpaceDN w:val="0"/>
        <w:adjustRightInd w:val="0"/>
        <w:jc w:val="both"/>
        <w:rPr>
          <w:iCs/>
          <w:lang w:eastAsia="ro-RO"/>
        </w:rPr>
      </w:pPr>
      <w:r>
        <w:rPr>
          <w:iCs/>
          <w:lang w:eastAsia="ro-RO"/>
        </w:rPr>
        <w:t>Are grija de folosirea aparatelor electrice portabile sau fixe să se conecteze la instalația de legare la pământ</w:t>
      </w:r>
    </w:p>
    <w:p w:rsidR="001A4211" w:rsidRDefault="001A4211" w:rsidP="001A4211">
      <w:pPr>
        <w:numPr>
          <w:ilvl w:val="0"/>
          <w:numId w:val="12"/>
        </w:numPr>
        <w:autoSpaceDE w:val="0"/>
        <w:autoSpaceDN w:val="0"/>
        <w:adjustRightInd w:val="0"/>
        <w:jc w:val="both"/>
        <w:rPr>
          <w:iCs/>
          <w:lang w:eastAsia="ro-RO"/>
        </w:rPr>
      </w:pPr>
      <w:r>
        <w:rPr>
          <w:iCs/>
          <w:lang w:eastAsia="ro-RO"/>
        </w:rPr>
        <w:t>Verifică dacă schelele de lucru interioare și exterioare sunt instalate pe suprafețe  nivelate și curate, dacă lucrarea de executat presupune schele</w:t>
      </w:r>
    </w:p>
    <w:p w:rsidR="001A4211" w:rsidRPr="00504F84" w:rsidRDefault="001A4211" w:rsidP="001A4211">
      <w:pPr>
        <w:numPr>
          <w:ilvl w:val="0"/>
          <w:numId w:val="12"/>
        </w:numPr>
        <w:autoSpaceDE w:val="0"/>
        <w:autoSpaceDN w:val="0"/>
        <w:adjustRightInd w:val="0"/>
        <w:jc w:val="both"/>
        <w:rPr>
          <w:iCs/>
          <w:lang w:eastAsia="ro-RO"/>
        </w:rPr>
      </w:pPr>
      <w:r>
        <w:rPr>
          <w:iCs/>
          <w:lang w:eastAsia="ro-RO"/>
        </w:rPr>
        <w:lastRenderedPageBreak/>
        <w:t>Are grijă să evite concentrările de materiale și de oameni într-un singur loc, dacă lucrarea este la înălțime, are grijă ca materialele să fie depozitate pentru a nu împiedica accesul și operațiile de transport</w:t>
      </w:r>
    </w:p>
    <w:p w:rsidR="001A4211" w:rsidRPr="001A4211" w:rsidRDefault="001A4211" w:rsidP="001A4211">
      <w:pPr>
        <w:numPr>
          <w:ilvl w:val="0"/>
          <w:numId w:val="12"/>
        </w:numPr>
        <w:autoSpaceDE w:val="0"/>
        <w:autoSpaceDN w:val="0"/>
        <w:adjustRightInd w:val="0"/>
        <w:jc w:val="both"/>
        <w:rPr>
          <w:iCs/>
          <w:lang w:eastAsia="ro-RO"/>
        </w:rPr>
      </w:pPr>
      <w:r>
        <w:rPr>
          <w:iCs/>
          <w:lang w:eastAsia="ro-RO"/>
        </w:rPr>
        <w:t>Persoană responsabilă pentru gestiunea bunurilor, bunurilor de natura obiectelor de inventar și mijloacelor fixe înființată la nivelului compartimentului administrativ, gospodărire comunală, iluminat public</w:t>
      </w:r>
    </w:p>
    <w:p w:rsidR="00401000" w:rsidRDefault="00401000" w:rsidP="00401000">
      <w:pPr>
        <w:autoSpaceDE w:val="0"/>
        <w:autoSpaceDN w:val="0"/>
        <w:adjustRightInd w:val="0"/>
        <w:ind w:left="720"/>
        <w:jc w:val="both"/>
        <w:rPr>
          <w:i/>
          <w:iCs/>
        </w:rPr>
      </w:pPr>
    </w:p>
    <w:p w:rsidR="00401000" w:rsidRDefault="001A4211" w:rsidP="00401000">
      <w:pPr>
        <w:autoSpaceDE w:val="0"/>
        <w:autoSpaceDN w:val="0"/>
        <w:adjustRightInd w:val="0"/>
        <w:jc w:val="both"/>
        <w:rPr>
          <w:b/>
          <w:iCs/>
        </w:rPr>
      </w:pPr>
      <w:r>
        <w:rPr>
          <w:b/>
          <w:iCs/>
        </w:rPr>
        <w:t xml:space="preserve">         Muncitor necalificat</w:t>
      </w:r>
      <w:r w:rsidR="00401000">
        <w:rPr>
          <w:b/>
          <w:iCs/>
        </w:rPr>
        <w:t>:</w:t>
      </w:r>
    </w:p>
    <w:p w:rsidR="00401000" w:rsidRDefault="00401000" w:rsidP="00401000">
      <w:pPr>
        <w:shd w:val="clear" w:color="auto" w:fill="FFFFFF"/>
        <w:spacing w:line="276" w:lineRule="auto"/>
        <w:jc w:val="both"/>
        <w:rPr>
          <w:rFonts w:eastAsia="Times New Roman"/>
          <w:color w:val="000000" w:themeColor="text1"/>
        </w:rPr>
      </w:pPr>
      <w:r>
        <w:rPr>
          <w:b/>
          <w:iCs/>
        </w:rPr>
        <w:t>-</w:t>
      </w:r>
      <w:r w:rsidRPr="00BB7BD3">
        <w:rPr>
          <w:rFonts w:eastAsia="Times New Roman"/>
          <w:color w:val="000000" w:themeColor="text1"/>
        </w:rPr>
        <w:t>cunoaște și respectă procedurile în ceea ce privește  predarea – primirea produselor din gestiune ;</w:t>
      </w:r>
    </w:p>
    <w:p w:rsidR="00401000" w:rsidRPr="00BB7BD3" w:rsidRDefault="00401000" w:rsidP="00401000">
      <w:pPr>
        <w:shd w:val="clear" w:color="auto" w:fill="FFFFFF"/>
        <w:spacing w:line="276" w:lineRule="auto"/>
        <w:jc w:val="both"/>
        <w:rPr>
          <w:rFonts w:eastAsia="Times New Roman"/>
          <w:color w:val="000000" w:themeColor="text1"/>
        </w:rPr>
      </w:pPr>
      <w:r w:rsidRPr="00BB7BD3">
        <w:rPr>
          <w:rFonts w:eastAsia="Times New Roman"/>
          <w:color w:val="000000" w:themeColor="text1"/>
        </w:rPr>
        <w:t>- menține o legatură permanentă cu personalul de specialitate din cadrul aparatului de specialitate al primarului;</w:t>
      </w:r>
    </w:p>
    <w:p w:rsidR="00401000" w:rsidRPr="00BB7BD3" w:rsidRDefault="00401000" w:rsidP="00401000">
      <w:pPr>
        <w:shd w:val="clear" w:color="auto" w:fill="FFFFFF"/>
        <w:spacing w:line="276" w:lineRule="auto"/>
        <w:jc w:val="both"/>
        <w:rPr>
          <w:rFonts w:eastAsia="Times New Roman"/>
          <w:color w:val="000000" w:themeColor="text1"/>
        </w:rPr>
      </w:pPr>
      <w:r w:rsidRPr="00BB7BD3">
        <w:rPr>
          <w:rFonts w:eastAsia="Times New Roman"/>
          <w:color w:val="000000" w:themeColor="text1"/>
        </w:rPr>
        <w:t>- primește materialele cu care se aprovizionează, verifică cantitățile indicate în documente;</w:t>
      </w:r>
    </w:p>
    <w:p w:rsidR="00401000" w:rsidRPr="00BB7BD3" w:rsidRDefault="00401000" w:rsidP="00401000">
      <w:pPr>
        <w:shd w:val="clear" w:color="auto" w:fill="FFFFFF"/>
        <w:spacing w:line="276" w:lineRule="auto"/>
        <w:jc w:val="both"/>
        <w:rPr>
          <w:rFonts w:eastAsia="Times New Roman"/>
          <w:color w:val="000000" w:themeColor="text1"/>
        </w:rPr>
      </w:pPr>
      <w:r w:rsidRPr="00BB7BD3">
        <w:rPr>
          <w:rFonts w:eastAsia="Times New Roman"/>
          <w:color w:val="000000" w:themeColor="text1"/>
        </w:rPr>
        <w:t xml:space="preserve"> - depozitează în bune condiții materialele pentru a se evita degradarea acestora, respectându-se normele de sănătate și securitate în muncă și P.S.I;</w:t>
      </w:r>
    </w:p>
    <w:p w:rsidR="00401000" w:rsidRPr="00BB7BD3" w:rsidRDefault="00401000" w:rsidP="00401000">
      <w:pPr>
        <w:shd w:val="clear" w:color="auto" w:fill="FFFFFF"/>
        <w:spacing w:line="276" w:lineRule="auto"/>
        <w:jc w:val="both"/>
        <w:rPr>
          <w:rFonts w:eastAsia="Times New Roman"/>
          <w:color w:val="000000" w:themeColor="text1"/>
        </w:rPr>
      </w:pPr>
      <w:r w:rsidRPr="00BB7BD3">
        <w:rPr>
          <w:rFonts w:eastAsia="Times New Roman"/>
          <w:color w:val="000000" w:themeColor="text1"/>
        </w:rPr>
        <w:t>- îngrijirea spațiilor publice;</w:t>
      </w:r>
    </w:p>
    <w:p w:rsidR="00401000" w:rsidRPr="00BB7BD3" w:rsidRDefault="00401000" w:rsidP="00401000">
      <w:pPr>
        <w:shd w:val="clear" w:color="auto" w:fill="FFFFFF"/>
        <w:spacing w:line="276" w:lineRule="auto"/>
        <w:jc w:val="both"/>
        <w:rPr>
          <w:rFonts w:eastAsia="Times New Roman"/>
          <w:color w:val="000000" w:themeColor="text1"/>
        </w:rPr>
      </w:pPr>
      <w:r w:rsidRPr="00BB7BD3">
        <w:rPr>
          <w:rFonts w:eastAsia="Times New Roman"/>
          <w:color w:val="000000" w:themeColor="text1"/>
        </w:rPr>
        <w:t>- salubrizarea rig</w:t>
      </w:r>
      <w:r>
        <w:rPr>
          <w:rFonts w:eastAsia="Times New Roman"/>
          <w:color w:val="000000" w:themeColor="text1"/>
        </w:rPr>
        <w:t>olelor</w:t>
      </w:r>
      <w:r w:rsidRPr="00BB7BD3">
        <w:rPr>
          <w:rFonts w:eastAsia="Times New Roman"/>
          <w:color w:val="000000" w:themeColor="text1"/>
        </w:rPr>
        <w:t xml:space="preserve"> aparținând domeniului public;</w:t>
      </w:r>
    </w:p>
    <w:p w:rsidR="00401000" w:rsidRPr="00BB7BD3" w:rsidRDefault="00401000" w:rsidP="00401000">
      <w:pPr>
        <w:shd w:val="clear" w:color="auto" w:fill="FFFFFF"/>
        <w:spacing w:line="276" w:lineRule="auto"/>
        <w:jc w:val="both"/>
        <w:rPr>
          <w:color w:val="000000" w:themeColor="text1"/>
        </w:rPr>
      </w:pPr>
      <w:r w:rsidRPr="00BB7BD3">
        <w:rPr>
          <w:rFonts w:eastAsia="Times New Roman"/>
          <w:color w:val="000000" w:themeColor="text1"/>
        </w:rPr>
        <w:t>-</w:t>
      </w:r>
      <w:r w:rsidRPr="00BB7BD3">
        <w:rPr>
          <w:color w:val="000000" w:themeColor="text1"/>
        </w:rPr>
        <w:t xml:space="preserve"> lucrări de întreținere a centrului civic al comunei Cleja</w:t>
      </w:r>
      <w:r w:rsidRPr="00BB7BD3">
        <w:rPr>
          <w:rFonts w:eastAsia="Times New Roman"/>
          <w:color w:val="000000" w:themeColor="text1"/>
        </w:rPr>
        <w:t>;</w:t>
      </w:r>
    </w:p>
    <w:p w:rsidR="00401000" w:rsidRPr="00BB7BD3" w:rsidRDefault="00401000" w:rsidP="00401000">
      <w:pPr>
        <w:shd w:val="clear" w:color="auto" w:fill="FFFFFF"/>
        <w:spacing w:line="276" w:lineRule="auto"/>
        <w:jc w:val="both"/>
        <w:rPr>
          <w:color w:val="000000" w:themeColor="text1"/>
        </w:rPr>
      </w:pPr>
      <w:r w:rsidRPr="00BB7BD3">
        <w:rPr>
          <w:color w:val="000000" w:themeColor="text1"/>
        </w:rPr>
        <w:t>- întreținerea monumentului eroilor din comuna Cleja</w:t>
      </w:r>
      <w:r w:rsidRPr="00BB7BD3">
        <w:rPr>
          <w:rFonts w:eastAsia="Times New Roman"/>
          <w:color w:val="000000" w:themeColor="text1"/>
        </w:rPr>
        <w:t>;</w:t>
      </w:r>
    </w:p>
    <w:p w:rsidR="00401000" w:rsidRPr="00BB7BD3" w:rsidRDefault="00401000" w:rsidP="00401000">
      <w:pPr>
        <w:shd w:val="clear" w:color="auto" w:fill="FFFFFF"/>
        <w:spacing w:line="276" w:lineRule="auto"/>
        <w:jc w:val="both"/>
        <w:rPr>
          <w:rFonts w:eastAsia="Times New Roman"/>
          <w:color w:val="000000" w:themeColor="text1"/>
        </w:rPr>
      </w:pPr>
      <w:r w:rsidRPr="00BB7BD3">
        <w:rPr>
          <w:rFonts w:eastAsia="Times New Roman"/>
          <w:color w:val="000000" w:themeColor="text1"/>
        </w:rPr>
        <w:t>- primește programul de lucru de la șeful ierarhic;</w:t>
      </w:r>
    </w:p>
    <w:p w:rsidR="00401000" w:rsidRPr="00BB7BD3" w:rsidRDefault="00401000" w:rsidP="00401000">
      <w:pPr>
        <w:shd w:val="clear" w:color="auto" w:fill="FFFFFF"/>
        <w:spacing w:line="276" w:lineRule="auto"/>
        <w:jc w:val="both"/>
        <w:rPr>
          <w:rFonts w:eastAsia="Times New Roman"/>
          <w:color w:val="000000" w:themeColor="text1"/>
        </w:rPr>
      </w:pPr>
      <w:r>
        <w:rPr>
          <w:rFonts w:eastAsia="Times New Roman"/>
          <w:color w:val="000000" w:themeColor="text1"/>
        </w:rPr>
        <w:t>-</w:t>
      </w:r>
      <w:r w:rsidRPr="00BB7BD3">
        <w:rPr>
          <w:rFonts w:eastAsia="Times New Roman"/>
          <w:color w:val="000000" w:themeColor="text1"/>
        </w:rPr>
        <w:t>duce la îndeplinire și alte atribuții și sarcini reieșite din actele normative în vigoare care reglementează activitatea specifică postului ocupat și cele trasate de primar și viceprimar;</w:t>
      </w:r>
    </w:p>
    <w:p w:rsidR="00401000" w:rsidRPr="00BB7BD3" w:rsidRDefault="00401000" w:rsidP="00401000">
      <w:pPr>
        <w:shd w:val="clear" w:color="auto" w:fill="FFFFFF"/>
        <w:spacing w:line="276" w:lineRule="auto"/>
        <w:jc w:val="both"/>
        <w:rPr>
          <w:rFonts w:eastAsia="Times New Roman"/>
          <w:color w:val="000000" w:themeColor="text1"/>
        </w:rPr>
      </w:pPr>
      <w:r w:rsidRPr="00BB7BD3">
        <w:rPr>
          <w:rFonts w:eastAsia="Times New Roman"/>
          <w:color w:val="000000" w:themeColor="text1"/>
        </w:rPr>
        <w:t>-execută lucrări de curățenie ce țin de înfrumusețarea comunei; </w:t>
      </w:r>
    </w:p>
    <w:p w:rsidR="00401000" w:rsidRPr="00BB7BD3" w:rsidRDefault="00401000" w:rsidP="00401000">
      <w:pPr>
        <w:autoSpaceDE w:val="0"/>
        <w:autoSpaceDN w:val="0"/>
        <w:adjustRightInd w:val="0"/>
        <w:spacing w:line="276" w:lineRule="auto"/>
        <w:jc w:val="both"/>
        <w:rPr>
          <w:rFonts w:eastAsia="Times New Roman"/>
          <w:color w:val="000000" w:themeColor="text1"/>
        </w:rPr>
      </w:pPr>
      <w:r w:rsidRPr="00BB7BD3">
        <w:rPr>
          <w:color w:val="000000" w:themeColor="text1"/>
        </w:rPr>
        <w:t>- raspunde de utilizarea judicioasa a materialelor și a timpului de lucru, precum și de calitatea lucrărilor pe care le efectueaza</w:t>
      </w:r>
      <w:r w:rsidRPr="00BB7BD3">
        <w:rPr>
          <w:rFonts w:eastAsia="Times New Roman"/>
          <w:color w:val="000000" w:themeColor="text1"/>
        </w:rPr>
        <w:t>;</w:t>
      </w:r>
    </w:p>
    <w:p w:rsidR="00401000" w:rsidRPr="00BB7BD3" w:rsidRDefault="00401000" w:rsidP="00401000">
      <w:pPr>
        <w:shd w:val="clear" w:color="auto" w:fill="FFFFFF"/>
        <w:spacing w:line="276" w:lineRule="auto"/>
        <w:jc w:val="both"/>
        <w:rPr>
          <w:color w:val="000000" w:themeColor="text1"/>
        </w:rPr>
      </w:pPr>
      <w:r w:rsidRPr="00BB7BD3">
        <w:rPr>
          <w:rFonts w:eastAsia="Times New Roman"/>
          <w:color w:val="000000" w:themeColor="text1"/>
        </w:rPr>
        <w:t>-</w:t>
      </w:r>
      <w:r>
        <w:rPr>
          <w:color w:val="000000" w:themeColor="text1"/>
        </w:rPr>
        <w:t xml:space="preserve"> Execută</w:t>
      </w:r>
      <w:r w:rsidRPr="00BB7BD3">
        <w:rPr>
          <w:color w:val="000000" w:themeColor="text1"/>
        </w:rPr>
        <w:t xml:space="preserve"> lucrari de intretinere si conservare a spatiilor verzi din parcuri si din alte locuri publice</w:t>
      </w:r>
      <w:r w:rsidRPr="00BB7BD3">
        <w:rPr>
          <w:rFonts w:eastAsia="Times New Roman"/>
          <w:color w:val="000000" w:themeColor="text1"/>
        </w:rPr>
        <w:t>;</w:t>
      </w:r>
    </w:p>
    <w:p w:rsidR="00401000" w:rsidRPr="00BB7BD3" w:rsidRDefault="00401000" w:rsidP="00401000">
      <w:pPr>
        <w:shd w:val="clear" w:color="auto" w:fill="FFFFFF"/>
        <w:spacing w:line="276" w:lineRule="auto"/>
        <w:jc w:val="both"/>
        <w:rPr>
          <w:color w:val="000000" w:themeColor="text1"/>
        </w:rPr>
      </w:pPr>
      <w:r w:rsidRPr="00BB7BD3">
        <w:rPr>
          <w:color w:val="000000" w:themeColor="text1"/>
        </w:rPr>
        <w:t>- E</w:t>
      </w:r>
      <w:r>
        <w:rPr>
          <w:color w:val="000000" w:themeColor="text1"/>
        </w:rPr>
        <w:t>xecută</w:t>
      </w:r>
      <w:r w:rsidRPr="00BB7BD3">
        <w:rPr>
          <w:color w:val="000000" w:themeColor="text1"/>
        </w:rPr>
        <w:t xml:space="preserve"> lucrări de sapat peluze în vederea înființări de noi culturi florice</w:t>
      </w:r>
      <w:r w:rsidRPr="00BB7BD3">
        <w:rPr>
          <w:rFonts w:eastAsia="Times New Roman"/>
          <w:color w:val="000000" w:themeColor="text1"/>
        </w:rPr>
        <w:t>;</w:t>
      </w:r>
    </w:p>
    <w:p w:rsidR="00401000" w:rsidRPr="00BB7BD3" w:rsidRDefault="00401000" w:rsidP="00401000">
      <w:pPr>
        <w:shd w:val="clear" w:color="auto" w:fill="FFFFFF"/>
        <w:spacing w:line="276" w:lineRule="auto"/>
        <w:jc w:val="both"/>
        <w:rPr>
          <w:color w:val="000000" w:themeColor="text1"/>
        </w:rPr>
      </w:pPr>
      <w:r>
        <w:rPr>
          <w:color w:val="000000" w:themeColor="text1"/>
        </w:rPr>
        <w:t>- Execută</w:t>
      </w:r>
      <w:r w:rsidRPr="00BB7BD3">
        <w:rPr>
          <w:color w:val="000000" w:themeColor="text1"/>
        </w:rPr>
        <w:t xml:space="preserve"> lucrări de irigare si udări normale ale florilor și spațiilor verzi;</w:t>
      </w:r>
    </w:p>
    <w:p w:rsidR="00401000" w:rsidRPr="00BB7BD3" w:rsidRDefault="00401000" w:rsidP="00401000">
      <w:pPr>
        <w:shd w:val="clear" w:color="auto" w:fill="FFFFFF"/>
        <w:spacing w:line="276" w:lineRule="auto"/>
        <w:jc w:val="both"/>
        <w:rPr>
          <w:color w:val="000000" w:themeColor="text1"/>
        </w:rPr>
      </w:pPr>
      <w:r>
        <w:rPr>
          <w:color w:val="000000" w:themeColor="text1"/>
        </w:rPr>
        <w:t>- Execută</w:t>
      </w:r>
      <w:r w:rsidRPr="00BB7BD3">
        <w:rPr>
          <w:color w:val="000000" w:themeColor="text1"/>
        </w:rPr>
        <w:t xml:space="preserve"> lucrări de fertilizare sș igienizare</w:t>
      </w:r>
      <w:r w:rsidRPr="00BB7BD3">
        <w:rPr>
          <w:rFonts w:eastAsia="Times New Roman"/>
          <w:color w:val="000000" w:themeColor="text1"/>
        </w:rPr>
        <w:t>;</w:t>
      </w:r>
    </w:p>
    <w:p w:rsidR="00401000" w:rsidRPr="00BB7BD3" w:rsidRDefault="00401000" w:rsidP="00401000">
      <w:pPr>
        <w:autoSpaceDE w:val="0"/>
        <w:autoSpaceDN w:val="0"/>
        <w:adjustRightInd w:val="0"/>
        <w:spacing w:line="276" w:lineRule="auto"/>
        <w:jc w:val="both"/>
        <w:rPr>
          <w:color w:val="000000" w:themeColor="text1"/>
        </w:rPr>
      </w:pPr>
      <w:r w:rsidRPr="00BB7BD3">
        <w:rPr>
          <w:color w:val="000000" w:themeColor="text1"/>
        </w:rPr>
        <w:t>- colaborează cu echipele de lucru din afara unitații care sunt solicitate pentru lucrări</w:t>
      </w:r>
      <w:r w:rsidRPr="00BB7BD3">
        <w:rPr>
          <w:rFonts w:eastAsia="Times New Roman"/>
          <w:color w:val="000000" w:themeColor="text1"/>
        </w:rPr>
        <w:t>;</w:t>
      </w:r>
    </w:p>
    <w:p w:rsidR="00401000" w:rsidRPr="00BB7BD3" w:rsidRDefault="00401000" w:rsidP="00401000">
      <w:pPr>
        <w:autoSpaceDE w:val="0"/>
        <w:autoSpaceDN w:val="0"/>
        <w:adjustRightInd w:val="0"/>
        <w:spacing w:line="276" w:lineRule="auto"/>
        <w:jc w:val="both"/>
        <w:rPr>
          <w:color w:val="000000" w:themeColor="text1"/>
        </w:rPr>
      </w:pPr>
      <w:r w:rsidRPr="00BB7BD3">
        <w:rPr>
          <w:color w:val="000000" w:themeColor="text1"/>
        </w:rPr>
        <w:t>-întocmește referate de necesitate pentru toate materialele necesare pentru efectuarea atribuțiilor ce îi revin</w:t>
      </w:r>
      <w:r w:rsidRPr="00BB7BD3">
        <w:rPr>
          <w:rFonts w:eastAsia="Times New Roman"/>
          <w:color w:val="000000" w:themeColor="text1"/>
        </w:rPr>
        <w:t>;</w:t>
      </w:r>
    </w:p>
    <w:p w:rsidR="00401000" w:rsidRDefault="00401000" w:rsidP="00401000">
      <w:pPr>
        <w:autoSpaceDE w:val="0"/>
        <w:autoSpaceDN w:val="0"/>
        <w:adjustRightInd w:val="0"/>
        <w:spacing w:line="276" w:lineRule="auto"/>
        <w:jc w:val="both"/>
        <w:rPr>
          <w:color w:val="000000" w:themeColor="text1"/>
        </w:rPr>
      </w:pPr>
      <w:r w:rsidRPr="00BB7BD3">
        <w:rPr>
          <w:color w:val="000000" w:themeColor="text1"/>
        </w:rPr>
        <w:t xml:space="preserve">- </w:t>
      </w:r>
      <w:r>
        <w:rPr>
          <w:color w:val="000000" w:themeColor="text1"/>
        </w:rPr>
        <w:t>îngrijirea</w:t>
      </w:r>
      <w:r w:rsidRPr="00BB7BD3">
        <w:rPr>
          <w:color w:val="000000" w:themeColor="text1"/>
        </w:rPr>
        <w:t xml:space="preserve"> tuturor terenurilor de sport de pe raza U.A.T. Comuna Cleja</w:t>
      </w:r>
    </w:p>
    <w:p w:rsidR="00401000" w:rsidRDefault="00401000" w:rsidP="00401000">
      <w:pPr>
        <w:autoSpaceDE w:val="0"/>
        <w:autoSpaceDN w:val="0"/>
        <w:adjustRightInd w:val="0"/>
        <w:spacing w:line="276" w:lineRule="auto"/>
        <w:jc w:val="both"/>
        <w:rPr>
          <w:color w:val="000000" w:themeColor="text1"/>
        </w:rPr>
      </w:pPr>
    </w:p>
    <w:p w:rsidR="00401000" w:rsidRDefault="00401000" w:rsidP="00401000">
      <w:pPr>
        <w:autoSpaceDE w:val="0"/>
        <w:autoSpaceDN w:val="0"/>
        <w:adjustRightInd w:val="0"/>
        <w:spacing w:line="276" w:lineRule="auto"/>
        <w:jc w:val="both"/>
        <w:rPr>
          <w:b/>
          <w:color w:val="000000" w:themeColor="text1"/>
        </w:rPr>
      </w:pPr>
      <w:r>
        <w:rPr>
          <w:b/>
          <w:color w:val="000000" w:themeColor="text1"/>
        </w:rPr>
        <w:t xml:space="preserve">       </w:t>
      </w:r>
      <w:r w:rsidRPr="003D600A">
        <w:rPr>
          <w:b/>
          <w:color w:val="000000" w:themeColor="text1"/>
        </w:rPr>
        <w:t>Administrator II</w:t>
      </w:r>
    </w:p>
    <w:p w:rsidR="00401000" w:rsidRPr="001A4211" w:rsidRDefault="00401000" w:rsidP="001A4211">
      <w:pPr>
        <w:tabs>
          <w:tab w:val="left" w:pos="1590"/>
        </w:tabs>
        <w:jc w:val="both"/>
      </w:pPr>
      <w:r w:rsidRPr="001A4211">
        <w:t>-  Să pregatească și să asigure implementarea în deplină siguranță a tuturor activitătilor ce se vor derula în incinta centrului after school si a caminului cultural Somusca,</w:t>
      </w:r>
    </w:p>
    <w:p w:rsidR="00401000" w:rsidRPr="001A4211" w:rsidRDefault="00401000" w:rsidP="001A4211">
      <w:pPr>
        <w:tabs>
          <w:tab w:val="left" w:pos="1590"/>
        </w:tabs>
        <w:jc w:val="both"/>
      </w:pPr>
      <w:r w:rsidRPr="001A4211">
        <w:t>- Sa asigure buna funcționare și instalare a tuturor bunurilor prezente în incinta ( totalitatea dotarilor ce compun intregul inventar al centrului after school si a caminului cultural Somusca ),</w:t>
      </w:r>
    </w:p>
    <w:p w:rsidR="00401000" w:rsidRPr="001A4211" w:rsidRDefault="00401000" w:rsidP="001A4211">
      <w:pPr>
        <w:tabs>
          <w:tab w:val="left" w:pos="1590"/>
        </w:tabs>
        <w:jc w:val="both"/>
      </w:pPr>
      <w:r w:rsidRPr="001A4211">
        <w:t>- Asigură conducerea activitatii curente a institutiei.,</w:t>
      </w:r>
    </w:p>
    <w:p w:rsidR="00401000" w:rsidRPr="001A4211" w:rsidRDefault="00401000" w:rsidP="001A4211">
      <w:pPr>
        <w:tabs>
          <w:tab w:val="left" w:pos="1590"/>
        </w:tabs>
        <w:jc w:val="both"/>
      </w:pPr>
      <w:r w:rsidRPr="001A4211">
        <w:t xml:space="preserve"> - Sa gestioneze si sa asigure utilizarea in mod corect a tuturor instalatiilor si a contuarelor aferente obiectivului sus numit și să permită accesul persoanelor desemnate să verifice sau să controleze acestei instalații,</w:t>
      </w:r>
    </w:p>
    <w:p w:rsidR="00401000" w:rsidRPr="001A4211" w:rsidRDefault="00401000" w:rsidP="001A4211">
      <w:pPr>
        <w:tabs>
          <w:tab w:val="left" w:pos="1590"/>
        </w:tabs>
        <w:jc w:val="both"/>
      </w:pPr>
      <w:r w:rsidRPr="001A4211">
        <w:t>- Informează Consiliul Local asupra realizarii obiectivelor stabilite, stabilind împreuna cu acesta măsuri corespunzatoare pentru îmbunatățirea activitații,</w:t>
      </w:r>
    </w:p>
    <w:p w:rsidR="00401000" w:rsidRPr="001A4211" w:rsidRDefault="00401000" w:rsidP="001A4211">
      <w:pPr>
        <w:tabs>
          <w:tab w:val="left" w:pos="1590"/>
        </w:tabs>
        <w:jc w:val="both"/>
      </w:pPr>
      <w:r w:rsidRPr="001A4211">
        <w:t>- Asigurarea si protectia bunurilor în spatiile de expunere, monitorizează condițiile de  conservare a patrimoniului centrului after school si a caminului cultural Somusca</w:t>
      </w:r>
    </w:p>
    <w:p w:rsidR="00401000" w:rsidRPr="001A4211" w:rsidRDefault="00401000" w:rsidP="001A4211">
      <w:pPr>
        <w:tabs>
          <w:tab w:val="left" w:pos="1590"/>
        </w:tabs>
        <w:jc w:val="both"/>
      </w:pPr>
      <w:r w:rsidRPr="001A4211">
        <w:t>- Urmarește și asigură respectarea condițiilor de securitate, de conservare si de depozitare a bunurilor patrimonilui centrului after school si a caminului cultural Somusca,</w:t>
      </w:r>
    </w:p>
    <w:p w:rsidR="00401000" w:rsidRPr="007C400D" w:rsidRDefault="00401000" w:rsidP="00401000">
      <w:pPr>
        <w:tabs>
          <w:tab w:val="left" w:pos="1590"/>
        </w:tabs>
        <w:jc w:val="both"/>
      </w:pPr>
      <w:r w:rsidRPr="007C400D">
        <w:t>- Intocmirea documentelor specifice activității desfășurate,</w:t>
      </w:r>
    </w:p>
    <w:p w:rsidR="00401000" w:rsidRPr="007C400D" w:rsidRDefault="00401000" w:rsidP="00401000">
      <w:pPr>
        <w:tabs>
          <w:tab w:val="left" w:pos="1590"/>
        </w:tabs>
        <w:jc w:val="both"/>
      </w:pPr>
      <w:r w:rsidRPr="007C400D">
        <w:t>- Pregatirea evenimentelor specific,</w:t>
      </w:r>
    </w:p>
    <w:p w:rsidR="00401000" w:rsidRPr="007C400D" w:rsidRDefault="00401000" w:rsidP="00401000">
      <w:pPr>
        <w:tabs>
          <w:tab w:val="left" w:pos="1590"/>
        </w:tabs>
        <w:jc w:val="both"/>
      </w:pPr>
      <w:r w:rsidRPr="007C400D">
        <w:t>- Identificarea nevoilor specifice de dezvoltare,</w:t>
      </w:r>
    </w:p>
    <w:p w:rsidR="00401000" w:rsidRPr="007C400D" w:rsidRDefault="00401000" w:rsidP="00401000">
      <w:pPr>
        <w:tabs>
          <w:tab w:val="left" w:pos="1590"/>
        </w:tabs>
        <w:jc w:val="both"/>
      </w:pPr>
      <w:r w:rsidRPr="007C400D">
        <w:lastRenderedPageBreak/>
        <w:t>- Administratorul este responsabil de evidenta- gestiunea corecta a patrimoniului, de care raspunde, pentru aceasta el colaborand cu diverse persoane superioare ierarhic, potrivit reglementarilor legislative,</w:t>
      </w:r>
    </w:p>
    <w:p w:rsidR="00401000" w:rsidRPr="007C400D" w:rsidRDefault="00401000" w:rsidP="00401000">
      <w:pPr>
        <w:tabs>
          <w:tab w:val="left" w:pos="1590"/>
        </w:tabs>
        <w:jc w:val="both"/>
      </w:pPr>
      <w:r w:rsidRPr="007C400D">
        <w:t xml:space="preserve"> - Urmareste asigurarea modului în care sunt respectate conditiile de securitate, de conservare, de depozitare a bunurilor din gestiune,</w:t>
      </w:r>
    </w:p>
    <w:p w:rsidR="00401000" w:rsidRPr="007C400D" w:rsidRDefault="00401000" w:rsidP="00401000">
      <w:pPr>
        <w:tabs>
          <w:tab w:val="left" w:pos="1590"/>
        </w:tabs>
        <w:jc w:val="both"/>
      </w:pPr>
      <w:r w:rsidRPr="007C400D">
        <w:t xml:space="preserve">  - Să dezvolte relatii profesionale cu persoanele interesate sa participe la programele derulate in cadrul asezamantului cultural,</w:t>
      </w:r>
    </w:p>
    <w:p w:rsidR="00401000" w:rsidRPr="007C400D" w:rsidRDefault="00401000" w:rsidP="00401000">
      <w:pPr>
        <w:tabs>
          <w:tab w:val="left" w:pos="1590"/>
        </w:tabs>
        <w:jc w:val="both"/>
      </w:pPr>
      <w:r w:rsidRPr="007C400D">
        <w:t>- Să furnizeze toate informatiile si explicatiile  necesare desfasurarii in bune conditii a activitatilor incluse in graphic,</w:t>
      </w:r>
    </w:p>
    <w:p w:rsidR="00401000" w:rsidRPr="007C400D" w:rsidRDefault="00401000" w:rsidP="00401000">
      <w:pPr>
        <w:tabs>
          <w:tab w:val="left" w:pos="1590"/>
        </w:tabs>
        <w:jc w:val="both"/>
      </w:pPr>
      <w:r w:rsidRPr="007C400D">
        <w:t>- Sa supravegheze proiectele si/ sau programele cultural artistice si de educatie permanenta care se vor desfasura in incinta asezamantului cultural,</w:t>
      </w:r>
    </w:p>
    <w:p w:rsidR="00401000" w:rsidRPr="007C400D" w:rsidRDefault="00401000" w:rsidP="00401000">
      <w:pPr>
        <w:tabs>
          <w:tab w:val="left" w:pos="1590"/>
        </w:tabs>
        <w:jc w:val="both"/>
      </w:pPr>
      <w:r w:rsidRPr="007C400D">
        <w:t>-  Informeaza lunar si trimestrial viceprimarul despre activitatile desfasurate,</w:t>
      </w:r>
    </w:p>
    <w:p w:rsidR="00401000" w:rsidRPr="007C400D" w:rsidRDefault="00401000" w:rsidP="00401000">
      <w:pPr>
        <w:tabs>
          <w:tab w:val="left" w:pos="1590"/>
        </w:tabs>
        <w:jc w:val="both"/>
      </w:pPr>
      <w:r w:rsidRPr="007C400D">
        <w:t>-  Informeaza viceprimarul despre activitatile desfasurate in centrul de la nivelul unității administrativ teritoriale ce acordă servicii/ prestații sociale,</w:t>
      </w:r>
    </w:p>
    <w:p w:rsidR="00401000" w:rsidRPr="007C400D" w:rsidRDefault="00401000" w:rsidP="00401000">
      <w:pPr>
        <w:tabs>
          <w:tab w:val="left" w:pos="1590"/>
        </w:tabs>
        <w:jc w:val="both"/>
      </w:pPr>
      <w:r w:rsidRPr="007C400D">
        <w:t xml:space="preserve"> - Tine gestiunea si evidenta patrimoniului centrului de la nivelul unității administrativ teritoriale ce acordă servicii/ prestații sociale si a Caminului Cultural Somusca.  </w:t>
      </w:r>
    </w:p>
    <w:p w:rsidR="00401000" w:rsidRPr="007C400D" w:rsidRDefault="00401000" w:rsidP="00401000">
      <w:pPr>
        <w:tabs>
          <w:tab w:val="left" w:pos="1590"/>
        </w:tabs>
        <w:jc w:val="both"/>
      </w:pPr>
      <w:r w:rsidRPr="007C400D">
        <w:t xml:space="preserve">  - Răspunde de realitatea, necesitatatea, legalitatea, oportunitatea documentelor de specialitate întocmite în cadrul compartimentului de resort/instituție, asigurând totodată transparența evidența, păstrarea, conservarea si arhivarea acestora, în conformitate cu prevederile legale, care reglementează acest aspect.</w:t>
      </w:r>
    </w:p>
    <w:p w:rsidR="00401000" w:rsidRPr="007C400D" w:rsidRDefault="00401000" w:rsidP="00401000">
      <w:pPr>
        <w:tabs>
          <w:tab w:val="left" w:pos="1590"/>
        </w:tabs>
        <w:jc w:val="both"/>
        <w:rPr>
          <w:color w:val="FF0000"/>
        </w:rPr>
      </w:pPr>
      <w:r w:rsidRPr="007C400D">
        <w:t>-  Efectuează activităti de informare și de consiliere a cetățenilor privind problemele specifice postului.</w:t>
      </w:r>
    </w:p>
    <w:p w:rsidR="00401000" w:rsidRDefault="00401000" w:rsidP="00401000">
      <w:pPr>
        <w:tabs>
          <w:tab w:val="left" w:pos="1590"/>
        </w:tabs>
        <w:jc w:val="both"/>
      </w:pPr>
      <w:r w:rsidRPr="007C400D">
        <w:t>- Colaborează cu personalul din cadrul unitatii administrativ teritoriale Cleja in vederea rezolvarii problemelor ce decurg din punerea in aplicare a Legilor specifice functiei deținute.</w:t>
      </w:r>
    </w:p>
    <w:p w:rsidR="00AB6164" w:rsidRPr="007C400D" w:rsidRDefault="00AB6164" w:rsidP="00401000">
      <w:pPr>
        <w:tabs>
          <w:tab w:val="left" w:pos="1590"/>
        </w:tabs>
        <w:jc w:val="both"/>
      </w:pPr>
      <w:r>
        <w:rPr>
          <w:rFonts w:eastAsia="Times New Roman"/>
        </w:rPr>
        <w:t>-</w:t>
      </w:r>
      <w:r w:rsidRPr="00A720E6">
        <w:rPr>
          <w:rFonts w:eastAsia="Times New Roman"/>
        </w:rPr>
        <w:t>Atribuţii specifice Sistemului de control intern managerial,în funcție de situația de fapt și prevederile legale, care reglementează domeniul de activitate, respectiv Contribuie la elaborarea, dezvoltarea si actualizarea procedurilor specifice de Lucru,...e.t.c., conform legislației specifice</w:t>
      </w:r>
    </w:p>
    <w:p w:rsidR="00401000" w:rsidRDefault="00401000" w:rsidP="00401000">
      <w:pPr>
        <w:autoSpaceDE w:val="0"/>
        <w:autoSpaceDN w:val="0"/>
        <w:adjustRightInd w:val="0"/>
        <w:spacing w:line="276" w:lineRule="auto"/>
        <w:jc w:val="both"/>
        <w:rPr>
          <w:color w:val="000000" w:themeColor="text1"/>
        </w:rPr>
      </w:pPr>
    </w:p>
    <w:p w:rsidR="00401000" w:rsidRPr="00F61185" w:rsidRDefault="00487B7E" w:rsidP="00B04006">
      <w:pPr>
        <w:autoSpaceDE w:val="0"/>
        <w:autoSpaceDN w:val="0"/>
        <w:adjustRightInd w:val="0"/>
        <w:spacing w:line="276" w:lineRule="auto"/>
        <w:ind w:firstLine="360"/>
        <w:jc w:val="both"/>
        <w:rPr>
          <w:b/>
        </w:rPr>
      </w:pPr>
      <w:r>
        <w:rPr>
          <w:b/>
        </w:rPr>
        <w:t>Art. 3</w:t>
      </w:r>
      <w:r w:rsidR="00B85996">
        <w:rPr>
          <w:b/>
        </w:rPr>
        <w:t>8</w:t>
      </w:r>
      <w:r>
        <w:rPr>
          <w:b/>
        </w:rPr>
        <w:t xml:space="preserve"> - </w:t>
      </w:r>
      <w:r w:rsidR="00401000" w:rsidRPr="00F61185">
        <w:rPr>
          <w:b/>
        </w:rPr>
        <w:t>COMPARTIMENT CULTURĂ</w:t>
      </w:r>
    </w:p>
    <w:p w:rsidR="00401000" w:rsidRPr="00FB0F5F" w:rsidRDefault="00401000" w:rsidP="00401000">
      <w:pPr>
        <w:numPr>
          <w:ilvl w:val="0"/>
          <w:numId w:val="14"/>
        </w:numPr>
        <w:autoSpaceDE w:val="0"/>
        <w:autoSpaceDN w:val="0"/>
        <w:adjustRightInd w:val="0"/>
        <w:jc w:val="both"/>
        <w:rPr>
          <w:iCs/>
        </w:rPr>
      </w:pPr>
      <w:r w:rsidRPr="00FB0F5F">
        <w:rPr>
          <w:iCs/>
        </w:rPr>
        <w:t>Colectioneaza, dezvolta, organizeaza, conserva si pune la dispozitia utilizatorilor de carte toate documentele din biblioteca, la cerintele acestora,</w:t>
      </w:r>
    </w:p>
    <w:p w:rsidR="00401000" w:rsidRPr="00FB0F5F" w:rsidRDefault="00401000" w:rsidP="00401000">
      <w:pPr>
        <w:numPr>
          <w:ilvl w:val="0"/>
          <w:numId w:val="14"/>
        </w:numPr>
        <w:autoSpaceDE w:val="0"/>
        <w:autoSpaceDN w:val="0"/>
        <w:adjustRightInd w:val="0"/>
        <w:jc w:val="both"/>
        <w:rPr>
          <w:iCs/>
        </w:rPr>
      </w:pPr>
      <w:r w:rsidRPr="00FB0F5F">
        <w:rPr>
          <w:iCs/>
        </w:rPr>
        <w:t>Obligatia de a folosi si mentine spatiul destinat bibliotecii in conditii optime de utilizare asigurand ordinea si curatenia acestuia,</w:t>
      </w:r>
    </w:p>
    <w:p w:rsidR="00401000" w:rsidRPr="00FB0F5F" w:rsidRDefault="00401000" w:rsidP="00401000">
      <w:pPr>
        <w:numPr>
          <w:ilvl w:val="0"/>
          <w:numId w:val="14"/>
        </w:numPr>
        <w:autoSpaceDE w:val="0"/>
        <w:autoSpaceDN w:val="0"/>
        <w:adjustRightInd w:val="0"/>
        <w:jc w:val="both"/>
        <w:rPr>
          <w:iCs/>
        </w:rPr>
      </w:pPr>
      <w:r w:rsidRPr="00FB0F5F">
        <w:rPr>
          <w:iCs/>
        </w:rPr>
        <w:t>Intocmeste registrul de miscare a fondului ca document de evidenta oficiala si care reflecta dinamica, marimea, valoarea si natura publicatiilor din colectia bibliotecii,</w:t>
      </w:r>
    </w:p>
    <w:p w:rsidR="00401000" w:rsidRPr="00FB0F5F" w:rsidRDefault="00401000" w:rsidP="00401000">
      <w:pPr>
        <w:numPr>
          <w:ilvl w:val="0"/>
          <w:numId w:val="14"/>
        </w:numPr>
        <w:autoSpaceDE w:val="0"/>
        <w:autoSpaceDN w:val="0"/>
        <w:adjustRightInd w:val="0"/>
        <w:jc w:val="both"/>
        <w:rPr>
          <w:iCs/>
        </w:rPr>
      </w:pPr>
      <w:r w:rsidRPr="00FB0F5F">
        <w:rPr>
          <w:iCs/>
        </w:rPr>
        <w:t>Depoziteaza, inventariaza cartile din fondul bibliotecii si inlesneste direct sau indirect cititorilor accesul la toate publicatiile din dotare,</w:t>
      </w:r>
    </w:p>
    <w:p w:rsidR="00401000" w:rsidRPr="00FB0F5F" w:rsidRDefault="00401000" w:rsidP="00401000">
      <w:pPr>
        <w:numPr>
          <w:ilvl w:val="0"/>
          <w:numId w:val="14"/>
        </w:numPr>
        <w:autoSpaceDE w:val="0"/>
        <w:autoSpaceDN w:val="0"/>
        <w:adjustRightInd w:val="0"/>
        <w:jc w:val="both"/>
        <w:rPr>
          <w:iCs/>
        </w:rPr>
      </w:pPr>
      <w:r w:rsidRPr="00FB0F5F">
        <w:rPr>
          <w:iCs/>
        </w:rPr>
        <w:t>Intocmeste cataloage si alte instrumente de valorificare si comunicare a colectiilor catre cititori,</w:t>
      </w:r>
    </w:p>
    <w:p w:rsidR="00401000" w:rsidRPr="00FB0F5F" w:rsidRDefault="00401000" w:rsidP="00401000">
      <w:pPr>
        <w:numPr>
          <w:ilvl w:val="0"/>
          <w:numId w:val="14"/>
        </w:numPr>
        <w:autoSpaceDE w:val="0"/>
        <w:autoSpaceDN w:val="0"/>
        <w:adjustRightInd w:val="0"/>
        <w:jc w:val="both"/>
        <w:rPr>
          <w:iCs/>
        </w:rPr>
      </w:pPr>
      <w:r w:rsidRPr="00FB0F5F">
        <w:rPr>
          <w:iCs/>
        </w:rPr>
        <w:t>Ofera cititorilor, gratuit, servicii pentru lectura, studiu, informare si documentare la sediu cat si de imprumut la domiciliu pe o perioada de cel mult 30 de zile,</w:t>
      </w:r>
    </w:p>
    <w:p w:rsidR="00401000" w:rsidRPr="00FB0F5F" w:rsidRDefault="00401000" w:rsidP="00401000">
      <w:pPr>
        <w:numPr>
          <w:ilvl w:val="0"/>
          <w:numId w:val="14"/>
        </w:numPr>
        <w:autoSpaceDE w:val="0"/>
        <w:autoSpaceDN w:val="0"/>
        <w:adjustRightInd w:val="0"/>
        <w:jc w:val="both"/>
        <w:rPr>
          <w:iCs/>
        </w:rPr>
      </w:pPr>
      <w:r w:rsidRPr="00FB0F5F">
        <w:rPr>
          <w:iCs/>
        </w:rPr>
        <w:t>Completeaza curent si retrospectiv colectiile prin achizitii, abonamente, schimb transfer, donatii si alte surse,</w:t>
      </w:r>
    </w:p>
    <w:p w:rsidR="00401000" w:rsidRPr="00FB0F5F" w:rsidRDefault="00401000" w:rsidP="00401000">
      <w:pPr>
        <w:numPr>
          <w:ilvl w:val="0"/>
          <w:numId w:val="14"/>
        </w:numPr>
        <w:autoSpaceDE w:val="0"/>
        <w:autoSpaceDN w:val="0"/>
        <w:adjustRightInd w:val="0"/>
        <w:jc w:val="both"/>
        <w:rPr>
          <w:iCs/>
        </w:rPr>
      </w:pPr>
      <w:r w:rsidRPr="00FB0F5F">
        <w:rPr>
          <w:iCs/>
        </w:rPr>
        <w:t>Asigura evidenta bibliotecii economica, primara si individuala, a colectiilor acestora in relatia biblioteca-utilizatori-biblioteca,</w:t>
      </w:r>
    </w:p>
    <w:p w:rsidR="00401000" w:rsidRPr="00FB0F5F" w:rsidRDefault="00401000" w:rsidP="00401000">
      <w:pPr>
        <w:numPr>
          <w:ilvl w:val="0"/>
          <w:numId w:val="14"/>
        </w:numPr>
        <w:autoSpaceDE w:val="0"/>
        <w:autoSpaceDN w:val="0"/>
        <w:adjustRightInd w:val="0"/>
        <w:jc w:val="both"/>
        <w:rPr>
          <w:iCs/>
        </w:rPr>
      </w:pPr>
      <w:r w:rsidRPr="00FB0F5F">
        <w:rPr>
          <w:iCs/>
        </w:rPr>
        <w:t>Asigura inventarierea fondului de carte din 4 in 4 ani</w:t>
      </w:r>
    </w:p>
    <w:p w:rsidR="00401000" w:rsidRPr="00FB0F5F" w:rsidRDefault="00401000" w:rsidP="00401000">
      <w:pPr>
        <w:numPr>
          <w:ilvl w:val="0"/>
          <w:numId w:val="14"/>
        </w:numPr>
        <w:autoSpaceDE w:val="0"/>
        <w:autoSpaceDN w:val="0"/>
        <w:adjustRightInd w:val="0"/>
        <w:jc w:val="both"/>
        <w:rPr>
          <w:iCs/>
        </w:rPr>
      </w:pPr>
      <w:r w:rsidRPr="00FB0F5F">
        <w:rPr>
          <w:iCs/>
        </w:rPr>
        <w:t>Semneaza si, dupa caz, stampilieaza documentele oficiale pe care le intocmeste in numele bibliotecii, in relatie cu cititorii si cu alte institutii,</w:t>
      </w:r>
    </w:p>
    <w:p w:rsidR="00401000" w:rsidRPr="00FB0F5F" w:rsidRDefault="00401000" w:rsidP="00401000">
      <w:pPr>
        <w:numPr>
          <w:ilvl w:val="0"/>
          <w:numId w:val="14"/>
        </w:numPr>
        <w:autoSpaceDE w:val="0"/>
        <w:autoSpaceDN w:val="0"/>
        <w:adjustRightInd w:val="0"/>
        <w:jc w:val="both"/>
        <w:rPr>
          <w:iCs/>
        </w:rPr>
      </w:pPr>
      <w:r w:rsidRPr="00FB0F5F">
        <w:rPr>
          <w:iCs/>
        </w:rPr>
        <w:t>Intocmeste, anual, registrul de evaluare a activitatii in termen de 45 de zile de la incheierea anului pe care il trimite Bibliotecii Judetene si Consiliului Loca,</w:t>
      </w:r>
    </w:p>
    <w:p w:rsidR="00401000" w:rsidRPr="00FB0F5F" w:rsidRDefault="00401000" w:rsidP="00401000">
      <w:pPr>
        <w:numPr>
          <w:ilvl w:val="0"/>
          <w:numId w:val="14"/>
        </w:numPr>
        <w:autoSpaceDE w:val="0"/>
        <w:autoSpaceDN w:val="0"/>
        <w:adjustRightInd w:val="0"/>
        <w:jc w:val="both"/>
        <w:rPr>
          <w:iCs/>
        </w:rPr>
      </w:pPr>
      <w:r w:rsidRPr="00FB0F5F">
        <w:rPr>
          <w:iCs/>
        </w:rPr>
        <w:t>Elimina periodic din colectie, cu respectarea prevederilor legale in vigoare, publicatiile care nu au circulatie catre cititori sau prezinta un grad avansat de uzura fizica si morala,</w:t>
      </w:r>
    </w:p>
    <w:p w:rsidR="00401000" w:rsidRPr="00FB0F5F" w:rsidRDefault="00401000" w:rsidP="00401000">
      <w:pPr>
        <w:numPr>
          <w:ilvl w:val="0"/>
          <w:numId w:val="14"/>
        </w:numPr>
        <w:autoSpaceDE w:val="0"/>
        <w:autoSpaceDN w:val="0"/>
        <w:adjustRightInd w:val="0"/>
        <w:jc w:val="both"/>
        <w:rPr>
          <w:iCs/>
        </w:rPr>
      </w:pPr>
      <w:r w:rsidRPr="00FB0F5F">
        <w:rPr>
          <w:iCs/>
        </w:rPr>
        <w:t>Efectueaza, in conditiile legii, operatiunile de recuperare fizica si a centralizarii actualizate a publicatiilor degradate ori restituite de catre cititori,</w:t>
      </w:r>
    </w:p>
    <w:p w:rsidR="00401000" w:rsidRPr="00FB0F5F" w:rsidRDefault="00401000" w:rsidP="00401000">
      <w:pPr>
        <w:numPr>
          <w:ilvl w:val="0"/>
          <w:numId w:val="14"/>
        </w:numPr>
        <w:autoSpaceDE w:val="0"/>
        <w:autoSpaceDN w:val="0"/>
        <w:adjustRightInd w:val="0"/>
        <w:jc w:val="both"/>
        <w:rPr>
          <w:iCs/>
        </w:rPr>
      </w:pPr>
      <w:r w:rsidRPr="00FB0F5F">
        <w:rPr>
          <w:iCs/>
        </w:rPr>
        <w:lastRenderedPageBreak/>
        <w:t>Initiaza si dezvolta programe speciale, prin care ofera informatii de interes public pentru comunitatea locala, de animatie culturala, de valorificare a traditiilor culturale, de promovare a creatiei artistice, stiintiifice, tehnice si cultural-artistice,</w:t>
      </w:r>
    </w:p>
    <w:p w:rsidR="00401000" w:rsidRPr="00FB0F5F" w:rsidRDefault="00401000" w:rsidP="00401000">
      <w:pPr>
        <w:numPr>
          <w:ilvl w:val="0"/>
          <w:numId w:val="14"/>
        </w:numPr>
        <w:autoSpaceDE w:val="0"/>
        <w:autoSpaceDN w:val="0"/>
        <w:adjustRightInd w:val="0"/>
        <w:jc w:val="both"/>
        <w:rPr>
          <w:iCs/>
        </w:rPr>
      </w:pPr>
      <w:r w:rsidRPr="00FB0F5F">
        <w:rPr>
          <w:iCs/>
        </w:rPr>
        <w:t>Asigura servicii pentru public, in functie de situatia de fapt,</w:t>
      </w:r>
    </w:p>
    <w:p w:rsidR="00401000" w:rsidRDefault="00401000" w:rsidP="00401000">
      <w:pPr>
        <w:numPr>
          <w:ilvl w:val="0"/>
          <w:numId w:val="14"/>
        </w:numPr>
        <w:autoSpaceDE w:val="0"/>
        <w:autoSpaceDN w:val="0"/>
        <w:adjustRightInd w:val="0"/>
        <w:jc w:val="both"/>
        <w:rPr>
          <w:iCs/>
        </w:rPr>
      </w:pPr>
      <w:r w:rsidRPr="00FB0F5F">
        <w:rPr>
          <w:iCs/>
        </w:rPr>
        <w:t>Participa la formele organizate in plan judetean si national de perfectionare profesionala si de instruire,</w:t>
      </w:r>
    </w:p>
    <w:p w:rsidR="00AB6164" w:rsidRPr="00FB0F5F" w:rsidRDefault="00AB6164" w:rsidP="00401000">
      <w:pPr>
        <w:numPr>
          <w:ilvl w:val="0"/>
          <w:numId w:val="14"/>
        </w:numPr>
        <w:autoSpaceDE w:val="0"/>
        <w:autoSpaceDN w:val="0"/>
        <w:adjustRightInd w:val="0"/>
        <w:jc w:val="both"/>
        <w:rPr>
          <w:iCs/>
        </w:rPr>
      </w:pPr>
      <w:r w:rsidRPr="00A720E6">
        <w:rPr>
          <w:rFonts w:eastAsia="Times New Roman"/>
        </w:rPr>
        <w:t>Atribuţii specifice Sistemului de control intern managerial,în funcție de situația de fapt și prevederile legale, care reglementează domeniul de activitate, respectiv Contribuie la elaborarea, dezvoltarea si actualizarea procedurilor specifice de Lucru,...e.t.c., conform legislației specifice</w:t>
      </w:r>
    </w:p>
    <w:p w:rsidR="00401000" w:rsidRDefault="00401000" w:rsidP="00401000">
      <w:pPr>
        <w:shd w:val="clear" w:color="auto" w:fill="FFFFFF"/>
        <w:jc w:val="both"/>
        <w:rPr>
          <w:rFonts w:eastAsia="Times New Roman"/>
          <w:b/>
          <w:u w:val="single"/>
        </w:rPr>
      </w:pPr>
    </w:p>
    <w:p w:rsidR="00401000" w:rsidRPr="003B591D" w:rsidRDefault="00487B7E" w:rsidP="00B04006">
      <w:pPr>
        <w:shd w:val="clear" w:color="auto" w:fill="FFFFFF"/>
        <w:ind w:firstLine="360"/>
        <w:jc w:val="both"/>
        <w:rPr>
          <w:rFonts w:eastAsia="Times New Roman"/>
          <w:b/>
        </w:rPr>
      </w:pPr>
      <w:r>
        <w:rPr>
          <w:rFonts w:eastAsia="Times New Roman"/>
          <w:b/>
        </w:rPr>
        <w:t>Art. 3</w:t>
      </w:r>
      <w:r w:rsidR="00B85996">
        <w:rPr>
          <w:rFonts w:eastAsia="Times New Roman"/>
          <w:b/>
        </w:rPr>
        <w:t>9</w:t>
      </w:r>
      <w:r>
        <w:rPr>
          <w:rFonts w:eastAsia="Times New Roman"/>
          <w:b/>
        </w:rPr>
        <w:t xml:space="preserve"> - </w:t>
      </w:r>
      <w:r w:rsidR="00401000" w:rsidRPr="003B591D">
        <w:rPr>
          <w:rFonts w:eastAsia="Times New Roman"/>
          <w:b/>
        </w:rPr>
        <w:t xml:space="preserve">COMPARTIMENT ASISTENȚĂ SOCIALĂ </w:t>
      </w:r>
    </w:p>
    <w:p w:rsidR="00401000" w:rsidRPr="00DC0E53" w:rsidRDefault="00401000" w:rsidP="00401000">
      <w:pPr>
        <w:shd w:val="clear" w:color="auto" w:fill="FFFFFF"/>
        <w:jc w:val="both"/>
        <w:rPr>
          <w:rFonts w:eastAsia="Times New Roman"/>
          <w:b/>
          <w:u w:val="single"/>
        </w:rPr>
      </w:pPr>
      <w:r>
        <w:rPr>
          <w:rFonts w:eastAsia="Times New Roman"/>
        </w:rPr>
        <w:t>-</w:t>
      </w:r>
      <w:r w:rsidRPr="002E181F">
        <w:rPr>
          <w:color w:val="000000"/>
        </w:rPr>
        <w:t xml:space="preserve"> </w:t>
      </w:r>
      <w:r w:rsidRPr="00C064C1">
        <w:rPr>
          <w:color w:val="000000"/>
        </w:rPr>
        <w:t>Monitorizează și analizează situația copiilor din unitatea administrativ teritorială a comunei Cleja, județul Bacău, respectarea și realizarea drepturilor lor, asigură centralizarea și sintetizarea acestor date și informații</w:t>
      </w:r>
    </w:p>
    <w:p w:rsidR="00401000" w:rsidRDefault="00401000" w:rsidP="00401000">
      <w:pPr>
        <w:shd w:val="clear" w:color="auto" w:fill="FFFFFF"/>
        <w:jc w:val="both"/>
        <w:rPr>
          <w:color w:val="000000"/>
        </w:rPr>
      </w:pPr>
      <w:r>
        <w:rPr>
          <w:color w:val="000000"/>
        </w:rPr>
        <w:t>-</w:t>
      </w:r>
      <w:r w:rsidRPr="002E181F">
        <w:rPr>
          <w:color w:val="000000"/>
        </w:rPr>
        <w:t xml:space="preserve"> </w:t>
      </w:r>
      <w:r w:rsidRPr="00C064C1">
        <w:rPr>
          <w:color w:val="000000"/>
        </w:rPr>
        <w:t>Identifică copiii aflați în dificultate, elaborează documentația pentru stabilirea măsurilor speciale de protecție a acestora și susține în fața organelor competente măsurile de protecție propuse</w:t>
      </w:r>
    </w:p>
    <w:p w:rsidR="00401000" w:rsidRDefault="00401000" w:rsidP="00401000">
      <w:pPr>
        <w:shd w:val="clear" w:color="auto" w:fill="FFFFFF"/>
        <w:jc w:val="both"/>
        <w:rPr>
          <w:color w:val="000000"/>
        </w:rPr>
      </w:pPr>
      <w:r>
        <w:rPr>
          <w:color w:val="000000"/>
        </w:rPr>
        <w:t>-</w:t>
      </w:r>
      <w:r w:rsidRPr="002E181F">
        <w:rPr>
          <w:color w:val="000000"/>
        </w:rPr>
        <w:t xml:space="preserve"> </w:t>
      </w:r>
      <w:r w:rsidRPr="00C064C1">
        <w:rPr>
          <w:color w:val="000000"/>
        </w:rPr>
        <w:t>Realizează și sprijină activitatea de prevenire a abandonului copilului</w:t>
      </w:r>
    </w:p>
    <w:p w:rsidR="00401000" w:rsidRDefault="00401000" w:rsidP="00401000">
      <w:pPr>
        <w:shd w:val="clear" w:color="auto" w:fill="FFFFFF"/>
        <w:jc w:val="both"/>
        <w:rPr>
          <w:color w:val="000000"/>
        </w:rPr>
      </w:pPr>
      <w:r>
        <w:rPr>
          <w:color w:val="000000"/>
        </w:rPr>
        <w:t>-</w:t>
      </w:r>
      <w:r w:rsidRPr="002E181F">
        <w:rPr>
          <w:color w:val="000000"/>
        </w:rPr>
        <w:t xml:space="preserve"> </w:t>
      </w:r>
      <w:r w:rsidRPr="00C064C1">
        <w:rPr>
          <w:color w:val="000000"/>
        </w:rPr>
        <w:t>Acționează pentru clarificarea situației juridice a copilului, inclusiv pentru înregistrarea nașterii acestuia în vederea identificării unei soluții cu caracter permanent pentru protecția copilului</w:t>
      </w:r>
    </w:p>
    <w:p w:rsidR="00401000" w:rsidRDefault="00401000" w:rsidP="00401000">
      <w:pPr>
        <w:shd w:val="clear" w:color="auto" w:fill="FFFFFF"/>
        <w:jc w:val="both"/>
        <w:rPr>
          <w:color w:val="000000"/>
        </w:rPr>
      </w:pPr>
      <w:r>
        <w:rPr>
          <w:color w:val="000000"/>
        </w:rPr>
        <w:t>-</w:t>
      </w:r>
      <w:r w:rsidRPr="00C064C1">
        <w:rPr>
          <w:color w:val="000000"/>
        </w:rPr>
        <w:t>Identifică, evaluează și acordă sprijin material și financiar familiilor cu copii în întreținere, asigură consiliere și informare familiilor cu copii în întreținere asupra drepturilor și obligațiilor acestora, asupra drepturilor copilului, asupra serviciilor disponibile pe plan local, asupra instituțiilor speciale</w:t>
      </w:r>
    </w:p>
    <w:p w:rsidR="00401000" w:rsidRDefault="00401000" w:rsidP="00401000">
      <w:pPr>
        <w:shd w:val="clear" w:color="auto" w:fill="FFFFFF"/>
        <w:jc w:val="both"/>
        <w:rPr>
          <w:color w:val="000000"/>
        </w:rPr>
      </w:pPr>
      <w:r>
        <w:rPr>
          <w:color w:val="000000"/>
        </w:rPr>
        <w:t>-</w:t>
      </w:r>
      <w:r w:rsidRPr="00C064C1">
        <w:rPr>
          <w:color w:val="000000"/>
        </w:rPr>
        <w:t>Asigură și urmărește aplicarea măsurilor educative stabilite de organele competente pentru copilul care a săvârșit o faptă prevăzută de legea penală, dar care nu răspunde penal; asigură și urmărește aplicarea măsurilor de prevenire și combatere a consumului de alcool și droguri, precum și a comportamentului delicvent</w:t>
      </w:r>
    </w:p>
    <w:p w:rsidR="00401000" w:rsidRDefault="00401000" w:rsidP="00401000">
      <w:pPr>
        <w:shd w:val="clear" w:color="auto" w:fill="FFFFFF"/>
        <w:jc w:val="both"/>
        <w:rPr>
          <w:color w:val="000000"/>
        </w:rPr>
      </w:pPr>
      <w:r>
        <w:rPr>
          <w:color w:val="000000"/>
        </w:rPr>
        <w:t>-</w:t>
      </w:r>
      <w:r w:rsidRPr="00C064C1">
        <w:rPr>
          <w:color w:val="000000"/>
        </w:rPr>
        <w:t>Vizitează periodic, la domiciliu, familiile și copiii care beneficiază de asistență socială și urmărește modul de utilizare a prestațiilor, precum și familiile care au în îngrijire copii cu părinți plecați la muncă în străinătate</w:t>
      </w:r>
    </w:p>
    <w:p w:rsidR="00401000" w:rsidRDefault="00401000" w:rsidP="00401000">
      <w:pPr>
        <w:shd w:val="clear" w:color="auto" w:fill="FFFFFF"/>
        <w:jc w:val="both"/>
        <w:rPr>
          <w:color w:val="000000"/>
        </w:rPr>
      </w:pPr>
      <w:r>
        <w:rPr>
          <w:color w:val="000000"/>
        </w:rPr>
        <w:t>-</w:t>
      </w:r>
      <w:r w:rsidRPr="002E181F">
        <w:rPr>
          <w:color w:val="000000"/>
        </w:rPr>
        <w:t xml:space="preserve"> </w:t>
      </w:r>
      <w:r w:rsidRPr="00C064C1">
        <w:rPr>
          <w:color w:val="000000"/>
        </w:rPr>
        <w:t>Înaintează propuneri primarului, în cazul în care este necesară luarea unei măsuri de protecție specială, în condițiile legii</w:t>
      </w:r>
    </w:p>
    <w:p w:rsidR="00401000" w:rsidRDefault="00401000" w:rsidP="00401000">
      <w:pPr>
        <w:shd w:val="clear" w:color="auto" w:fill="FFFFFF"/>
        <w:jc w:val="both"/>
        <w:rPr>
          <w:color w:val="000000"/>
        </w:rPr>
      </w:pPr>
      <w:r>
        <w:rPr>
          <w:color w:val="000000"/>
        </w:rPr>
        <w:t>-</w:t>
      </w:r>
      <w:r w:rsidRPr="002E181F">
        <w:rPr>
          <w:color w:val="000000"/>
        </w:rPr>
        <w:t xml:space="preserve"> </w:t>
      </w:r>
      <w:r w:rsidRPr="00C064C1">
        <w:rPr>
          <w:color w:val="000000"/>
        </w:rPr>
        <w:t>La solicitarea instanței de judecată întocmește lucrările necesare în cauzele privind tutela și curatela pentru minori și majori</w:t>
      </w:r>
    </w:p>
    <w:p w:rsidR="00401000" w:rsidRDefault="00401000" w:rsidP="00401000">
      <w:pPr>
        <w:shd w:val="clear" w:color="auto" w:fill="FFFFFF"/>
        <w:jc w:val="both"/>
        <w:rPr>
          <w:color w:val="000000"/>
        </w:rPr>
      </w:pPr>
      <w:r>
        <w:rPr>
          <w:color w:val="000000"/>
        </w:rPr>
        <w:t>-</w:t>
      </w:r>
      <w:r w:rsidRPr="00C064C1">
        <w:rPr>
          <w:color w:val="000000"/>
        </w:rPr>
        <w:t>La solicitarea notarului public întocmește referat privind numirea curatorului special care îl asistă sau reprezintă pe minor, respectiv pe bolnavul pus sub interdicție judecătorească la încheierea actelor de dispoziție sau la dezbaterea procedurii succesorale</w:t>
      </w:r>
    </w:p>
    <w:p w:rsidR="00401000" w:rsidRDefault="00401000" w:rsidP="00401000">
      <w:pPr>
        <w:shd w:val="clear" w:color="auto" w:fill="FFFFFF"/>
        <w:jc w:val="both"/>
        <w:rPr>
          <w:color w:val="000000"/>
        </w:rPr>
      </w:pPr>
      <w:r>
        <w:rPr>
          <w:color w:val="000000"/>
        </w:rPr>
        <w:t>-</w:t>
      </w:r>
      <w:r w:rsidRPr="00C064C1">
        <w:rPr>
          <w:color w:val="000000"/>
        </w:rPr>
        <w:t>Întocmește, pe baza investigațiilor efectuate în teren, anchete psihosociale în dosarele aflate pe rolul instanțelor de judecată sau solicitate de către biroul notarial privind divorțul, stabilirea locuinței minorilor, exercitarea autorității părintești cu privire la aceștia</w:t>
      </w:r>
    </w:p>
    <w:p w:rsidR="00401000" w:rsidRDefault="00401000" w:rsidP="00401000">
      <w:pPr>
        <w:shd w:val="clear" w:color="auto" w:fill="FFFFFF"/>
        <w:jc w:val="both"/>
        <w:rPr>
          <w:color w:val="000000"/>
        </w:rPr>
      </w:pPr>
      <w:r>
        <w:rPr>
          <w:color w:val="000000"/>
        </w:rPr>
        <w:t>-</w:t>
      </w:r>
      <w:r w:rsidRPr="002E181F">
        <w:rPr>
          <w:color w:val="000000"/>
        </w:rPr>
        <w:t xml:space="preserve"> </w:t>
      </w:r>
      <w:r w:rsidRPr="00C064C1">
        <w:rPr>
          <w:color w:val="000000"/>
        </w:rPr>
        <w:t>Soluționează adrese de la D.G.A.S.P.C, instanțe, parchet, probațiune, poliție, notari,etc</w:t>
      </w:r>
    </w:p>
    <w:p w:rsidR="00401000" w:rsidRDefault="00401000" w:rsidP="00401000">
      <w:pPr>
        <w:shd w:val="clear" w:color="auto" w:fill="FFFFFF"/>
        <w:jc w:val="both"/>
        <w:rPr>
          <w:color w:val="000000"/>
        </w:rPr>
      </w:pPr>
      <w:r>
        <w:rPr>
          <w:color w:val="000000"/>
        </w:rPr>
        <w:t>-</w:t>
      </w:r>
      <w:r w:rsidRPr="002E181F">
        <w:rPr>
          <w:color w:val="000000"/>
        </w:rPr>
        <w:t xml:space="preserve"> </w:t>
      </w:r>
      <w:r w:rsidRPr="00C064C1">
        <w:rPr>
          <w:color w:val="000000"/>
        </w:rPr>
        <w:t>Întocmește adrese în vederea soluționării unor sesizări, scrisori, etc. ale petiționarilor</w:t>
      </w:r>
    </w:p>
    <w:p w:rsidR="00401000" w:rsidRDefault="00401000" w:rsidP="00401000">
      <w:pPr>
        <w:shd w:val="clear" w:color="auto" w:fill="FFFFFF"/>
        <w:jc w:val="both"/>
        <w:rPr>
          <w:color w:val="000000"/>
        </w:rPr>
      </w:pPr>
      <w:r>
        <w:rPr>
          <w:color w:val="000000"/>
        </w:rPr>
        <w:t>-</w:t>
      </w:r>
      <w:r w:rsidRPr="002E181F">
        <w:rPr>
          <w:color w:val="000000"/>
        </w:rPr>
        <w:t xml:space="preserve"> </w:t>
      </w:r>
      <w:r w:rsidRPr="00C064C1">
        <w:rPr>
          <w:color w:val="000000"/>
        </w:rPr>
        <w:t>Activități de consiliere cu privire la depășirea situațiilor care ar putea determina separarea copilului de familia sa</w:t>
      </w:r>
    </w:p>
    <w:p w:rsidR="00401000" w:rsidRDefault="00401000" w:rsidP="00401000">
      <w:pPr>
        <w:shd w:val="clear" w:color="auto" w:fill="FFFFFF"/>
        <w:jc w:val="both"/>
        <w:rPr>
          <w:color w:val="000000"/>
        </w:rPr>
      </w:pPr>
      <w:r>
        <w:rPr>
          <w:color w:val="000000"/>
        </w:rPr>
        <w:t>-</w:t>
      </w:r>
      <w:r w:rsidRPr="002E181F">
        <w:rPr>
          <w:color w:val="000000"/>
        </w:rPr>
        <w:t xml:space="preserve"> </w:t>
      </w:r>
      <w:r w:rsidRPr="00C064C1">
        <w:rPr>
          <w:color w:val="000000"/>
        </w:rPr>
        <w:t>Monitorizează situațiile de risc, plasamente, orientări școlare</w:t>
      </w:r>
    </w:p>
    <w:p w:rsidR="00401000" w:rsidRPr="002E181F" w:rsidRDefault="00401000" w:rsidP="00401000">
      <w:pPr>
        <w:jc w:val="both"/>
        <w:rPr>
          <w:color w:val="000000"/>
        </w:rPr>
      </w:pPr>
      <w:r>
        <w:rPr>
          <w:color w:val="000000"/>
        </w:rPr>
        <w:t>-</w:t>
      </w:r>
      <w:r w:rsidRPr="002E181F">
        <w:rPr>
          <w:color w:val="000000"/>
        </w:rPr>
        <w:t xml:space="preserve"> </w:t>
      </w:r>
      <w:r w:rsidRPr="00C064C1">
        <w:rPr>
          <w:color w:val="000000"/>
        </w:rPr>
        <w:t>Colaborează cu direcția generală de asistență socială și protecția copilului în domeniul protecției copilului și transmite acesteia toate datele și informațiile solicitate din acest domeniu</w:t>
      </w:r>
    </w:p>
    <w:p w:rsidR="00401000" w:rsidRDefault="00401000" w:rsidP="00401000">
      <w:pPr>
        <w:shd w:val="clear" w:color="auto" w:fill="FFFFFF"/>
        <w:jc w:val="both"/>
        <w:rPr>
          <w:color w:val="000000"/>
        </w:rPr>
      </w:pPr>
      <w:r>
        <w:rPr>
          <w:rFonts w:eastAsia="Times New Roman"/>
        </w:rPr>
        <w:t>-</w:t>
      </w:r>
      <w:r w:rsidRPr="00C064C1">
        <w:rPr>
          <w:color w:val="000000"/>
        </w:rPr>
        <w:t>Urmărește punerea în aplicare a hotărârilor comisiei pentru protecția copilului/instanței de tutelă referitoare la prestarea de către părinții apți de muncă a acțiunilor de interes local, pe durata aplicării măsurii de protecție specială</w:t>
      </w:r>
    </w:p>
    <w:p w:rsidR="00401000" w:rsidRDefault="00401000" w:rsidP="00401000">
      <w:pPr>
        <w:shd w:val="clear" w:color="auto" w:fill="FFFFFF"/>
        <w:jc w:val="both"/>
        <w:rPr>
          <w:color w:val="000000"/>
        </w:rPr>
      </w:pPr>
      <w:r>
        <w:rPr>
          <w:color w:val="000000"/>
        </w:rPr>
        <w:t>-</w:t>
      </w:r>
      <w:r w:rsidRPr="00C064C1">
        <w:rPr>
          <w:color w:val="000000"/>
        </w:rPr>
        <w:t>.</w:t>
      </w:r>
      <w:r w:rsidRPr="004C0491">
        <w:rPr>
          <w:color w:val="000000"/>
        </w:rPr>
        <w:t xml:space="preserve"> </w:t>
      </w:r>
      <w:r w:rsidRPr="00C064C1">
        <w:rPr>
          <w:color w:val="000000"/>
        </w:rPr>
        <w:t>Evaluează situația socio-economică a persoanei, identifică nevoile și resursele acesteia</w:t>
      </w:r>
    </w:p>
    <w:p w:rsidR="00401000" w:rsidRDefault="00401000" w:rsidP="00401000">
      <w:pPr>
        <w:shd w:val="clear" w:color="auto" w:fill="FFFFFF"/>
        <w:jc w:val="both"/>
        <w:rPr>
          <w:color w:val="000000"/>
        </w:rPr>
      </w:pPr>
      <w:r>
        <w:rPr>
          <w:color w:val="000000"/>
        </w:rPr>
        <w:t>-</w:t>
      </w:r>
      <w:r w:rsidRPr="002E181F">
        <w:rPr>
          <w:color w:val="000000"/>
        </w:rPr>
        <w:t xml:space="preserve"> </w:t>
      </w:r>
      <w:r w:rsidRPr="00C064C1">
        <w:rPr>
          <w:color w:val="000000"/>
        </w:rPr>
        <w:t>Identifică situațiile de risc și stabilește măsuri de prevenție și de reinserție a persoanelor în mediul familial natural și în comunitate</w:t>
      </w:r>
    </w:p>
    <w:p w:rsidR="00401000" w:rsidRDefault="00401000" w:rsidP="00401000">
      <w:pPr>
        <w:shd w:val="clear" w:color="auto" w:fill="FFFFFF"/>
        <w:jc w:val="both"/>
        <w:rPr>
          <w:color w:val="000000"/>
        </w:rPr>
      </w:pPr>
      <w:r>
        <w:rPr>
          <w:color w:val="000000"/>
        </w:rPr>
        <w:t>-</w:t>
      </w:r>
      <w:r w:rsidRPr="002E181F">
        <w:rPr>
          <w:color w:val="000000"/>
        </w:rPr>
        <w:t xml:space="preserve"> </w:t>
      </w:r>
      <w:r w:rsidRPr="00C064C1">
        <w:rPr>
          <w:color w:val="000000"/>
        </w:rPr>
        <w:t>Organizează acordarea drepturilor de asistență socială și asigură gratuit consultanță de specialitate în domeniul asistenței sociale</w:t>
      </w:r>
    </w:p>
    <w:p w:rsidR="00401000" w:rsidRDefault="00401000" w:rsidP="00401000">
      <w:pPr>
        <w:shd w:val="clear" w:color="auto" w:fill="FFFFFF"/>
        <w:jc w:val="both"/>
        <w:rPr>
          <w:color w:val="000000"/>
        </w:rPr>
      </w:pPr>
      <w:r>
        <w:rPr>
          <w:color w:val="000000"/>
        </w:rPr>
        <w:lastRenderedPageBreak/>
        <w:t>-</w:t>
      </w:r>
      <w:r w:rsidRPr="002E181F">
        <w:rPr>
          <w:color w:val="000000"/>
        </w:rPr>
        <w:t xml:space="preserve"> </w:t>
      </w:r>
      <w:r w:rsidRPr="00C064C1">
        <w:rPr>
          <w:color w:val="000000"/>
        </w:rPr>
        <w:t>Asigură consiliere și informații privind problematica socială ( probleme familiale, profesionale, psihologice, de locuință, de ordin financiar și juridic)</w:t>
      </w:r>
    </w:p>
    <w:p w:rsidR="00401000" w:rsidRDefault="00401000" w:rsidP="00401000">
      <w:pPr>
        <w:shd w:val="clear" w:color="auto" w:fill="FFFFFF"/>
        <w:jc w:val="both"/>
        <w:rPr>
          <w:color w:val="000000"/>
        </w:rPr>
      </w:pPr>
      <w:r>
        <w:rPr>
          <w:color w:val="000000"/>
        </w:rPr>
        <w:t>-</w:t>
      </w:r>
      <w:r w:rsidRPr="00C064C1">
        <w:rPr>
          <w:color w:val="000000"/>
        </w:rPr>
        <w:t>Responsabil de caz  la nivelul U.A.T. Cleja, pentru evaluarea și intervenția integrată în vederea încadrării copiilor cu dizabilități în grad de handicap, a orientării școlare și profesionale a copiilor cu cerințe educaționale speciale</w:t>
      </w:r>
    </w:p>
    <w:p w:rsidR="00401000" w:rsidRDefault="00401000" w:rsidP="00401000">
      <w:pPr>
        <w:shd w:val="clear" w:color="auto" w:fill="FFFFFF"/>
        <w:jc w:val="both"/>
        <w:rPr>
          <w:color w:val="000000"/>
        </w:rPr>
      </w:pPr>
      <w:r>
        <w:rPr>
          <w:color w:val="000000"/>
        </w:rPr>
        <w:t>-</w:t>
      </w:r>
      <w:r w:rsidRPr="002E181F">
        <w:rPr>
          <w:color w:val="000000"/>
        </w:rPr>
        <w:t xml:space="preserve"> </w:t>
      </w:r>
      <w:r>
        <w:rPr>
          <w:color w:val="000000"/>
        </w:rPr>
        <w:t>Membru în cadrul Consiliului Comunitar Consultativ la nivelul UAT</w:t>
      </w:r>
    </w:p>
    <w:p w:rsidR="00401000" w:rsidRDefault="00401000" w:rsidP="00401000">
      <w:pPr>
        <w:shd w:val="clear" w:color="auto" w:fill="FFFFFF"/>
        <w:jc w:val="both"/>
        <w:rPr>
          <w:color w:val="000000"/>
        </w:rPr>
      </w:pPr>
      <w:r>
        <w:rPr>
          <w:color w:val="000000"/>
        </w:rPr>
        <w:t>-</w:t>
      </w:r>
      <w:r w:rsidRPr="002E181F">
        <w:rPr>
          <w:color w:val="000000"/>
        </w:rPr>
        <w:t xml:space="preserve"> </w:t>
      </w:r>
      <w:r>
        <w:rPr>
          <w:color w:val="000000"/>
        </w:rPr>
        <w:t>însoțește echipa mobilă în teren la domiciliul familiilor care au în îngrijire copii cu dizabilități</w:t>
      </w:r>
    </w:p>
    <w:p w:rsidR="00401000" w:rsidRDefault="00401000" w:rsidP="00401000">
      <w:pPr>
        <w:shd w:val="clear" w:color="auto" w:fill="FFFFFF"/>
        <w:jc w:val="both"/>
      </w:pPr>
      <w:r>
        <w:rPr>
          <w:color w:val="000000"/>
        </w:rPr>
        <w:t>-</w:t>
      </w:r>
      <w:r w:rsidRPr="002E181F">
        <w:t xml:space="preserve"> </w:t>
      </w:r>
      <w:r w:rsidRPr="00C064C1">
        <w:t>Asigura si monitorizeaza intocmirea documentaţiilor  cu privire la desfasurarea activitatilor în vederea respectării orelor de muncă în folosul comunităţii pentru serviciul de probaţiune</w:t>
      </w:r>
    </w:p>
    <w:p w:rsidR="00401000" w:rsidRDefault="00401000" w:rsidP="00401000">
      <w:pPr>
        <w:shd w:val="clear" w:color="auto" w:fill="FFFFFF"/>
        <w:jc w:val="both"/>
      </w:pPr>
      <w:r>
        <w:t>-</w:t>
      </w:r>
      <w:r w:rsidRPr="002E181F">
        <w:t xml:space="preserve"> </w:t>
      </w:r>
      <w:r w:rsidRPr="00781E8F">
        <w:t>Întocmirea referatelor de specialitate, respectiv emiterea de dispoziții specifice domeniului de activitate</w:t>
      </w:r>
    </w:p>
    <w:p w:rsidR="00401000" w:rsidRDefault="00401000" w:rsidP="00401000">
      <w:pPr>
        <w:shd w:val="clear" w:color="auto" w:fill="FFFFFF"/>
        <w:jc w:val="both"/>
      </w:pPr>
      <w:r>
        <w:t>-</w:t>
      </w:r>
      <w:r w:rsidRPr="002E181F">
        <w:t xml:space="preserve"> </w:t>
      </w:r>
      <w:r w:rsidRPr="00781E8F">
        <w:t>Redactarea și tehnoredactarea documentelor specifice postului: adeverințe, certificate, referate, rapoarte, adrese, borderouri</w:t>
      </w:r>
    </w:p>
    <w:p w:rsidR="00401000" w:rsidRDefault="00401000" w:rsidP="00401000">
      <w:pPr>
        <w:shd w:val="clear" w:color="auto" w:fill="FFFFFF"/>
        <w:jc w:val="both"/>
      </w:pPr>
      <w:r>
        <w:t>-</w:t>
      </w:r>
      <w:r w:rsidRPr="002E181F">
        <w:t xml:space="preserve"> </w:t>
      </w:r>
      <w:r w:rsidRPr="00781E8F">
        <w:t>Informarea continuă a beneficiarilor cu privire la serviciile sociale și prestațiile acordate</w:t>
      </w:r>
    </w:p>
    <w:p w:rsidR="00401000" w:rsidRDefault="00401000" w:rsidP="00401000">
      <w:pPr>
        <w:shd w:val="clear" w:color="auto" w:fill="FFFFFF"/>
        <w:jc w:val="both"/>
      </w:pPr>
      <w:r>
        <w:t>-</w:t>
      </w:r>
      <w:r w:rsidRPr="002E181F">
        <w:t xml:space="preserve"> </w:t>
      </w:r>
      <w:r w:rsidRPr="00781E8F">
        <w:t xml:space="preserve">Sprijinirea și organizarea/colaborarea cu persoanele abilitate în vederea respectării măsurile în domeniul securității în muncă de către persoanele angajate ca asistenți personali a persoanelor cu handicap, inclusiv a persoanelor care intră sub incidența Legii </w:t>
      </w:r>
      <w:r w:rsidR="00FC7AF0">
        <w:t>196/2016</w:t>
      </w:r>
    </w:p>
    <w:p w:rsidR="00401000" w:rsidRDefault="00401000" w:rsidP="00401000">
      <w:pPr>
        <w:shd w:val="clear" w:color="auto" w:fill="FFFFFF"/>
        <w:jc w:val="both"/>
      </w:pPr>
      <w:r>
        <w:t>-</w:t>
      </w:r>
      <w:r w:rsidRPr="002E181F">
        <w:t xml:space="preserve"> </w:t>
      </w:r>
      <w:r w:rsidRPr="00F16129">
        <w:t>Întocmirea situațiilor privind persoanele și</w:t>
      </w:r>
      <w:r>
        <w:t xml:space="preserve"> familiile marginalizate social</w:t>
      </w:r>
    </w:p>
    <w:p w:rsidR="00401000" w:rsidRPr="002E181F" w:rsidRDefault="00401000" w:rsidP="00401000">
      <w:pPr>
        <w:pStyle w:val="NoSpacing"/>
        <w:jc w:val="both"/>
        <w:rPr>
          <w:rFonts w:ascii="Times New Roman" w:hAnsi="Times New Roman"/>
          <w:sz w:val="24"/>
          <w:szCs w:val="24"/>
        </w:rPr>
      </w:pPr>
      <w:r w:rsidRPr="002E181F">
        <w:rPr>
          <w:rFonts w:ascii="Times New Roman" w:hAnsi="Times New Roman"/>
          <w:sz w:val="24"/>
          <w:szCs w:val="24"/>
        </w:rPr>
        <w:t>- Primirea cererilor și declarațiilor depuse de familiile care au în întreținere copii în vârsta de pana la 18 ani ( alocaţii de stat, alocaţie de susţinere a familiei)</w:t>
      </w:r>
    </w:p>
    <w:p w:rsidR="00401000" w:rsidRPr="00FC7AF0" w:rsidRDefault="00401000" w:rsidP="00401000">
      <w:pPr>
        <w:shd w:val="clear" w:color="auto" w:fill="FFFFFF"/>
        <w:jc w:val="both"/>
      </w:pPr>
      <w:r>
        <w:t>-</w:t>
      </w:r>
      <w:r w:rsidRPr="00CE40C3">
        <w:t xml:space="preserve"> </w:t>
      </w:r>
      <w:r w:rsidRPr="00F16129">
        <w:t xml:space="preserve">Efectuarea periodică a anchetelor sociale în vederea urmăririi respectării condiţiilor de acordare a unor prestaţii sociale: venitul minim </w:t>
      </w:r>
      <w:r w:rsidR="00FC7AF0">
        <w:t>de incluziune</w:t>
      </w:r>
      <w:r w:rsidRPr="00F16129">
        <w:t xml:space="preserve"> conform Legii </w:t>
      </w:r>
      <w:r w:rsidR="00FC7AF0">
        <w:t>196</w:t>
      </w:r>
      <w:r w:rsidRPr="00F16129">
        <w:t>/20</w:t>
      </w:r>
      <w:r w:rsidR="00FC7AF0">
        <w:t>16</w:t>
      </w:r>
      <w:r w:rsidRPr="00F16129">
        <w:t xml:space="preserve">, tichet educaţional conform Legii 248/2015, indemnizaţii pentru persoanele cu handicap grav- cu asistent </w:t>
      </w:r>
      <w:r w:rsidR="00FC7AF0">
        <w:t>personal conform Legii 448/2006</w:t>
      </w:r>
      <w:r w:rsidRPr="00F16129">
        <w:t>, ajutorul pentru încălzirea locuinţei în perioada sezonului rece conform OUG. 70/2011</w:t>
      </w:r>
    </w:p>
    <w:p w:rsidR="00401000" w:rsidRDefault="00401000" w:rsidP="00401000">
      <w:pPr>
        <w:pStyle w:val="NoSpacing"/>
        <w:jc w:val="both"/>
        <w:rPr>
          <w:rFonts w:ascii="Times New Roman" w:hAnsi="Times New Roman"/>
          <w:sz w:val="24"/>
          <w:szCs w:val="24"/>
        </w:rPr>
      </w:pPr>
      <w:r w:rsidRPr="00CE40C3">
        <w:rPr>
          <w:rFonts w:ascii="Times New Roman" w:hAnsi="Times New Roman"/>
          <w:sz w:val="24"/>
          <w:szCs w:val="24"/>
        </w:rPr>
        <w:t>- Întocmirea dosarelor de acordare, modificare sau încetare a venitului minim garantat</w:t>
      </w:r>
      <w:r>
        <w:rPr>
          <w:rFonts w:ascii="Times New Roman" w:hAnsi="Times New Roman"/>
          <w:sz w:val="24"/>
          <w:szCs w:val="24"/>
        </w:rPr>
        <w:t xml:space="preserve">, </w:t>
      </w:r>
      <w:r w:rsidRPr="00CE40C3">
        <w:rPr>
          <w:rFonts w:ascii="Times New Roman" w:hAnsi="Times New Roman"/>
          <w:sz w:val="24"/>
          <w:szCs w:val="24"/>
        </w:rPr>
        <w:t>alocaţiei de susţinere a familiei, tichetului educaţional, indemnizaţiilor pentru persoanele cu handicap grav cu asistent personal, alocaţiei de susţinere a familiei, ajutorul pentru încălzire, indemnizaţiilor pentru creştere a copilului ( întocmirea dosarelor cu documentele necesare), stimulent de inserție, alocaţiile de stat.</w:t>
      </w:r>
    </w:p>
    <w:p w:rsidR="00401000" w:rsidRDefault="00401000" w:rsidP="00401000">
      <w:pPr>
        <w:shd w:val="clear" w:color="auto" w:fill="FFFFFF"/>
        <w:jc w:val="both"/>
      </w:pPr>
      <w:r>
        <w:t>-</w:t>
      </w:r>
      <w:r w:rsidRPr="00CE40C3">
        <w:t xml:space="preserve"> </w:t>
      </w:r>
      <w:r w:rsidRPr="00F16129">
        <w:t>Consiliere în vederea redactării corecte a cererilor depuse de către beneficiarii prestaţiilor sociale</w:t>
      </w:r>
    </w:p>
    <w:p w:rsidR="00401000" w:rsidRPr="00F16129" w:rsidRDefault="00401000" w:rsidP="00401000">
      <w:pPr>
        <w:shd w:val="clear" w:color="auto" w:fill="FFFFFF"/>
        <w:jc w:val="both"/>
      </w:pPr>
      <w:r>
        <w:t>-</w:t>
      </w:r>
      <w:r w:rsidRPr="00F16129">
        <w:t>Întocmirea anchetelor sociale cu privire la acordarea de burse sociale, burse de merit, bani de liceu, de acordare gratuită a rechizitelor şcolare.</w:t>
      </w:r>
    </w:p>
    <w:p w:rsidR="00401000" w:rsidRDefault="00401000" w:rsidP="00401000">
      <w:pPr>
        <w:shd w:val="clear" w:color="auto" w:fill="FFFFFF"/>
        <w:jc w:val="both"/>
      </w:pPr>
      <w:r>
        <w:t>-</w:t>
      </w:r>
      <w:r w:rsidRPr="00CE40C3">
        <w:t xml:space="preserve"> </w:t>
      </w:r>
      <w:r w:rsidRPr="00F16129">
        <w:t>Situația centralizatoare pentru plata indemnizațiilor și a sal</w:t>
      </w:r>
      <w:r>
        <w:t>ariilor persoanelor cu handicap, respectiv întocmirea fișei colective de prezență și a pontajelor</w:t>
      </w:r>
    </w:p>
    <w:p w:rsidR="00401000" w:rsidRPr="00F45C5C" w:rsidRDefault="00401000" w:rsidP="00401000">
      <w:pPr>
        <w:shd w:val="clear" w:color="auto" w:fill="FFFFFF"/>
        <w:jc w:val="both"/>
      </w:pPr>
      <w:r>
        <w:t>-</w:t>
      </w:r>
      <w:r w:rsidRPr="00F45C5C">
        <w:t>Să pregatească și să asigure implementarea în deplină siguranță a tuturor activitătilor ce se vor derula în incinta Centrului de zi pentru copii aflați în situații de risc de separare de părinți ”Sf. Lucia si a caminului cultural Somusca</w:t>
      </w:r>
    </w:p>
    <w:p w:rsidR="00401000" w:rsidRDefault="00401000" w:rsidP="00401000">
      <w:pPr>
        <w:shd w:val="clear" w:color="auto" w:fill="FFFFFF"/>
        <w:jc w:val="both"/>
      </w:pPr>
      <w:r w:rsidRPr="00F45C5C">
        <w:t xml:space="preserve">- Informează Consiliul Local asupra realizarii obiectivelor stabilite, stabilind împreuna cu acesta măsuri corespunzatoare pentru îmbunatățirea activitații </w:t>
      </w:r>
      <w:r w:rsidRPr="003631ED">
        <w:t>Centrului de zi pentru copii aflați în situații de risc de separare de părinți ”Sf. Lucia</w:t>
      </w:r>
    </w:p>
    <w:p w:rsidR="00401000" w:rsidRDefault="00401000" w:rsidP="00401000">
      <w:pPr>
        <w:shd w:val="clear" w:color="auto" w:fill="FFFFFF"/>
        <w:jc w:val="both"/>
      </w:pPr>
      <w:r>
        <w:t>-</w:t>
      </w:r>
      <w:r w:rsidRPr="00F45C5C">
        <w:t xml:space="preserve"> </w:t>
      </w:r>
      <w:r w:rsidRPr="00562E71">
        <w:t>Intocmirea documentelor specifice activității desfăș</w:t>
      </w:r>
      <w:r>
        <w:t xml:space="preserve">urate în cadrul </w:t>
      </w:r>
      <w:r w:rsidRPr="003631ED">
        <w:t>Centrului de zi pentru copii aflați în situații de risc de separare de părinți ”Sf. Lucia</w:t>
      </w:r>
    </w:p>
    <w:p w:rsidR="00401000" w:rsidRDefault="00401000" w:rsidP="00401000">
      <w:pPr>
        <w:shd w:val="clear" w:color="auto" w:fill="FFFFFF"/>
        <w:jc w:val="both"/>
      </w:pPr>
      <w:r>
        <w:t>-</w:t>
      </w:r>
      <w:r w:rsidRPr="00F45C5C">
        <w:t xml:space="preserve"> </w:t>
      </w:r>
      <w:r w:rsidRPr="00562E71">
        <w:t xml:space="preserve">Sa supravegheze proiectele si/ sau programele cultural artistice si de educatie permanenta care se vor desfasura in incinta </w:t>
      </w:r>
      <w:r>
        <w:t>camimului cultural</w:t>
      </w:r>
    </w:p>
    <w:p w:rsidR="00401000" w:rsidRDefault="00401000" w:rsidP="00401000">
      <w:pPr>
        <w:shd w:val="clear" w:color="auto" w:fill="FFFFFF"/>
        <w:jc w:val="both"/>
      </w:pPr>
      <w:r>
        <w:t>-</w:t>
      </w:r>
      <w:r w:rsidRPr="00F45C5C">
        <w:t xml:space="preserve"> </w:t>
      </w:r>
      <w:r>
        <w:t>Informeaza viceprimarul</w:t>
      </w:r>
      <w:r w:rsidRPr="00562E71">
        <w:t xml:space="preserve"> despre activitatile desfasurate </w:t>
      </w:r>
      <w:r>
        <w:t xml:space="preserve">cadrul </w:t>
      </w:r>
      <w:r w:rsidRPr="003631ED">
        <w:t>Centrului de zi pentru copii aflați în situații de risc de separare de părinți ”Sf. Lucia</w:t>
      </w:r>
      <w:r>
        <w:t xml:space="preserve">, </w:t>
      </w:r>
      <w:r w:rsidRPr="00562E71">
        <w:t>de la nivelul unității administrativ teritoriale ce acor</w:t>
      </w:r>
      <w:r>
        <w:t>dă servicii/ prestații sociale</w:t>
      </w:r>
    </w:p>
    <w:p w:rsidR="00401000" w:rsidRDefault="00401000" w:rsidP="00401000">
      <w:pPr>
        <w:shd w:val="clear" w:color="auto" w:fill="FFFFFF"/>
        <w:jc w:val="both"/>
      </w:pPr>
      <w:r>
        <w:t>-</w:t>
      </w:r>
      <w:r w:rsidRPr="00F45C5C">
        <w:t xml:space="preserve"> </w:t>
      </w:r>
      <w:r w:rsidRPr="00562E71">
        <w:t>Tine gestiunea si evidenta patrimoniului centrului de la nivelul unității administrativ teritoriale ce acordă servicii/ prestații sociale si a Caminului Cultural Somusca</w:t>
      </w:r>
    </w:p>
    <w:p w:rsidR="00401000" w:rsidRPr="00F45C5C" w:rsidRDefault="00FC7AF0" w:rsidP="00401000">
      <w:pPr>
        <w:shd w:val="clear" w:color="auto" w:fill="FFFFFF"/>
        <w:jc w:val="both"/>
      </w:pPr>
      <w:r>
        <w:t>-Să dezvolte relaț</w:t>
      </w:r>
      <w:r w:rsidR="00401000" w:rsidRPr="00F45C5C">
        <w:t>ii profesionale cu persoanele interesate sa participe la programele derulate in cadrul căminului  cultural</w:t>
      </w:r>
    </w:p>
    <w:p w:rsidR="00401000" w:rsidRDefault="00401000" w:rsidP="00401000">
      <w:pPr>
        <w:shd w:val="clear" w:color="auto" w:fill="FFFFFF"/>
        <w:jc w:val="both"/>
      </w:pPr>
      <w:r w:rsidRPr="00F45C5C">
        <w:t xml:space="preserve">- Să furnizeze toate informatiile si explicatiile  necesare desfasurarii in bune conditii a activitatilor </w:t>
      </w:r>
      <w:r>
        <w:t>incluse în graf</w:t>
      </w:r>
      <w:r w:rsidRPr="00F45C5C">
        <w:t>ic</w:t>
      </w:r>
    </w:p>
    <w:p w:rsidR="00401000" w:rsidRDefault="00401000" w:rsidP="00401000">
      <w:pPr>
        <w:shd w:val="clear" w:color="auto" w:fill="FFFFFF"/>
        <w:jc w:val="both"/>
        <w:rPr>
          <w:color w:val="000000"/>
          <w:lang w:val="fr-FR"/>
        </w:rPr>
      </w:pPr>
      <w:r>
        <w:rPr>
          <w:color w:val="000000"/>
          <w:lang w:val="fr-FR"/>
        </w:rPr>
        <w:lastRenderedPageBreak/>
        <w:t>-</w:t>
      </w:r>
      <w:r w:rsidRPr="007C400D">
        <w:rPr>
          <w:color w:val="000000"/>
          <w:lang w:val="fr-FR"/>
        </w:rPr>
        <w:t xml:space="preserve">persoană desemnată cu aplicarea prevederilor Legii 196/2016, privind venitul minim </w:t>
      </w:r>
      <w:proofErr w:type="gramStart"/>
      <w:r w:rsidRPr="007C400D">
        <w:rPr>
          <w:color w:val="000000"/>
          <w:lang w:val="fr-FR"/>
        </w:rPr>
        <w:t>de incluziune</w:t>
      </w:r>
      <w:proofErr w:type="gramEnd"/>
      <w:r w:rsidRPr="007C400D">
        <w:rPr>
          <w:color w:val="000000"/>
          <w:lang w:val="fr-FR"/>
        </w:rPr>
        <w:t xml:space="preserve">, cu modificările și completările ulterioare </w:t>
      </w:r>
    </w:p>
    <w:p w:rsidR="00AB6164" w:rsidRDefault="00AB6164" w:rsidP="00401000">
      <w:pPr>
        <w:shd w:val="clear" w:color="auto" w:fill="FFFFFF"/>
        <w:jc w:val="both"/>
        <w:rPr>
          <w:color w:val="000000"/>
          <w:lang w:val="fr-FR"/>
        </w:rPr>
      </w:pPr>
      <w:r>
        <w:rPr>
          <w:rFonts w:eastAsia="Times New Roman"/>
        </w:rPr>
        <w:t>-</w:t>
      </w:r>
      <w:r w:rsidRPr="00A720E6">
        <w:rPr>
          <w:rFonts w:eastAsia="Times New Roman"/>
        </w:rPr>
        <w:t>Atribuţii specifice Sistemului de control intern managerial,în funcție de situația de fapt și prevederile legale, care reglementează domeniul de activitate, respectiv Contribuie la elaborarea, dezvoltarea si actualizarea procedurilor specifice de Lucru,...e.t.c., conform legislației specifice</w:t>
      </w:r>
    </w:p>
    <w:p w:rsidR="00401000" w:rsidRPr="00EE1A34" w:rsidRDefault="00401000" w:rsidP="00401000">
      <w:pPr>
        <w:shd w:val="clear" w:color="auto" w:fill="FFFFFF"/>
        <w:jc w:val="both"/>
      </w:pPr>
    </w:p>
    <w:p w:rsidR="00401000" w:rsidRDefault="00487B7E" w:rsidP="00B04006">
      <w:pPr>
        <w:shd w:val="clear" w:color="auto" w:fill="FFFFFF"/>
        <w:ind w:firstLine="708"/>
        <w:jc w:val="both"/>
        <w:rPr>
          <w:b/>
        </w:rPr>
      </w:pPr>
      <w:r>
        <w:rPr>
          <w:b/>
        </w:rPr>
        <w:t xml:space="preserve">Art. </w:t>
      </w:r>
      <w:r w:rsidR="00B85996">
        <w:rPr>
          <w:b/>
        </w:rPr>
        <w:t>40</w:t>
      </w:r>
      <w:r>
        <w:rPr>
          <w:b/>
        </w:rPr>
        <w:t xml:space="preserve"> - </w:t>
      </w:r>
      <w:r w:rsidR="00401000" w:rsidRPr="003B591D">
        <w:rPr>
          <w:b/>
        </w:rPr>
        <w:t>COMPARTIMENT STARE CIVILĂ</w:t>
      </w:r>
    </w:p>
    <w:p w:rsidR="00786A23" w:rsidRPr="004C0491" w:rsidRDefault="00786A23" w:rsidP="00786A23">
      <w:pPr>
        <w:pStyle w:val="ListParagraph"/>
        <w:ind w:left="0"/>
        <w:jc w:val="both"/>
        <w:rPr>
          <w:color w:val="000000"/>
        </w:rPr>
      </w:pPr>
      <w:r>
        <w:rPr>
          <w:rFonts w:eastAsia="Times New Roman"/>
        </w:rPr>
        <w:t>-</w:t>
      </w:r>
      <w:r w:rsidRPr="004C0491">
        <w:rPr>
          <w:color w:val="000000"/>
        </w:rPr>
        <w:t>Primește/verifică documentația depusă si inregistrează  corespondența adresată instituției referitoare la starea civilă,conform legislației specifice.</w:t>
      </w:r>
    </w:p>
    <w:p w:rsidR="00786A23" w:rsidRPr="00D8331F" w:rsidRDefault="00786A23" w:rsidP="00786A23">
      <w:pPr>
        <w:pStyle w:val="ListParagraph"/>
        <w:ind w:left="0"/>
        <w:jc w:val="both"/>
        <w:rPr>
          <w:color w:val="000000"/>
        </w:rPr>
      </w:pPr>
      <w:r w:rsidRPr="004C0491">
        <w:rPr>
          <w:color w:val="000000"/>
        </w:rPr>
        <w:t>Documentele se înregistrează anual în ordinea cronologică 1 ianuarie – 31 decembrie, începând cu numărul de înregistrare 4000 până la aproximativ nr.4600</w:t>
      </w:r>
    </w:p>
    <w:p w:rsidR="00786A23" w:rsidRPr="002A34F6" w:rsidRDefault="00786A23" w:rsidP="00786A23">
      <w:pPr>
        <w:rPr>
          <w:rFonts w:eastAsia="Times New Roman"/>
        </w:rPr>
      </w:pPr>
      <w:r>
        <w:rPr>
          <w:rFonts w:eastAsia="Times New Roman"/>
        </w:rPr>
        <w:t>-</w:t>
      </w:r>
      <w:r w:rsidRPr="002A34F6">
        <w:rPr>
          <w:rFonts w:eastAsia="Times New Roman"/>
        </w:rPr>
        <w:t xml:space="preserve"> </w:t>
      </w:r>
      <w:r w:rsidRPr="004C0491">
        <w:rPr>
          <w:color w:val="000000"/>
        </w:rPr>
        <w:t>Asigură folosirea corectă și păstrarea în condiții de securitate a listelor de coduri numerice personale  </w:t>
      </w:r>
    </w:p>
    <w:p w:rsidR="00786A23" w:rsidRPr="004C0491" w:rsidRDefault="00786A23" w:rsidP="00786A23">
      <w:pPr>
        <w:rPr>
          <w:color w:val="000000"/>
        </w:rPr>
      </w:pPr>
      <w:r>
        <w:rPr>
          <w:color w:val="000000"/>
        </w:rPr>
        <w:t>-</w:t>
      </w:r>
      <w:r w:rsidRPr="004C0491">
        <w:rPr>
          <w:color w:val="000000"/>
        </w:rPr>
        <w:t xml:space="preserve">Întocmește /comunică autorităților, instituțiilor, compartimentelor de resort  documente referitoare la procedura succesorală conform legislației specifice </w:t>
      </w:r>
    </w:p>
    <w:p w:rsidR="00786A23" w:rsidRPr="002A34F6" w:rsidRDefault="00786A23" w:rsidP="00786A23">
      <w:pPr>
        <w:rPr>
          <w:rFonts w:eastAsia="Times New Roman"/>
        </w:rPr>
      </w:pPr>
      <w:r>
        <w:rPr>
          <w:rFonts w:eastAsia="Times New Roman"/>
        </w:rPr>
        <w:t>-</w:t>
      </w:r>
      <w:r w:rsidRPr="002A34F6">
        <w:rPr>
          <w:rFonts w:eastAsia="Times New Roman"/>
        </w:rPr>
        <w:t xml:space="preserve"> </w:t>
      </w:r>
      <w:r>
        <w:rPr>
          <w:color w:val="000000"/>
        </w:rPr>
        <w:t>Intocmeste /comunică</w:t>
      </w:r>
      <w:r w:rsidRPr="004C0491">
        <w:rPr>
          <w:color w:val="000000"/>
        </w:rPr>
        <w:t xml:space="preserve"> notarilor, camerei notarilor  publici sesizarea pentru deschiderea procedurii sucesorale la termenele stabilite prin OUG.57/2019</w:t>
      </w:r>
    </w:p>
    <w:p w:rsidR="00786A23" w:rsidRPr="002A34F6" w:rsidRDefault="00786A23" w:rsidP="00786A23">
      <w:pPr>
        <w:rPr>
          <w:rFonts w:eastAsia="Times New Roman"/>
        </w:rPr>
      </w:pPr>
      <w:r>
        <w:rPr>
          <w:rFonts w:eastAsia="Times New Roman"/>
        </w:rPr>
        <w:t>-</w:t>
      </w:r>
      <w:r w:rsidRPr="002A34F6">
        <w:rPr>
          <w:rFonts w:eastAsia="Times New Roman"/>
        </w:rPr>
        <w:t xml:space="preserve"> </w:t>
      </w:r>
      <w:r w:rsidRPr="004C0491">
        <w:t>intocmeste acte de stare civila respectiv: nasteri, casatorii decese</w:t>
      </w:r>
    </w:p>
    <w:p w:rsidR="00786A23" w:rsidRPr="002A34F6" w:rsidRDefault="00786A23" w:rsidP="00786A23">
      <w:pPr>
        <w:rPr>
          <w:rFonts w:eastAsia="Times New Roman"/>
        </w:rPr>
      </w:pPr>
      <w:r>
        <w:rPr>
          <w:rFonts w:eastAsia="Times New Roman"/>
        </w:rPr>
        <w:t>-</w:t>
      </w:r>
      <w:r w:rsidRPr="002A34F6">
        <w:rPr>
          <w:rFonts w:eastAsia="Times New Roman"/>
        </w:rPr>
        <w:t xml:space="preserve"> </w:t>
      </w:r>
      <w:r w:rsidRPr="004C0491">
        <w:rPr>
          <w:color w:val="000000"/>
        </w:rPr>
        <w:t>Inregistreaza, actualizeaza datele de identificare a cetățenilor cu drept de vot în Registrul electoral la nivelul U.A.T, comuna Cleja, județul Bacău, cu sprijinul filialelor și birourilor Autorității Electorale Permanente</w:t>
      </w:r>
    </w:p>
    <w:p w:rsidR="00786A23" w:rsidRDefault="00786A23" w:rsidP="00786A23">
      <w:pPr>
        <w:shd w:val="clear" w:color="auto" w:fill="FFFFFF"/>
        <w:jc w:val="both"/>
        <w:rPr>
          <w:color w:val="000000"/>
        </w:rPr>
      </w:pPr>
      <w:r>
        <w:rPr>
          <w:rFonts w:eastAsia="Times New Roman"/>
        </w:rPr>
        <w:t>-</w:t>
      </w:r>
      <w:r w:rsidRPr="002A34F6">
        <w:rPr>
          <w:rFonts w:eastAsia="Times New Roman"/>
        </w:rPr>
        <w:t xml:space="preserve"> </w:t>
      </w:r>
      <w:r w:rsidRPr="004C0491">
        <w:rPr>
          <w:color w:val="000000"/>
        </w:rPr>
        <w:t>Operareza  modificările în  listele  de  alegători, ține  la  zi  a  evidența persoanelor  înscrise  în  acestea, înainteaza  exemplarele  prevăzute de lege și  a  modificările  către intituțiile/autoritățile competente, împreună  cu  organele abilitate (primarul, secretarul general al comunei,...) pentru  alegerile  locale, parlamentare, prezidențiale și  europarlamentare și  întocmirea tuturor  situațiilor  referitoare  la  organizarea  alegerilor  până  la  preluarea  activității  de  către comisiile  electorale, e.t.c, conform legislației specifice domeniului de activitate</w:t>
      </w:r>
    </w:p>
    <w:p w:rsidR="00786A23" w:rsidRDefault="00786A23" w:rsidP="00786A23">
      <w:pPr>
        <w:rPr>
          <w:rFonts w:eastAsia="Times New Roman"/>
        </w:rPr>
      </w:pPr>
      <w:r>
        <w:rPr>
          <w:rFonts w:eastAsia="Times New Roman"/>
        </w:rPr>
        <w:t>-Persoană responsabilă cu cu monitorizarea procedurilor administrative și atribuții în organizarea și publicarea documentelor  în monitorul oficial local</w:t>
      </w:r>
    </w:p>
    <w:p w:rsidR="00786A23" w:rsidRDefault="00786A23" w:rsidP="00786A23">
      <w:pPr>
        <w:rPr>
          <w:rFonts w:eastAsia="Times New Roman"/>
        </w:rPr>
      </w:pPr>
      <w:r>
        <w:rPr>
          <w:rFonts w:eastAsia="Times New Roman"/>
        </w:rPr>
        <w:t>-Asigură publicarea pe site-ul propriu al instituției, a tuturor documentelor și informațiilor de interes public</w:t>
      </w:r>
    </w:p>
    <w:p w:rsidR="00786A23" w:rsidRPr="004C0491" w:rsidRDefault="00786A23" w:rsidP="00786A23">
      <w:pPr>
        <w:rPr>
          <w:rFonts w:eastAsia="Times New Roman"/>
        </w:rPr>
      </w:pPr>
      <w:r>
        <w:rPr>
          <w:rFonts w:eastAsia="Times New Roman"/>
        </w:rPr>
        <w:t>-</w:t>
      </w:r>
      <w:r w:rsidRPr="004C0491">
        <w:rPr>
          <w:color w:val="000000"/>
        </w:rPr>
        <w:t xml:space="preserve"> Pregăteşte referate şi informări referitoare la domeniul de activitate</w:t>
      </w:r>
    </w:p>
    <w:p w:rsidR="00786A23" w:rsidRPr="004C0491" w:rsidRDefault="00786A23" w:rsidP="00786A23">
      <w:pPr>
        <w:rPr>
          <w:rFonts w:eastAsia="Times New Roman"/>
        </w:rPr>
      </w:pPr>
      <w:r>
        <w:rPr>
          <w:rFonts w:eastAsia="Times New Roman"/>
        </w:rPr>
        <w:t>-</w:t>
      </w:r>
      <w:r w:rsidRPr="004C0491">
        <w:rPr>
          <w:color w:val="000000"/>
        </w:rPr>
        <w:t xml:space="preserve"> Membru  în  echipa  de  lucrători  care  aplică  măsurile  de  prim  ajutor, de  stingere  a  incendiilor și  de  evacuare  a  lucrătorilor, la  nivelul  unității</w:t>
      </w:r>
    </w:p>
    <w:p w:rsidR="00786A23" w:rsidRPr="004C0491" w:rsidRDefault="00786A23" w:rsidP="00786A23">
      <w:pPr>
        <w:rPr>
          <w:rFonts w:eastAsia="Times New Roman"/>
        </w:rPr>
      </w:pPr>
      <w:r>
        <w:rPr>
          <w:rFonts w:eastAsia="Times New Roman"/>
        </w:rPr>
        <w:t>-</w:t>
      </w:r>
      <w:r w:rsidRPr="004C0491">
        <w:rPr>
          <w:color w:val="000000"/>
        </w:rPr>
        <w:t xml:space="preserve"> Indosariaza, numeroteaza si preda ,anual documentele aferente compartimentului, conform prevederilor legale, la arhiva</w:t>
      </w:r>
    </w:p>
    <w:p w:rsidR="00786A23" w:rsidRPr="004C0491" w:rsidRDefault="00786A23" w:rsidP="00786A23">
      <w:pPr>
        <w:jc w:val="both"/>
        <w:rPr>
          <w:color w:val="000000"/>
        </w:rPr>
      </w:pPr>
      <w:r>
        <w:rPr>
          <w:rFonts w:eastAsia="Times New Roman"/>
        </w:rPr>
        <w:t>-</w:t>
      </w:r>
      <w:r>
        <w:rPr>
          <w:color w:val="000000"/>
        </w:rPr>
        <w:t xml:space="preserve"> consiliază contribuabilii cu privire la  depunerea declaraț</w:t>
      </w:r>
      <w:r w:rsidRPr="004C0491">
        <w:rPr>
          <w:color w:val="000000"/>
        </w:rPr>
        <w:t>iei unice pe site-ul ANAF</w:t>
      </w:r>
    </w:p>
    <w:p w:rsidR="00786A23" w:rsidRPr="004C0491" w:rsidRDefault="00786A23" w:rsidP="00786A23">
      <w:pPr>
        <w:jc w:val="both"/>
        <w:rPr>
          <w:rFonts w:eastAsia="Times New Roman"/>
        </w:rPr>
      </w:pPr>
      <w:r>
        <w:rPr>
          <w:rFonts w:eastAsia="Times New Roman"/>
        </w:rPr>
        <w:t>-</w:t>
      </w:r>
      <w:r w:rsidRPr="004C0491">
        <w:t xml:space="preserve"> Efectuează activităti de informare și de consiliere a cetățenilor privind problemele specifice postului</w:t>
      </w:r>
    </w:p>
    <w:p w:rsidR="00786A23" w:rsidRDefault="00786A23" w:rsidP="00786A23">
      <w:pPr>
        <w:jc w:val="both"/>
        <w:rPr>
          <w:rFonts w:eastAsia="Times New Roman"/>
        </w:rPr>
      </w:pPr>
      <w:r>
        <w:rPr>
          <w:rFonts w:eastAsia="Times New Roman"/>
        </w:rPr>
        <w:t>-Secretar supleant în comisia de disciplină</w:t>
      </w:r>
    </w:p>
    <w:p w:rsidR="00786A23" w:rsidRDefault="00786A23" w:rsidP="00786A23">
      <w:pPr>
        <w:jc w:val="both"/>
        <w:rPr>
          <w:rFonts w:eastAsia="Times New Roman"/>
        </w:rPr>
      </w:pPr>
      <w:r>
        <w:rPr>
          <w:rFonts w:eastAsia="Times New Roman"/>
        </w:rPr>
        <w:t>-Secretarul grupului de lucru pentru implementarea SNA 2021-2025</w:t>
      </w:r>
    </w:p>
    <w:p w:rsidR="00786A23" w:rsidRDefault="00786A23" w:rsidP="00786A23">
      <w:pPr>
        <w:jc w:val="both"/>
        <w:rPr>
          <w:rFonts w:eastAsia="Times New Roman"/>
        </w:rPr>
      </w:pPr>
      <w:r>
        <w:rPr>
          <w:rFonts w:eastAsia="Times New Roman"/>
        </w:rPr>
        <w:t>-Persoană responsabilă cu transmiterea datelor referitoare la comisiile paritare și acordurilor colective</w:t>
      </w:r>
    </w:p>
    <w:p w:rsidR="00786A23" w:rsidRPr="00CE29B1" w:rsidRDefault="00786A23" w:rsidP="00786A23">
      <w:pPr>
        <w:rPr>
          <w:color w:val="000000"/>
        </w:rPr>
      </w:pPr>
      <w:r>
        <w:rPr>
          <w:color w:val="000000"/>
        </w:rPr>
        <w:t>-</w:t>
      </w:r>
      <w:r w:rsidRPr="00CE29B1">
        <w:rPr>
          <w:color w:val="000000"/>
        </w:rPr>
        <w:t>elaborează împreună cu secretarul general al comunei dispoziții ale primarului comunei și proiecte de hotărări ale consiliului local</w:t>
      </w:r>
    </w:p>
    <w:p w:rsidR="00786A23" w:rsidRPr="00CE29B1" w:rsidRDefault="00786A23" w:rsidP="00786A23">
      <w:pPr>
        <w:rPr>
          <w:color w:val="000000"/>
        </w:rPr>
      </w:pPr>
      <w:r>
        <w:rPr>
          <w:color w:val="000000"/>
        </w:rPr>
        <w:t>-</w:t>
      </w:r>
      <w:r w:rsidRPr="00CE29B1">
        <w:rPr>
          <w:color w:val="000000"/>
        </w:rPr>
        <w:t>Exercită atribuțiile secretarului general al comunei pe perioada cât acesta se află indisponibil, conform dispoziției nr. 286/08.09.2022</w:t>
      </w:r>
    </w:p>
    <w:p w:rsidR="00786A23" w:rsidRPr="00CE29B1" w:rsidRDefault="00786A23" w:rsidP="00786A23">
      <w:pPr>
        <w:rPr>
          <w:color w:val="000000"/>
        </w:rPr>
      </w:pPr>
      <w:r>
        <w:rPr>
          <w:color w:val="000000"/>
        </w:rPr>
        <w:t>-persoana responsabila cu ducerea la indeplinire a obligatiilor privind primirea, comunicarea citatiilor si a altor acte de procedura, in conditiile Codului de Procedura Civila</w:t>
      </w:r>
    </w:p>
    <w:p w:rsidR="00786A23" w:rsidRDefault="00786A23" w:rsidP="00786A23">
      <w:pPr>
        <w:shd w:val="clear" w:color="auto" w:fill="FFFFFF"/>
        <w:jc w:val="both"/>
        <w:rPr>
          <w:b/>
        </w:rPr>
      </w:pPr>
      <w:r>
        <w:rPr>
          <w:rFonts w:eastAsia="Times New Roman"/>
        </w:rPr>
        <w:t>-</w:t>
      </w:r>
      <w:r w:rsidRPr="004C0491">
        <w:t xml:space="preserve"> Colaborează cu personalul din cadrul unitatii administrativ teritoriale Cleja in vederea rezolvarii problemelor ce decurg din punerea in aplicare a Legilor specifice functiei deținute</w:t>
      </w:r>
    </w:p>
    <w:p w:rsidR="00786A23" w:rsidRDefault="00786A23" w:rsidP="00401000">
      <w:pPr>
        <w:shd w:val="clear" w:color="auto" w:fill="FFFFFF"/>
        <w:jc w:val="both"/>
        <w:rPr>
          <w:rFonts w:eastAsia="Times New Roman"/>
        </w:rPr>
      </w:pPr>
      <w:r>
        <w:rPr>
          <w:rFonts w:eastAsia="Times New Roman"/>
          <w:color w:val="333333"/>
        </w:rPr>
        <w:t>-</w:t>
      </w:r>
      <w:r w:rsidRPr="00A720E6">
        <w:rPr>
          <w:rFonts w:eastAsia="Times New Roman"/>
        </w:rPr>
        <w:t>Atribuţii specifice Sistemului de control intern managerial,în funcție de situația de fapt și prevederile legale, care reglementează domeniul de activitate, respectiv Contribuie la elaborarea, dezvoltarea si actualizarea procedurilor specifice de Lucru,...e.t.c., conform legislației specifice</w:t>
      </w:r>
    </w:p>
    <w:p w:rsidR="00786A23" w:rsidRDefault="00786A23" w:rsidP="00401000">
      <w:pPr>
        <w:shd w:val="clear" w:color="auto" w:fill="FFFFFF"/>
        <w:jc w:val="both"/>
        <w:rPr>
          <w:rFonts w:eastAsia="Times New Roman"/>
        </w:rPr>
      </w:pPr>
      <w:r>
        <w:rPr>
          <w:rFonts w:eastAsia="Times New Roman"/>
        </w:rPr>
        <w:t>-</w:t>
      </w:r>
      <w:r w:rsidRPr="00A720E6">
        <w:rPr>
          <w:rFonts w:eastAsia="Times New Roman"/>
        </w:rPr>
        <w:t>Intocmeste referate de specialitate pe care le prezinta primarului in vederea adoptarii de hotarari,respectiv emiterea de dispozitii.Intocmește si semnează anexele de specialitate, care fac parte integrată din Hotararile Consiliului Local/dispozitiile primarului, răspunsuri la adrese, petiții, e.t.c, dupa caz, conform prevederilor legale</w:t>
      </w:r>
    </w:p>
    <w:p w:rsidR="00786A23" w:rsidRDefault="00786A23" w:rsidP="00401000">
      <w:pPr>
        <w:shd w:val="clear" w:color="auto" w:fill="FFFFFF"/>
        <w:jc w:val="both"/>
        <w:rPr>
          <w:rFonts w:eastAsia="Times New Roman"/>
        </w:rPr>
      </w:pPr>
      <w:r>
        <w:rPr>
          <w:rFonts w:eastAsia="Times New Roman"/>
        </w:rPr>
        <w:lastRenderedPageBreak/>
        <w:t>-</w:t>
      </w:r>
      <w:r w:rsidRPr="00786A23">
        <w:rPr>
          <w:rFonts w:eastAsia="Times New Roman"/>
        </w:rPr>
        <w:t xml:space="preserve"> </w:t>
      </w:r>
      <w:r w:rsidRPr="00A720E6">
        <w:rPr>
          <w:rFonts w:eastAsia="Times New Roman"/>
        </w:rPr>
        <w:t>Participă în funcție de situația de fapt și prevederile legale în speță la şedinţele  consiliului local, prezentând situaţiile/informațiile cerute de membrii acestora</w:t>
      </w:r>
    </w:p>
    <w:p w:rsidR="00AB6164" w:rsidRDefault="00AB6164" w:rsidP="00401000">
      <w:pPr>
        <w:shd w:val="clear" w:color="auto" w:fill="FFFFFF"/>
        <w:jc w:val="both"/>
        <w:rPr>
          <w:rFonts w:eastAsia="Times New Roman"/>
        </w:rPr>
      </w:pPr>
      <w:r>
        <w:rPr>
          <w:rFonts w:eastAsia="Times New Roman"/>
        </w:rPr>
        <w:t>-</w:t>
      </w:r>
      <w:r w:rsidRPr="00A720E6">
        <w:rPr>
          <w:rFonts w:eastAsia="Times New Roman"/>
        </w:rPr>
        <w:t>Atribuţii specifice Sistemului de control intern managerial,în funcție de situația de fapt și prevederile legale, care reglementează domeniul de activitate, respectiv Contribuie la elaborarea, dezvoltarea si actualizarea procedurilor specifice de Lucru,...e.t.c., conform legislației specifice</w:t>
      </w:r>
    </w:p>
    <w:p w:rsidR="00786A23" w:rsidRPr="00156FE2" w:rsidRDefault="00786A23" w:rsidP="00401000">
      <w:pPr>
        <w:shd w:val="clear" w:color="auto" w:fill="FFFFFF"/>
        <w:jc w:val="both"/>
        <w:rPr>
          <w:rFonts w:eastAsia="Times New Roman"/>
          <w:color w:val="333333"/>
        </w:rPr>
      </w:pPr>
    </w:p>
    <w:p w:rsidR="00401000" w:rsidRPr="003B591D" w:rsidRDefault="00401000" w:rsidP="00AB6164">
      <w:pPr>
        <w:shd w:val="clear" w:color="auto" w:fill="FFFFFF"/>
        <w:jc w:val="center"/>
        <w:rPr>
          <w:rFonts w:eastAsia="Times New Roman"/>
          <w:color w:val="333333"/>
          <w:u w:val="single"/>
        </w:rPr>
      </w:pPr>
      <w:r w:rsidRPr="003B591D">
        <w:rPr>
          <w:rFonts w:eastAsia="Times New Roman"/>
          <w:b/>
          <w:bCs/>
          <w:color w:val="333333"/>
          <w:u w:val="single"/>
        </w:rPr>
        <w:t>CAPITOLUL VI</w:t>
      </w:r>
    </w:p>
    <w:p w:rsidR="00401000" w:rsidRPr="003B591D" w:rsidRDefault="00401000" w:rsidP="00AB6164">
      <w:pPr>
        <w:shd w:val="clear" w:color="auto" w:fill="FFFFFF"/>
        <w:jc w:val="center"/>
        <w:rPr>
          <w:rFonts w:eastAsia="Times New Roman"/>
          <w:color w:val="333333"/>
          <w:u w:val="single"/>
        </w:rPr>
      </w:pPr>
      <w:r w:rsidRPr="003B591D">
        <w:rPr>
          <w:rFonts w:eastAsia="Times New Roman"/>
          <w:b/>
          <w:bCs/>
          <w:color w:val="333333"/>
          <w:u w:val="single"/>
        </w:rPr>
        <w:t>SISTEMUL DE CONTROL INTERN MANAGERIAL</w:t>
      </w:r>
    </w:p>
    <w:p w:rsidR="00401000" w:rsidRPr="005165B0" w:rsidRDefault="00B04006" w:rsidP="00B04006">
      <w:pPr>
        <w:shd w:val="clear" w:color="auto" w:fill="FFFFFF"/>
        <w:ind w:firstLine="708"/>
        <w:jc w:val="both"/>
        <w:rPr>
          <w:rFonts w:eastAsia="Times New Roman"/>
        </w:rPr>
      </w:pPr>
      <w:r w:rsidRPr="00B04006">
        <w:rPr>
          <w:rFonts w:eastAsia="Times New Roman"/>
          <w:b/>
        </w:rPr>
        <w:t>Art. 41-</w:t>
      </w:r>
      <w:r>
        <w:rPr>
          <w:rFonts w:eastAsia="Times New Roman"/>
        </w:rPr>
        <w:t xml:space="preserve"> </w:t>
      </w:r>
      <w:r w:rsidR="00401000" w:rsidRPr="005165B0">
        <w:rPr>
          <w:rFonts w:eastAsia="Times New Roman"/>
        </w:rPr>
        <w:t>Controlul intern managerial este definit ca reprezentând ansamblul formelor de control reprezentând ansamblul formelor de control exercitate la nivelul entităţii publice, inclusiv auditul intern, stabilite de conducere în concordanţă cu obiectivele acesteia şi cu reglementările legale, în vederea asigurării administrării fondurilor publice în mod economic, eficient şi eficace. Aceasta include de asemenea structurile organizatorice, metodele şi procedurile.</w:t>
      </w:r>
    </w:p>
    <w:p w:rsidR="00401000" w:rsidRPr="005165B0" w:rsidRDefault="00401000" w:rsidP="00401000">
      <w:pPr>
        <w:shd w:val="clear" w:color="auto" w:fill="FFFFFF"/>
        <w:jc w:val="both"/>
        <w:rPr>
          <w:rFonts w:eastAsia="Times New Roman"/>
        </w:rPr>
      </w:pPr>
      <w:r w:rsidRPr="005165B0">
        <w:rPr>
          <w:rFonts w:eastAsia="Times New Roman"/>
        </w:rPr>
        <w:t>Sistemul de control intern/managerial al UAT COMUNA CLEJA (SCIM) reprezintă ansamblul de măsuri, metode şi proceduri întreprinse la nivelul fiecărei structuri din cadrul instituţiei, instituite în scopul realizării obiectivelor la un nivel calitativ corespunzător şi îndeplinirii cu regularitate, în mod economic, eficace şi eficient a politicilor adoptate.</w:t>
      </w:r>
    </w:p>
    <w:p w:rsidR="00401000" w:rsidRPr="005165B0" w:rsidRDefault="00B04006" w:rsidP="00B04006">
      <w:pPr>
        <w:shd w:val="clear" w:color="auto" w:fill="FFFFFF"/>
        <w:ind w:firstLine="708"/>
        <w:jc w:val="both"/>
        <w:rPr>
          <w:rFonts w:eastAsia="Times New Roman"/>
        </w:rPr>
      </w:pPr>
      <w:r w:rsidRPr="00B04006">
        <w:rPr>
          <w:rFonts w:eastAsia="Times New Roman"/>
          <w:b/>
        </w:rPr>
        <w:t>Art. 42-</w:t>
      </w:r>
      <w:r>
        <w:rPr>
          <w:rFonts w:eastAsia="Times New Roman"/>
        </w:rPr>
        <w:t xml:space="preserve"> </w:t>
      </w:r>
      <w:r w:rsidR="00401000" w:rsidRPr="005165B0">
        <w:rPr>
          <w:rFonts w:eastAsia="Times New Roman"/>
        </w:rPr>
        <w:t>Programul de dezvoltare a Sistemului de control intern/managerial al UAT Comuna Cleja este elaborat în conformitate cu prevederile legale, în baza dispoziţiilor Ordinului 600/2018 cu modificările şi completările ulterioare.</w:t>
      </w:r>
    </w:p>
    <w:p w:rsidR="00401000" w:rsidRPr="005165B0" w:rsidRDefault="00B04006" w:rsidP="00B04006">
      <w:pPr>
        <w:shd w:val="clear" w:color="auto" w:fill="FFFFFF"/>
        <w:ind w:firstLine="708"/>
        <w:jc w:val="both"/>
        <w:rPr>
          <w:rFonts w:eastAsia="Times New Roman"/>
        </w:rPr>
      </w:pPr>
      <w:r w:rsidRPr="00B04006">
        <w:rPr>
          <w:rFonts w:eastAsia="Times New Roman"/>
          <w:b/>
        </w:rPr>
        <w:t>Art. 43</w:t>
      </w:r>
      <w:r>
        <w:rPr>
          <w:rFonts w:eastAsia="Times New Roman"/>
        </w:rPr>
        <w:t xml:space="preserve"> - </w:t>
      </w:r>
      <w:r w:rsidR="00401000" w:rsidRPr="005165B0">
        <w:rPr>
          <w:rFonts w:eastAsia="Times New Roman"/>
        </w:rPr>
        <w:t>Obiectivele Programului de dezvoltare a sistemului de control intern/managerial</w:t>
      </w:r>
    </w:p>
    <w:p w:rsidR="00401000" w:rsidRPr="005165B0" w:rsidRDefault="00401000" w:rsidP="00401000">
      <w:pPr>
        <w:shd w:val="clear" w:color="auto" w:fill="FFFFFF"/>
        <w:jc w:val="both"/>
        <w:rPr>
          <w:rFonts w:eastAsia="Times New Roman"/>
        </w:rPr>
      </w:pPr>
      <w:r w:rsidRPr="005165B0">
        <w:rPr>
          <w:rFonts w:eastAsia="Times New Roman"/>
        </w:rPr>
        <w:t>(1) Obiectivele generale ale controlului intern/managerial la nivelul sunt:</w:t>
      </w:r>
    </w:p>
    <w:p w:rsidR="00401000" w:rsidRPr="005165B0" w:rsidRDefault="00401000" w:rsidP="00401000">
      <w:pPr>
        <w:shd w:val="clear" w:color="auto" w:fill="FFFFFF"/>
        <w:jc w:val="both"/>
        <w:rPr>
          <w:rFonts w:eastAsia="Times New Roman"/>
        </w:rPr>
      </w:pPr>
      <w:r w:rsidRPr="005165B0">
        <w:rPr>
          <w:rFonts w:eastAsia="Times New Roman"/>
        </w:rPr>
        <w:t>- realizarea atribuţiilor la nivelul fiecărei structuri în mod economic, eficace şi eficient;</w:t>
      </w:r>
    </w:p>
    <w:p w:rsidR="00401000" w:rsidRPr="005165B0" w:rsidRDefault="00401000" w:rsidP="00401000">
      <w:pPr>
        <w:shd w:val="clear" w:color="auto" w:fill="FFFFFF"/>
        <w:jc w:val="both"/>
        <w:rPr>
          <w:rFonts w:eastAsia="Times New Roman"/>
        </w:rPr>
      </w:pPr>
      <w:r w:rsidRPr="005165B0">
        <w:rPr>
          <w:rFonts w:eastAsia="Times New Roman"/>
        </w:rPr>
        <w:t>- conformitate cu legile, normele, standardele şi reglementările în vigoare;</w:t>
      </w:r>
    </w:p>
    <w:p w:rsidR="00401000" w:rsidRPr="005165B0" w:rsidRDefault="00401000" w:rsidP="00401000">
      <w:pPr>
        <w:shd w:val="clear" w:color="auto" w:fill="FFFFFF"/>
        <w:jc w:val="both"/>
        <w:rPr>
          <w:rFonts w:eastAsia="Times New Roman"/>
        </w:rPr>
      </w:pPr>
      <w:r w:rsidRPr="005165B0">
        <w:rPr>
          <w:rFonts w:eastAsia="Times New Roman"/>
        </w:rPr>
        <w:t>- dezvoltarea unor sisteme de colectare, stocare, actualizare şi difuzare a datelor şi informaţiilor financiare şi de conducere;</w:t>
      </w:r>
    </w:p>
    <w:p w:rsidR="00401000" w:rsidRPr="005165B0" w:rsidRDefault="00401000" w:rsidP="00401000">
      <w:pPr>
        <w:shd w:val="clear" w:color="auto" w:fill="FFFFFF"/>
        <w:jc w:val="both"/>
        <w:rPr>
          <w:rFonts w:eastAsia="Times New Roman"/>
        </w:rPr>
      </w:pPr>
      <w:r w:rsidRPr="005165B0">
        <w:rPr>
          <w:rFonts w:eastAsia="Times New Roman"/>
        </w:rPr>
        <w:t>- protejarea fondurilor publice</w:t>
      </w:r>
    </w:p>
    <w:p w:rsidR="00401000" w:rsidRPr="005165B0" w:rsidRDefault="00401000" w:rsidP="00401000">
      <w:pPr>
        <w:shd w:val="clear" w:color="auto" w:fill="FFFFFF"/>
        <w:jc w:val="both"/>
        <w:rPr>
          <w:rFonts w:eastAsia="Times New Roman"/>
        </w:rPr>
      </w:pPr>
      <w:r w:rsidRPr="005165B0">
        <w:rPr>
          <w:rFonts w:eastAsia="Times New Roman"/>
        </w:rPr>
        <w:t>(2) Obiectivele generale ale Programului de dezvoltare a SCIM din cadrul UAT Comuna Cleja sunt următoarele:</w:t>
      </w:r>
    </w:p>
    <w:p w:rsidR="00401000" w:rsidRPr="005165B0" w:rsidRDefault="00401000" w:rsidP="00401000">
      <w:pPr>
        <w:shd w:val="clear" w:color="auto" w:fill="FFFFFF"/>
        <w:jc w:val="both"/>
        <w:rPr>
          <w:rFonts w:eastAsia="Times New Roman"/>
        </w:rPr>
      </w:pPr>
      <w:r w:rsidRPr="005165B0">
        <w:rPr>
          <w:rFonts w:eastAsia="Times New Roman"/>
        </w:rPr>
        <w:t>- Intensificarea activităţilor de monitorizare şi control desfăşurate la nivelul fiecărei structuri, în scopul eliminării riscurilor existente şi utilizării cu eficienţă a resurselor alocate.</w:t>
      </w:r>
    </w:p>
    <w:p w:rsidR="00401000" w:rsidRPr="005165B0" w:rsidRDefault="00401000" w:rsidP="00401000">
      <w:pPr>
        <w:shd w:val="clear" w:color="auto" w:fill="FFFFFF"/>
        <w:jc w:val="both"/>
        <w:rPr>
          <w:rFonts w:eastAsia="Times New Roman"/>
        </w:rPr>
      </w:pPr>
      <w:r w:rsidRPr="005165B0">
        <w:rPr>
          <w:rFonts w:eastAsia="Times New Roman"/>
        </w:rPr>
        <w:t>- Dezvoltarea activităţilor de prevenire şi control pentru protejarea resurselor alocate împotriva pierderilor datorate risipei, abuzului, erorilor sau fraudelor.</w:t>
      </w:r>
    </w:p>
    <w:p w:rsidR="00401000" w:rsidRPr="005165B0" w:rsidRDefault="00401000" w:rsidP="00401000">
      <w:pPr>
        <w:shd w:val="clear" w:color="auto" w:fill="FFFFFF"/>
        <w:jc w:val="both"/>
        <w:rPr>
          <w:rFonts w:eastAsia="Times New Roman"/>
        </w:rPr>
      </w:pPr>
      <w:r w:rsidRPr="005165B0">
        <w:rPr>
          <w:rFonts w:eastAsia="Times New Roman"/>
        </w:rPr>
        <w:t>- Imbunătăţirea comunicării între</w:t>
      </w:r>
      <w:r>
        <w:rPr>
          <w:rFonts w:eastAsia="Times New Roman"/>
        </w:rPr>
        <w:t xml:space="preserve"> structurile UAT Comuna Cleja, î</w:t>
      </w:r>
      <w:r w:rsidRPr="005165B0">
        <w:rPr>
          <w:rFonts w:eastAsia="Times New Roman"/>
        </w:rPr>
        <w:t>n scopul asigurării circulaţiei informaţiilor operativ, fără distorsiuni, astfel încât acestea să poată fi valorificate eficient în activitatea de prevenire si control intern.</w:t>
      </w:r>
    </w:p>
    <w:p w:rsidR="00401000" w:rsidRPr="005165B0" w:rsidRDefault="00401000" w:rsidP="00401000">
      <w:pPr>
        <w:shd w:val="clear" w:color="auto" w:fill="FFFFFF"/>
        <w:jc w:val="both"/>
        <w:rPr>
          <w:rFonts w:eastAsia="Times New Roman"/>
        </w:rPr>
      </w:pPr>
      <w:r w:rsidRPr="005165B0">
        <w:rPr>
          <w:rFonts w:eastAsia="Times New Roman"/>
        </w:rPr>
        <w:t>- Proiectarea, la nivelul fiecărei structure a standardelor de performanţă pentru fiecare activitate, in scopul utilizării acestora si la realizarea analizelor pe baza de criteria obiective privind valorificarea resurselor allocate.</w:t>
      </w:r>
    </w:p>
    <w:p w:rsidR="00401000" w:rsidRPr="005165B0" w:rsidRDefault="00B04006" w:rsidP="00B04006">
      <w:pPr>
        <w:shd w:val="clear" w:color="auto" w:fill="FFFFFF"/>
        <w:ind w:firstLine="708"/>
        <w:jc w:val="both"/>
        <w:rPr>
          <w:rFonts w:eastAsia="Times New Roman"/>
        </w:rPr>
      </w:pPr>
      <w:r w:rsidRPr="00B04006">
        <w:rPr>
          <w:rFonts w:eastAsia="Times New Roman"/>
          <w:b/>
        </w:rPr>
        <w:t>Art. 44-</w:t>
      </w:r>
      <w:r>
        <w:rPr>
          <w:rFonts w:eastAsia="Times New Roman"/>
        </w:rPr>
        <w:t xml:space="preserve"> </w:t>
      </w:r>
      <w:r w:rsidR="00401000" w:rsidRPr="005165B0">
        <w:rPr>
          <w:rFonts w:eastAsia="Times New Roman"/>
        </w:rPr>
        <w:t>Înteaga activitate a compartimentelor si serviciilor din structura aparatului de specialitate al Primarului comunei se organizează si se desfăşoară cu respectarea tuturor masurilor, procedurilor şi structurile stabilite pentru implemantarea Sistemului de Control intern/managerial şi a implementării Standardelor de control intern/magerial.</w:t>
      </w:r>
    </w:p>
    <w:p w:rsidR="00401000" w:rsidRPr="005165B0" w:rsidRDefault="00B04006" w:rsidP="00B04006">
      <w:pPr>
        <w:shd w:val="clear" w:color="auto" w:fill="FFFFFF"/>
        <w:ind w:firstLine="708"/>
        <w:jc w:val="both"/>
        <w:rPr>
          <w:rFonts w:eastAsia="Times New Roman"/>
        </w:rPr>
      </w:pPr>
      <w:r w:rsidRPr="00B04006">
        <w:rPr>
          <w:rFonts w:eastAsia="Times New Roman"/>
          <w:b/>
        </w:rPr>
        <w:t>Art. 45 -</w:t>
      </w:r>
      <w:r>
        <w:rPr>
          <w:rFonts w:eastAsia="Times New Roman"/>
        </w:rPr>
        <w:t xml:space="preserve"> </w:t>
      </w:r>
      <w:r w:rsidR="00401000" w:rsidRPr="005165B0">
        <w:rPr>
          <w:rFonts w:eastAsia="Times New Roman"/>
        </w:rPr>
        <w:t>Programul de dezvoltare a Sistemului de control intern/managerial este sarcină de serviciu pentru tot personalul implicat care răspunde de implementarea si respectarea acestuia.</w:t>
      </w:r>
    </w:p>
    <w:p w:rsidR="00401000" w:rsidRPr="005165B0" w:rsidRDefault="00B04006" w:rsidP="00B04006">
      <w:pPr>
        <w:shd w:val="clear" w:color="auto" w:fill="FFFFFF"/>
        <w:ind w:firstLine="708"/>
        <w:jc w:val="both"/>
        <w:rPr>
          <w:rFonts w:eastAsia="Times New Roman"/>
        </w:rPr>
      </w:pPr>
      <w:r w:rsidRPr="00B04006">
        <w:rPr>
          <w:rFonts w:eastAsia="Times New Roman"/>
          <w:b/>
        </w:rPr>
        <w:t>Art. 46 -</w:t>
      </w:r>
      <w:r>
        <w:rPr>
          <w:rFonts w:eastAsia="Times New Roman"/>
        </w:rPr>
        <w:t xml:space="preserve"> </w:t>
      </w:r>
      <w:r w:rsidR="00401000" w:rsidRPr="005165B0">
        <w:rPr>
          <w:rFonts w:eastAsia="Times New Roman"/>
        </w:rPr>
        <w:t>Toate documentele elaborate si aprobate de conducerea UAT Comuna Cleja privind implemantarea Sistemului de Control intern/managerial completează de drept prevederile prezentului Regulamentului de Organizare si Funcţionare.</w:t>
      </w:r>
    </w:p>
    <w:p w:rsidR="00401000" w:rsidRPr="005165B0" w:rsidRDefault="00B04006" w:rsidP="00B04006">
      <w:pPr>
        <w:shd w:val="clear" w:color="auto" w:fill="FFFFFF"/>
        <w:ind w:firstLine="708"/>
        <w:jc w:val="both"/>
        <w:rPr>
          <w:rFonts w:eastAsia="Times New Roman"/>
        </w:rPr>
      </w:pPr>
      <w:r w:rsidRPr="00B04006">
        <w:rPr>
          <w:rFonts w:eastAsia="Times New Roman"/>
          <w:b/>
        </w:rPr>
        <w:t>Art. 47 -</w:t>
      </w:r>
      <w:r>
        <w:rPr>
          <w:rFonts w:eastAsia="Times New Roman"/>
        </w:rPr>
        <w:t xml:space="preserve"> </w:t>
      </w:r>
      <w:r w:rsidR="00401000" w:rsidRPr="005165B0">
        <w:rPr>
          <w:rFonts w:eastAsia="Times New Roman"/>
        </w:rPr>
        <w:t>Toate activităţile din compartimentele si serviciile aparatului de specialitate al primarului comunei Cleja si serviciilor subordonate se organizează, se normează, se desfăşoară, se controlează si evaluează pe baza Procedurilor Operaţionale, elaborate si descries detaliat pentru fiecare operaţiune, activitate, tip de documente prelucrate sau care se eliberează de autoritate, în baza modelului stabilit, care fac parte integranta din documentele Sistemului de control intern/managerial.</w:t>
      </w:r>
    </w:p>
    <w:p w:rsidR="00401000" w:rsidRPr="005165B0" w:rsidRDefault="00B04006" w:rsidP="00B04006">
      <w:pPr>
        <w:shd w:val="clear" w:color="auto" w:fill="FFFFFF"/>
        <w:ind w:firstLine="708"/>
        <w:jc w:val="both"/>
        <w:rPr>
          <w:rFonts w:eastAsia="Times New Roman"/>
        </w:rPr>
      </w:pPr>
      <w:r w:rsidRPr="00B04006">
        <w:rPr>
          <w:rFonts w:eastAsia="Times New Roman"/>
          <w:b/>
        </w:rPr>
        <w:t>Art. 48 -</w:t>
      </w:r>
      <w:r>
        <w:rPr>
          <w:rFonts w:eastAsia="Times New Roman"/>
        </w:rPr>
        <w:t xml:space="preserve"> </w:t>
      </w:r>
      <w:r w:rsidR="00401000" w:rsidRPr="005165B0">
        <w:rPr>
          <w:rFonts w:eastAsia="Times New Roman"/>
        </w:rPr>
        <w:t xml:space="preserve">Procedurile opreraţionale pentru fiecare activitate specifică se elaborează de fiecare compartiment în parte, se aprobă de Primar, se actualizează permanent, funcţie de modificările </w:t>
      </w:r>
      <w:r w:rsidR="00401000" w:rsidRPr="005165B0">
        <w:rPr>
          <w:rFonts w:eastAsia="Times New Roman"/>
        </w:rPr>
        <w:lastRenderedPageBreak/>
        <w:t>intervenite în organizarea şi desfăşurarea activităţii şi completează de drept prevederile prezentului Regulament.</w:t>
      </w:r>
    </w:p>
    <w:p w:rsidR="00401000" w:rsidRPr="005165B0" w:rsidRDefault="00401000" w:rsidP="00401000">
      <w:pPr>
        <w:shd w:val="clear" w:color="auto" w:fill="FFFFFF"/>
        <w:jc w:val="both"/>
        <w:rPr>
          <w:rFonts w:eastAsia="Times New Roman"/>
        </w:rPr>
      </w:pPr>
      <w:r w:rsidRPr="005165B0">
        <w:rPr>
          <w:rFonts w:eastAsia="Times New Roman"/>
        </w:rPr>
        <w:t> </w:t>
      </w:r>
    </w:p>
    <w:p w:rsidR="00401000" w:rsidRPr="003B591D" w:rsidRDefault="00401000" w:rsidP="00B04006">
      <w:pPr>
        <w:shd w:val="clear" w:color="auto" w:fill="FFFFFF"/>
        <w:jc w:val="center"/>
        <w:rPr>
          <w:rFonts w:eastAsia="Times New Roman"/>
          <w:b/>
          <w:u w:val="single"/>
        </w:rPr>
      </w:pPr>
      <w:r w:rsidRPr="003B591D">
        <w:rPr>
          <w:rFonts w:eastAsia="Times New Roman"/>
          <w:b/>
          <w:u w:val="single"/>
        </w:rPr>
        <w:t>CAPITOLUL VII</w:t>
      </w:r>
    </w:p>
    <w:p w:rsidR="00401000" w:rsidRPr="003B591D" w:rsidRDefault="00401000" w:rsidP="00B04006">
      <w:pPr>
        <w:shd w:val="clear" w:color="auto" w:fill="FFFFFF"/>
        <w:jc w:val="center"/>
        <w:rPr>
          <w:rFonts w:eastAsia="Times New Roman"/>
          <w:b/>
          <w:u w:val="single"/>
        </w:rPr>
      </w:pPr>
      <w:r w:rsidRPr="003B591D">
        <w:rPr>
          <w:rFonts w:eastAsia="Times New Roman"/>
          <w:b/>
          <w:u w:val="single"/>
        </w:rPr>
        <w:t>DISPOZITII FINALE ŞI TRANZITORII</w:t>
      </w:r>
    </w:p>
    <w:p w:rsidR="00401000" w:rsidRPr="005165B0" w:rsidRDefault="00401000" w:rsidP="00401000">
      <w:pPr>
        <w:shd w:val="clear" w:color="auto" w:fill="FFFFFF"/>
        <w:jc w:val="both"/>
        <w:rPr>
          <w:rFonts w:eastAsia="Times New Roman"/>
        </w:rPr>
      </w:pPr>
      <w:r w:rsidRPr="00B04006">
        <w:rPr>
          <w:rFonts w:eastAsia="Times New Roman"/>
          <w:b/>
        </w:rPr>
        <w:t>Art</w:t>
      </w:r>
      <w:r w:rsidRPr="005165B0">
        <w:rPr>
          <w:rFonts w:eastAsia="Times New Roman"/>
        </w:rPr>
        <w:t>.</w:t>
      </w:r>
      <w:r w:rsidR="00B04006" w:rsidRPr="00B04006">
        <w:rPr>
          <w:rFonts w:eastAsia="Times New Roman"/>
          <w:b/>
        </w:rPr>
        <w:t>49</w:t>
      </w:r>
      <w:r w:rsidRPr="005165B0">
        <w:rPr>
          <w:rFonts w:eastAsia="Times New Roman"/>
        </w:rPr>
        <w:t> - Funcţionarii aparatului de specialitate îndeplinesc şi alte atribuţii legale date de şefii ierarhici, precum şi cele prevăzute în actele normative în vigoare conexe activităţii lor.</w:t>
      </w:r>
    </w:p>
    <w:p w:rsidR="00401000" w:rsidRPr="005165B0" w:rsidRDefault="00401000" w:rsidP="00401000">
      <w:pPr>
        <w:shd w:val="clear" w:color="auto" w:fill="FFFFFF"/>
        <w:jc w:val="both"/>
        <w:rPr>
          <w:rFonts w:eastAsia="Times New Roman"/>
        </w:rPr>
      </w:pPr>
      <w:r w:rsidRPr="00B04006">
        <w:rPr>
          <w:rFonts w:eastAsia="Times New Roman"/>
          <w:b/>
        </w:rPr>
        <w:t>Art.</w:t>
      </w:r>
      <w:r w:rsidR="00B04006" w:rsidRPr="00B04006">
        <w:rPr>
          <w:rFonts w:eastAsia="Times New Roman"/>
          <w:b/>
        </w:rPr>
        <w:t>50</w:t>
      </w:r>
      <w:r w:rsidRPr="005165B0">
        <w:rPr>
          <w:rFonts w:eastAsia="Times New Roman"/>
        </w:rPr>
        <w:t>- Evaluarea activităţii se face conform prevederilor legale in vigoare</w:t>
      </w:r>
    </w:p>
    <w:p w:rsidR="00401000" w:rsidRPr="005165B0" w:rsidRDefault="00401000" w:rsidP="00401000">
      <w:pPr>
        <w:shd w:val="clear" w:color="auto" w:fill="FFFFFF"/>
        <w:jc w:val="both"/>
        <w:rPr>
          <w:rFonts w:eastAsia="Times New Roman"/>
        </w:rPr>
      </w:pPr>
      <w:r w:rsidRPr="005165B0">
        <w:rPr>
          <w:rFonts w:eastAsia="Times New Roman"/>
        </w:rPr>
        <w:t>Art.</w:t>
      </w:r>
      <w:r w:rsidR="00B04006" w:rsidRPr="00B04006">
        <w:rPr>
          <w:rFonts w:eastAsia="Times New Roman"/>
          <w:b/>
        </w:rPr>
        <w:t>51</w:t>
      </w:r>
      <w:r w:rsidRPr="005165B0">
        <w:rPr>
          <w:rFonts w:eastAsia="Times New Roman"/>
        </w:rPr>
        <w:t> - Prezentul regulament se completează cu orice alte prevederi cuprinse în legislaţie, care privesc probleme de organizare, sarcini şi atribuţii noi pentru funcţionarii primăriei.</w:t>
      </w:r>
    </w:p>
    <w:p w:rsidR="00401000" w:rsidRPr="005165B0" w:rsidRDefault="00401000" w:rsidP="00401000">
      <w:pPr>
        <w:shd w:val="clear" w:color="auto" w:fill="FFFFFF"/>
        <w:jc w:val="both"/>
        <w:rPr>
          <w:rFonts w:eastAsia="Times New Roman"/>
        </w:rPr>
      </w:pPr>
      <w:r w:rsidRPr="00B04006">
        <w:rPr>
          <w:rFonts w:eastAsia="Times New Roman"/>
          <w:b/>
        </w:rPr>
        <w:t>Art.</w:t>
      </w:r>
      <w:r w:rsidR="00B04006">
        <w:rPr>
          <w:rFonts w:eastAsia="Times New Roman"/>
          <w:b/>
        </w:rPr>
        <w:t>52</w:t>
      </w:r>
      <w:r w:rsidRPr="005165B0">
        <w:rPr>
          <w:rFonts w:eastAsia="Times New Roman"/>
        </w:rPr>
        <w:t> - Şefii compartimentelor sunt obligaţi să asigure cunoaşterea şi respectarea de către întregul personal a regulamentului de faţă.</w:t>
      </w:r>
    </w:p>
    <w:p w:rsidR="00401000" w:rsidRPr="005165B0" w:rsidRDefault="00401000" w:rsidP="00401000">
      <w:pPr>
        <w:shd w:val="clear" w:color="auto" w:fill="FFFFFF"/>
        <w:jc w:val="both"/>
        <w:rPr>
          <w:rFonts w:eastAsia="Times New Roman"/>
        </w:rPr>
      </w:pPr>
      <w:r w:rsidRPr="00B04006">
        <w:rPr>
          <w:rFonts w:eastAsia="Times New Roman"/>
          <w:b/>
        </w:rPr>
        <w:t>Art.</w:t>
      </w:r>
      <w:r w:rsidR="00B04006">
        <w:rPr>
          <w:rFonts w:eastAsia="Times New Roman"/>
          <w:b/>
        </w:rPr>
        <w:t>53</w:t>
      </w:r>
      <w:r w:rsidRPr="005165B0">
        <w:rPr>
          <w:rFonts w:eastAsia="Times New Roman"/>
        </w:rPr>
        <w:t> - Prezentul regulament cuprinde atribuţiile principale ale fiecărui compartiment funcţional. Acest regulament poate fi modificat ori de câte ori necesităţile legale de organizare şi disciplina muncii o solicită.</w:t>
      </w:r>
    </w:p>
    <w:p w:rsidR="00401000" w:rsidRPr="005165B0" w:rsidRDefault="00401000" w:rsidP="00401000">
      <w:pPr>
        <w:shd w:val="clear" w:color="auto" w:fill="FFFFFF"/>
        <w:jc w:val="both"/>
        <w:rPr>
          <w:rFonts w:eastAsia="Times New Roman"/>
        </w:rPr>
      </w:pPr>
      <w:r w:rsidRPr="00B04006">
        <w:rPr>
          <w:rFonts w:eastAsia="Times New Roman"/>
          <w:b/>
        </w:rPr>
        <w:t>Art.</w:t>
      </w:r>
      <w:r w:rsidR="00B04006" w:rsidRPr="00B04006">
        <w:rPr>
          <w:rFonts w:eastAsia="Times New Roman"/>
          <w:b/>
        </w:rPr>
        <w:t>54</w:t>
      </w:r>
      <w:r w:rsidRPr="00B04006">
        <w:rPr>
          <w:rFonts w:eastAsia="Times New Roman"/>
          <w:b/>
        </w:rPr>
        <w:t>-</w:t>
      </w:r>
      <w:r w:rsidRPr="005165B0">
        <w:rPr>
          <w:rFonts w:eastAsia="Times New Roman"/>
        </w:rPr>
        <w:t xml:space="preserve"> Personalul Primăriei este obligat să cunoască şi să respecte prevederile prezentului Regulament.</w:t>
      </w:r>
    </w:p>
    <w:p w:rsidR="00401000" w:rsidRPr="005165B0" w:rsidRDefault="00401000" w:rsidP="00401000">
      <w:pPr>
        <w:shd w:val="clear" w:color="auto" w:fill="FFFFFF"/>
        <w:jc w:val="both"/>
        <w:rPr>
          <w:rFonts w:eastAsia="Times New Roman"/>
        </w:rPr>
      </w:pPr>
      <w:r w:rsidRPr="00B04006">
        <w:rPr>
          <w:rFonts w:eastAsia="Times New Roman"/>
          <w:b/>
        </w:rPr>
        <w:t>Art.</w:t>
      </w:r>
      <w:r w:rsidR="00B04006" w:rsidRPr="00B04006">
        <w:rPr>
          <w:rFonts w:eastAsia="Times New Roman"/>
          <w:b/>
        </w:rPr>
        <w:t>55</w:t>
      </w:r>
      <w:r w:rsidRPr="00B04006">
        <w:rPr>
          <w:rFonts w:eastAsia="Times New Roman"/>
          <w:b/>
        </w:rPr>
        <w:t>-</w:t>
      </w:r>
      <w:r w:rsidRPr="005165B0">
        <w:rPr>
          <w:rFonts w:eastAsia="Times New Roman"/>
        </w:rPr>
        <w:t xml:space="preserve"> Prezentul Regulament de Organizare şi Funcţionare a fost redactat în baza propunerilor compartimentelor din structura organizatorică a Primăriei care răspund de necesitatea, oportunitatea şi legalitatea atribuţiilor prevăzute.</w:t>
      </w:r>
    </w:p>
    <w:p w:rsidR="00401000" w:rsidRPr="005165B0" w:rsidRDefault="00401000" w:rsidP="00401000">
      <w:pPr>
        <w:shd w:val="clear" w:color="auto" w:fill="FFFFFF"/>
        <w:jc w:val="both"/>
        <w:rPr>
          <w:rFonts w:eastAsia="Times New Roman"/>
        </w:rPr>
      </w:pPr>
      <w:r w:rsidRPr="00B04006">
        <w:rPr>
          <w:rFonts w:eastAsia="Times New Roman"/>
          <w:b/>
        </w:rPr>
        <w:t>Art.</w:t>
      </w:r>
      <w:r w:rsidR="00B04006" w:rsidRPr="00B04006">
        <w:rPr>
          <w:rFonts w:eastAsia="Times New Roman"/>
          <w:b/>
        </w:rPr>
        <w:t>56</w:t>
      </w:r>
      <w:r w:rsidRPr="00B04006">
        <w:rPr>
          <w:rFonts w:eastAsia="Times New Roman"/>
          <w:b/>
        </w:rPr>
        <w:t> -</w:t>
      </w:r>
      <w:r w:rsidRPr="005165B0">
        <w:rPr>
          <w:rFonts w:eastAsia="Times New Roman"/>
        </w:rPr>
        <w:t xml:space="preserve"> Toate compartimentele Primăriei au obligaţia de a colabora în vederea soluţionării comune a problemelor curente ale comunei.</w:t>
      </w:r>
    </w:p>
    <w:p w:rsidR="00401000" w:rsidRPr="005165B0" w:rsidRDefault="00401000" w:rsidP="00401000">
      <w:pPr>
        <w:shd w:val="clear" w:color="auto" w:fill="FFFFFF"/>
        <w:jc w:val="both"/>
        <w:rPr>
          <w:rFonts w:eastAsia="Times New Roman"/>
        </w:rPr>
      </w:pPr>
      <w:r w:rsidRPr="00B04006">
        <w:rPr>
          <w:rFonts w:eastAsia="Times New Roman"/>
          <w:b/>
        </w:rPr>
        <w:t>Art.</w:t>
      </w:r>
      <w:r w:rsidR="00B04006" w:rsidRPr="00B04006">
        <w:rPr>
          <w:rFonts w:eastAsia="Times New Roman"/>
          <w:b/>
        </w:rPr>
        <w:t>57</w:t>
      </w:r>
      <w:r w:rsidRPr="00B04006">
        <w:rPr>
          <w:rFonts w:eastAsia="Times New Roman"/>
          <w:b/>
        </w:rPr>
        <w:t> -</w:t>
      </w:r>
      <w:r w:rsidRPr="005165B0">
        <w:rPr>
          <w:rFonts w:eastAsia="Times New Roman"/>
        </w:rPr>
        <w:t xml:space="preserve"> Modificările intervenite în atribuţiile compartimentelor din structura organizatorica se aproba prin “fişa postului” personalului acestora.</w:t>
      </w:r>
    </w:p>
    <w:p w:rsidR="00401000" w:rsidRPr="005165B0" w:rsidRDefault="00401000" w:rsidP="00401000">
      <w:pPr>
        <w:shd w:val="clear" w:color="auto" w:fill="FFFFFF"/>
        <w:jc w:val="both"/>
        <w:rPr>
          <w:rFonts w:eastAsia="Times New Roman"/>
        </w:rPr>
      </w:pPr>
      <w:r w:rsidRPr="00B04006">
        <w:rPr>
          <w:rFonts w:eastAsia="Times New Roman"/>
          <w:b/>
        </w:rPr>
        <w:t>Art.</w:t>
      </w:r>
      <w:r w:rsidR="00B04006" w:rsidRPr="00B04006">
        <w:rPr>
          <w:rFonts w:eastAsia="Times New Roman"/>
          <w:b/>
        </w:rPr>
        <w:t>58</w:t>
      </w:r>
      <w:r w:rsidRPr="00B04006">
        <w:rPr>
          <w:rFonts w:eastAsia="Times New Roman"/>
          <w:b/>
        </w:rPr>
        <w:t>-</w:t>
      </w:r>
      <w:r w:rsidRPr="005165B0">
        <w:rPr>
          <w:rFonts w:eastAsia="Times New Roman"/>
        </w:rPr>
        <w:t xml:space="preserve"> Toate compartimentele Primăriei sunt obligate ca în termen de 5 zile de la data solicitării să pună la dispoziţia celorlalte compartimente din structura organizatorica a Primăriei informaţiile şi/sau documentele necesare îndeplinirii atribuţiilor prevăzute în prezentul Regulament.</w:t>
      </w:r>
    </w:p>
    <w:p w:rsidR="00401000" w:rsidRPr="005165B0" w:rsidRDefault="00401000" w:rsidP="00401000">
      <w:pPr>
        <w:shd w:val="clear" w:color="auto" w:fill="FFFFFF"/>
        <w:jc w:val="both"/>
        <w:rPr>
          <w:rFonts w:eastAsia="Times New Roman"/>
        </w:rPr>
      </w:pPr>
      <w:r w:rsidRPr="00B04006">
        <w:rPr>
          <w:rFonts w:eastAsia="Times New Roman"/>
          <w:b/>
        </w:rPr>
        <w:t>Art.</w:t>
      </w:r>
      <w:r w:rsidR="00B04006" w:rsidRPr="00B04006">
        <w:rPr>
          <w:rFonts w:eastAsia="Times New Roman"/>
          <w:b/>
        </w:rPr>
        <w:t>59</w:t>
      </w:r>
      <w:r w:rsidRPr="00B04006">
        <w:rPr>
          <w:rFonts w:eastAsia="Times New Roman"/>
          <w:b/>
        </w:rPr>
        <w:t> -</w:t>
      </w:r>
      <w:r w:rsidRPr="005165B0">
        <w:rPr>
          <w:rFonts w:eastAsia="Times New Roman"/>
        </w:rPr>
        <w:t xml:space="preserve"> Toate compartimentele Primăriei au obligaţia de a pune la dispoziţia cetăţenilor, în condiţiile legii, informaţiile de interes public privind domeniul specific de activitate.</w:t>
      </w:r>
    </w:p>
    <w:p w:rsidR="00401000" w:rsidRPr="005165B0" w:rsidRDefault="00401000" w:rsidP="00401000">
      <w:pPr>
        <w:shd w:val="clear" w:color="auto" w:fill="FFFFFF"/>
        <w:jc w:val="both"/>
        <w:rPr>
          <w:rFonts w:eastAsia="Times New Roman"/>
        </w:rPr>
      </w:pPr>
      <w:r w:rsidRPr="00B04006">
        <w:rPr>
          <w:rFonts w:eastAsia="Times New Roman"/>
          <w:b/>
        </w:rPr>
        <w:t>Art.</w:t>
      </w:r>
      <w:r w:rsidR="00B04006" w:rsidRPr="00B04006">
        <w:rPr>
          <w:rFonts w:eastAsia="Times New Roman"/>
          <w:b/>
        </w:rPr>
        <w:t>60</w:t>
      </w:r>
      <w:r w:rsidRPr="00B04006">
        <w:rPr>
          <w:rFonts w:eastAsia="Times New Roman"/>
          <w:b/>
        </w:rPr>
        <w:t> -</w:t>
      </w:r>
      <w:r w:rsidRPr="005165B0">
        <w:rPr>
          <w:rFonts w:eastAsia="Times New Roman"/>
        </w:rPr>
        <w:t xml:space="preserve"> Compartimentele Primăriei au obligaţia de a organiza programe de audiente şi de lucru cu persoane fizice şi juridice.</w:t>
      </w:r>
    </w:p>
    <w:p w:rsidR="00401000" w:rsidRPr="005165B0" w:rsidRDefault="00401000" w:rsidP="00401000">
      <w:pPr>
        <w:shd w:val="clear" w:color="auto" w:fill="FFFFFF"/>
        <w:jc w:val="both"/>
        <w:rPr>
          <w:rFonts w:eastAsia="Times New Roman"/>
        </w:rPr>
      </w:pPr>
      <w:r w:rsidRPr="00B04006">
        <w:rPr>
          <w:rFonts w:eastAsia="Times New Roman"/>
          <w:b/>
        </w:rPr>
        <w:t>Art.</w:t>
      </w:r>
      <w:r w:rsidR="00B04006" w:rsidRPr="00B04006">
        <w:rPr>
          <w:rFonts w:eastAsia="Times New Roman"/>
          <w:b/>
        </w:rPr>
        <w:t>61</w:t>
      </w:r>
      <w:r w:rsidRPr="00B04006">
        <w:rPr>
          <w:rFonts w:eastAsia="Times New Roman"/>
          <w:b/>
        </w:rPr>
        <w:t> -</w:t>
      </w:r>
      <w:r w:rsidRPr="005165B0">
        <w:rPr>
          <w:rFonts w:eastAsia="Times New Roman"/>
        </w:rPr>
        <w:t xml:space="preserve"> Toţi salariaţii Primăriei răspund de cunoaşterea şi aplicarea legislaţiei în vigoare specifice domeniului de activitate.</w:t>
      </w:r>
    </w:p>
    <w:p w:rsidR="00401000" w:rsidRPr="005165B0" w:rsidRDefault="00401000" w:rsidP="00401000">
      <w:pPr>
        <w:shd w:val="clear" w:color="auto" w:fill="FFFFFF"/>
        <w:jc w:val="both"/>
        <w:rPr>
          <w:rFonts w:eastAsia="Times New Roman"/>
        </w:rPr>
      </w:pPr>
      <w:r w:rsidRPr="00B04006">
        <w:rPr>
          <w:rFonts w:eastAsia="Times New Roman"/>
          <w:b/>
        </w:rPr>
        <w:t>Art.</w:t>
      </w:r>
      <w:r w:rsidR="00B04006" w:rsidRPr="00B04006">
        <w:rPr>
          <w:rFonts w:eastAsia="Times New Roman"/>
          <w:b/>
        </w:rPr>
        <w:t>62</w:t>
      </w:r>
      <w:r w:rsidRPr="00B04006">
        <w:rPr>
          <w:rFonts w:eastAsia="Times New Roman"/>
          <w:b/>
        </w:rPr>
        <w:t> -</w:t>
      </w:r>
      <w:r w:rsidRPr="005165B0">
        <w:rPr>
          <w:rFonts w:eastAsia="Times New Roman"/>
        </w:rPr>
        <w:t xml:space="preserve"> Compartimentele din structura organizatorică a Primăriei întocmesc proiectele de hotărâri ale Consiliului Local şi dispoziţii ale Primarului specifice domeniului de activitate.</w:t>
      </w:r>
    </w:p>
    <w:p w:rsidR="00401000" w:rsidRPr="005165B0" w:rsidRDefault="00401000" w:rsidP="00401000">
      <w:pPr>
        <w:shd w:val="clear" w:color="auto" w:fill="FFFFFF"/>
        <w:jc w:val="both"/>
        <w:rPr>
          <w:rFonts w:eastAsia="Times New Roman"/>
        </w:rPr>
      </w:pPr>
      <w:r w:rsidRPr="00B04006">
        <w:rPr>
          <w:rFonts w:eastAsia="Times New Roman"/>
          <w:b/>
        </w:rPr>
        <w:t>Art.</w:t>
      </w:r>
      <w:r w:rsidR="00B04006" w:rsidRPr="00B04006">
        <w:rPr>
          <w:rFonts w:eastAsia="Times New Roman"/>
          <w:b/>
        </w:rPr>
        <w:t>63</w:t>
      </w:r>
      <w:r w:rsidRPr="00B04006">
        <w:rPr>
          <w:rFonts w:eastAsia="Times New Roman"/>
          <w:b/>
        </w:rPr>
        <w:t> -</w:t>
      </w:r>
      <w:r w:rsidRPr="005165B0">
        <w:rPr>
          <w:rFonts w:eastAsia="Times New Roman"/>
        </w:rPr>
        <w:t xml:space="preserve"> Toţi salariaţii au obligaţia de a aplica întocmai politica referitoare la calitate şi de a aplica corespunzător cerinţele standardului de management al calităţii cuprinse în procedurile generale şi specifice, precum şi în documentele stabilite pentru sistem.</w:t>
      </w:r>
    </w:p>
    <w:p w:rsidR="00401000" w:rsidRPr="005165B0" w:rsidRDefault="00401000" w:rsidP="00401000">
      <w:pPr>
        <w:shd w:val="clear" w:color="auto" w:fill="FFFFFF"/>
        <w:jc w:val="both"/>
        <w:rPr>
          <w:rFonts w:eastAsia="Times New Roman"/>
        </w:rPr>
      </w:pPr>
      <w:r w:rsidRPr="00B04006">
        <w:rPr>
          <w:rFonts w:eastAsia="Times New Roman"/>
          <w:b/>
        </w:rPr>
        <w:t>Art.</w:t>
      </w:r>
      <w:r w:rsidR="00B04006" w:rsidRPr="00B04006">
        <w:rPr>
          <w:rFonts w:eastAsia="Times New Roman"/>
          <w:b/>
        </w:rPr>
        <w:t>64</w:t>
      </w:r>
      <w:r w:rsidRPr="00B04006">
        <w:rPr>
          <w:rFonts w:eastAsia="Times New Roman"/>
          <w:b/>
        </w:rPr>
        <w:t> -</w:t>
      </w:r>
      <w:r w:rsidRPr="005165B0">
        <w:rPr>
          <w:rFonts w:eastAsia="Times New Roman"/>
        </w:rPr>
        <w:t xml:space="preserve"> Regulamentul de Organizare şi Funcţionare se modifică şi completează, conform legislaţiei intrate în vigoare ulterior aprobării acestuia.</w:t>
      </w:r>
    </w:p>
    <w:p w:rsidR="00401000" w:rsidRPr="005165B0" w:rsidRDefault="00401000" w:rsidP="00401000">
      <w:pPr>
        <w:shd w:val="clear" w:color="auto" w:fill="FFFFFF"/>
        <w:jc w:val="both"/>
        <w:rPr>
          <w:rFonts w:eastAsia="Times New Roman"/>
        </w:rPr>
      </w:pPr>
      <w:r w:rsidRPr="00B04006">
        <w:rPr>
          <w:rFonts w:eastAsia="Times New Roman"/>
          <w:b/>
        </w:rPr>
        <w:t>Art.</w:t>
      </w:r>
      <w:r w:rsidR="00B04006" w:rsidRPr="00B04006">
        <w:rPr>
          <w:rFonts w:eastAsia="Times New Roman"/>
          <w:b/>
        </w:rPr>
        <w:t>65</w:t>
      </w:r>
      <w:r w:rsidRPr="00B04006">
        <w:rPr>
          <w:rFonts w:eastAsia="Times New Roman"/>
          <w:b/>
        </w:rPr>
        <w:t> -</w:t>
      </w:r>
      <w:r w:rsidRPr="005165B0">
        <w:rPr>
          <w:rFonts w:eastAsia="Times New Roman"/>
        </w:rPr>
        <w:t xml:space="preserve"> Regulamentul de Organizare şi Funcţionare se reactualizează ca urmare a modificării organigramei Primăriei, sau ori de cate ori se impune.</w:t>
      </w:r>
    </w:p>
    <w:p w:rsidR="00401000" w:rsidRPr="005165B0" w:rsidRDefault="00401000" w:rsidP="00401000">
      <w:pPr>
        <w:shd w:val="clear" w:color="auto" w:fill="FFFFFF"/>
        <w:jc w:val="both"/>
        <w:rPr>
          <w:rFonts w:eastAsia="Times New Roman"/>
        </w:rPr>
      </w:pPr>
      <w:r w:rsidRPr="00B04006">
        <w:rPr>
          <w:rFonts w:eastAsia="Times New Roman"/>
          <w:b/>
        </w:rPr>
        <w:t>Art.</w:t>
      </w:r>
      <w:r w:rsidR="00B04006" w:rsidRPr="00B04006">
        <w:rPr>
          <w:rFonts w:eastAsia="Times New Roman"/>
          <w:b/>
        </w:rPr>
        <w:t>66</w:t>
      </w:r>
      <w:r w:rsidRPr="00B04006">
        <w:rPr>
          <w:rFonts w:eastAsia="Times New Roman"/>
          <w:b/>
        </w:rPr>
        <w:t> -</w:t>
      </w:r>
      <w:r w:rsidRPr="005165B0">
        <w:rPr>
          <w:rFonts w:eastAsia="Times New Roman"/>
        </w:rPr>
        <w:t xml:space="preserve"> Încălcarea Codul de conduită a funcţionarilor publici atrage răspunderea disciplinară a funcţionarilor publici, în condiţiile legii.</w:t>
      </w:r>
    </w:p>
    <w:p w:rsidR="00401000" w:rsidRPr="005165B0" w:rsidRDefault="00401000" w:rsidP="00401000">
      <w:pPr>
        <w:shd w:val="clear" w:color="auto" w:fill="FFFFFF"/>
        <w:jc w:val="both"/>
        <w:rPr>
          <w:rFonts w:eastAsia="Times New Roman"/>
        </w:rPr>
      </w:pPr>
      <w:r w:rsidRPr="00B04006">
        <w:rPr>
          <w:rFonts w:eastAsia="Times New Roman"/>
          <w:b/>
        </w:rPr>
        <w:t>Art.</w:t>
      </w:r>
      <w:r w:rsidR="00B04006" w:rsidRPr="00B04006">
        <w:rPr>
          <w:rFonts w:eastAsia="Times New Roman"/>
          <w:b/>
        </w:rPr>
        <w:t>67</w:t>
      </w:r>
      <w:r w:rsidRPr="00B04006">
        <w:rPr>
          <w:rFonts w:eastAsia="Times New Roman"/>
          <w:b/>
        </w:rPr>
        <w:t> -</w:t>
      </w:r>
      <w:r w:rsidRPr="005165B0">
        <w:rPr>
          <w:rFonts w:eastAsia="Times New Roman"/>
        </w:rPr>
        <w:t xml:space="preserve"> Comisiile de disciplină au competenţa de a cerceta încălcarea prevederilor codului de conduită şi de a propune aplicarea sancţiunilor disciplinare, în condiţiile legii.</w:t>
      </w:r>
    </w:p>
    <w:p w:rsidR="00401000" w:rsidRPr="005165B0" w:rsidRDefault="00401000" w:rsidP="00401000">
      <w:pPr>
        <w:shd w:val="clear" w:color="auto" w:fill="FFFFFF"/>
        <w:jc w:val="both"/>
        <w:rPr>
          <w:rFonts w:eastAsia="Times New Roman"/>
        </w:rPr>
      </w:pPr>
      <w:r w:rsidRPr="00B04006">
        <w:rPr>
          <w:rFonts w:eastAsia="Times New Roman"/>
          <w:b/>
        </w:rPr>
        <w:t>Art.</w:t>
      </w:r>
      <w:r w:rsidR="00B04006" w:rsidRPr="00B04006">
        <w:rPr>
          <w:rFonts w:eastAsia="Times New Roman"/>
          <w:b/>
        </w:rPr>
        <w:t>68</w:t>
      </w:r>
      <w:r w:rsidRPr="00B04006">
        <w:rPr>
          <w:rFonts w:eastAsia="Times New Roman"/>
          <w:b/>
        </w:rPr>
        <w:t> -</w:t>
      </w:r>
      <w:r w:rsidRPr="005165B0">
        <w:rPr>
          <w:rFonts w:eastAsia="Times New Roman"/>
        </w:rPr>
        <w:t xml:space="preserve"> În cazurile în care faptele săvârşite întrunesc elementele constitutive ale unor infracţiuni, vor fi sesizate organele de urmărire penală competenţe, în condiţiile legii.</w:t>
      </w:r>
    </w:p>
    <w:p w:rsidR="00401000" w:rsidRPr="005165B0" w:rsidRDefault="00401000" w:rsidP="00401000">
      <w:pPr>
        <w:shd w:val="clear" w:color="auto" w:fill="FFFFFF"/>
        <w:jc w:val="both"/>
        <w:rPr>
          <w:rFonts w:eastAsia="Times New Roman"/>
        </w:rPr>
      </w:pPr>
      <w:r w:rsidRPr="00B04006">
        <w:rPr>
          <w:rFonts w:eastAsia="Times New Roman"/>
          <w:b/>
        </w:rPr>
        <w:t>Art.</w:t>
      </w:r>
      <w:r w:rsidR="00B04006" w:rsidRPr="00B04006">
        <w:rPr>
          <w:rFonts w:eastAsia="Times New Roman"/>
          <w:b/>
        </w:rPr>
        <w:t>69</w:t>
      </w:r>
      <w:r w:rsidRPr="00B04006">
        <w:rPr>
          <w:rFonts w:eastAsia="Times New Roman"/>
          <w:b/>
        </w:rPr>
        <w:t> -</w:t>
      </w:r>
      <w:r w:rsidRPr="005165B0">
        <w:rPr>
          <w:rFonts w:eastAsia="Times New Roman"/>
        </w:rPr>
        <w:t xml:space="preserve"> Funcţionarii publici răspund potrivit legii în cazurile în care, prin faptele săvârşite cu încălcarea normelor de conduită profesională, creează prejudicii persoanelor fizice sau juridice</w:t>
      </w:r>
    </w:p>
    <w:p w:rsidR="00401000" w:rsidRDefault="00401000" w:rsidP="00401000">
      <w:pPr>
        <w:shd w:val="clear" w:color="auto" w:fill="FFFFFF"/>
        <w:jc w:val="both"/>
        <w:rPr>
          <w:rFonts w:eastAsia="Times New Roman"/>
        </w:rPr>
      </w:pPr>
      <w:r w:rsidRPr="00B04006">
        <w:rPr>
          <w:rFonts w:eastAsia="Times New Roman"/>
          <w:b/>
        </w:rPr>
        <w:t>Art.</w:t>
      </w:r>
      <w:r w:rsidR="00B04006" w:rsidRPr="00B04006">
        <w:rPr>
          <w:rFonts w:eastAsia="Times New Roman"/>
          <w:b/>
        </w:rPr>
        <w:t>70</w:t>
      </w:r>
      <w:r w:rsidRPr="00B04006">
        <w:rPr>
          <w:rFonts w:eastAsia="Times New Roman"/>
          <w:b/>
        </w:rPr>
        <w:t>.-</w:t>
      </w:r>
      <w:r w:rsidRPr="005165B0">
        <w:rPr>
          <w:rFonts w:eastAsia="Times New Roman"/>
        </w:rPr>
        <w:t xml:space="preserve"> Prevederile prezentului Regulament se aplică de la data intrării în vigoare a Hotararii Consiliului Local de aprobare şi se va transmite compartimentelor din aparatul de specialitate al Primarului comunei</w:t>
      </w:r>
      <w:r>
        <w:rPr>
          <w:rFonts w:eastAsia="Times New Roman"/>
        </w:rPr>
        <w:t xml:space="preserve"> Cleja</w:t>
      </w:r>
      <w:r w:rsidRPr="005165B0">
        <w:rPr>
          <w:rFonts w:eastAsia="Times New Roman"/>
        </w:rPr>
        <w:t>, pentru a fi adus la cunoştinţa tuturor salariaţilor, cât şi personalului care va fi încadrat în viitor.</w:t>
      </w:r>
    </w:p>
    <w:p w:rsidR="00401000" w:rsidRPr="00EE1A34" w:rsidRDefault="00401000" w:rsidP="00401000">
      <w:pPr>
        <w:shd w:val="clear" w:color="auto" w:fill="FFFFFF"/>
        <w:jc w:val="both"/>
        <w:rPr>
          <w:rFonts w:eastAsia="Times New Roman"/>
        </w:rPr>
      </w:pPr>
    </w:p>
    <w:p w:rsidR="00401000" w:rsidRPr="003B591D" w:rsidRDefault="00401000" w:rsidP="00AB6164">
      <w:pPr>
        <w:shd w:val="clear" w:color="auto" w:fill="FFFFFF"/>
        <w:jc w:val="center"/>
        <w:rPr>
          <w:rFonts w:eastAsia="Times New Roman"/>
          <w:b/>
          <w:u w:val="single"/>
        </w:rPr>
      </w:pPr>
      <w:r w:rsidRPr="003B591D">
        <w:rPr>
          <w:rFonts w:eastAsia="Times New Roman"/>
          <w:b/>
          <w:u w:val="single"/>
        </w:rPr>
        <w:lastRenderedPageBreak/>
        <w:t>CAPITOLUL VIII</w:t>
      </w:r>
    </w:p>
    <w:p w:rsidR="00401000" w:rsidRPr="003B591D" w:rsidRDefault="00401000" w:rsidP="00AB6164">
      <w:pPr>
        <w:shd w:val="clear" w:color="auto" w:fill="FFFFFF"/>
        <w:jc w:val="center"/>
        <w:rPr>
          <w:rFonts w:eastAsia="Times New Roman"/>
          <w:b/>
          <w:u w:val="single"/>
        </w:rPr>
      </w:pPr>
      <w:r w:rsidRPr="003B591D">
        <w:rPr>
          <w:rFonts w:eastAsia="Times New Roman"/>
          <w:b/>
          <w:u w:val="single"/>
        </w:rPr>
        <w:t>ÎNDATORIRI GENERALE</w:t>
      </w:r>
    </w:p>
    <w:p w:rsidR="00401000" w:rsidRPr="005165B0" w:rsidRDefault="00401000" w:rsidP="00401000">
      <w:pPr>
        <w:shd w:val="clear" w:color="auto" w:fill="FFFFFF"/>
        <w:jc w:val="both"/>
        <w:rPr>
          <w:rFonts w:eastAsia="Times New Roman"/>
        </w:rPr>
      </w:pPr>
      <w:r w:rsidRPr="005165B0">
        <w:rPr>
          <w:rFonts w:eastAsia="Times New Roman"/>
        </w:rPr>
        <w:t> </w:t>
      </w:r>
    </w:p>
    <w:p w:rsidR="00401000" w:rsidRPr="005165B0" w:rsidRDefault="00B04006" w:rsidP="00401000">
      <w:pPr>
        <w:shd w:val="clear" w:color="auto" w:fill="FFFFFF"/>
        <w:jc w:val="both"/>
        <w:rPr>
          <w:rFonts w:eastAsia="Times New Roman"/>
        </w:rPr>
      </w:pPr>
      <w:r w:rsidRPr="00B04006">
        <w:rPr>
          <w:rFonts w:eastAsia="Times New Roman"/>
          <w:b/>
        </w:rPr>
        <w:t>Art. 71-</w:t>
      </w:r>
      <w:r>
        <w:rPr>
          <w:rFonts w:eastAsia="Times New Roman"/>
        </w:rPr>
        <w:t xml:space="preserve"> </w:t>
      </w:r>
      <w:r w:rsidR="00401000" w:rsidRPr="005165B0">
        <w:rPr>
          <w:rFonts w:eastAsia="Times New Roman"/>
        </w:rPr>
        <w:t>Realizarea cu profesionalism, loialitate, corectitudine şi în termen a lucrărilor repartizate de conducerea Primăriei sau solicitate de către alte instituţii, agenţi economici sau persoane fizice, astfel încât să sporească încrederea în instituţia Primarului şi a celor care o reprezintă;</w:t>
      </w:r>
    </w:p>
    <w:p w:rsidR="00401000" w:rsidRPr="005165B0" w:rsidRDefault="00B04006" w:rsidP="00401000">
      <w:pPr>
        <w:shd w:val="clear" w:color="auto" w:fill="FFFFFF"/>
        <w:jc w:val="both"/>
        <w:rPr>
          <w:rFonts w:eastAsia="Times New Roman"/>
        </w:rPr>
      </w:pPr>
      <w:r w:rsidRPr="00B04006">
        <w:rPr>
          <w:rFonts w:eastAsia="Times New Roman"/>
          <w:b/>
        </w:rPr>
        <w:t>Art. 72</w:t>
      </w:r>
      <w:r>
        <w:rPr>
          <w:rFonts w:eastAsia="Times New Roman"/>
        </w:rPr>
        <w:t xml:space="preserve"> - </w:t>
      </w:r>
      <w:r w:rsidR="00401000" w:rsidRPr="005165B0">
        <w:rPr>
          <w:rFonts w:eastAsia="Times New Roman"/>
        </w:rPr>
        <w:t>Abţinerea de la exprimarea sau manifestarea convingerilor politice în exercitarea atribuţiilor care le revin;</w:t>
      </w:r>
    </w:p>
    <w:p w:rsidR="00401000" w:rsidRPr="005165B0" w:rsidRDefault="00B04006" w:rsidP="00401000">
      <w:pPr>
        <w:shd w:val="clear" w:color="auto" w:fill="FFFFFF"/>
        <w:jc w:val="both"/>
        <w:rPr>
          <w:rFonts w:eastAsia="Times New Roman"/>
        </w:rPr>
      </w:pPr>
      <w:r w:rsidRPr="00B04006">
        <w:rPr>
          <w:rFonts w:eastAsia="Times New Roman"/>
          <w:b/>
        </w:rPr>
        <w:t>Art. 73-</w:t>
      </w:r>
      <w:r>
        <w:rPr>
          <w:rFonts w:eastAsia="Times New Roman"/>
        </w:rPr>
        <w:t xml:space="preserve"> </w:t>
      </w:r>
      <w:r w:rsidR="00401000" w:rsidRPr="005165B0">
        <w:rPr>
          <w:rFonts w:eastAsia="Times New Roman"/>
        </w:rPr>
        <w:t>Conformarea întocmai dispoziţiilor date sau transmise de conducerea Primăriei;</w:t>
      </w:r>
    </w:p>
    <w:p w:rsidR="00401000" w:rsidRPr="005165B0" w:rsidRDefault="00B04006" w:rsidP="00401000">
      <w:pPr>
        <w:shd w:val="clear" w:color="auto" w:fill="FFFFFF"/>
        <w:jc w:val="both"/>
        <w:rPr>
          <w:rFonts w:eastAsia="Times New Roman"/>
        </w:rPr>
      </w:pPr>
      <w:r w:rsidRPr="00B04006">
        <w:rPr>
          <w:rFonts w:eastAsia="Times New Roman"/>
          <w:b/>
        </w:rPr>
        <w:t>Art. 74 -</w:t>
      </w:r>
      <w:r w:rsidR="00401000" w:rsidRPr="005165B0">
        <w:rPr>
          <w:rFonts w:eastAsia="Times New Roman"/>
        </w:rPr>
        <w:t xml:space="preserve"> Păstrarea secretului de serviciu, în condiţiile legii;</w:t>
      </w:r>
    </w:p>
    <w:p w:rsidR="00401000" w:rsidRPr="005165B0" w:rsidRDefault="00B04006" w:rsidP="00401000">
      <w:pPr>
        <w:shd w:val="clear" w:color="auto" w:fill="FFFFFF"/>
        <w:jc w:val="both"/>
        <w:rPr>
          <w:rFonts w:eastAsia="Times New Roman"/>
        </w:rPr>
      </w:pPr>
      <w:r w:rsidRPr="00B04006">
        <w:rPr>
          <w:rFonts w:eastAsia="Times New Roman"/>
          <w:b/>
        </w:rPr>
        <w:t>Art. 75-</w:t>
      </w:r>
      <w:r>
        <w:rPr>
          <w:rFonts w:eastAsia="Times New Roman"/>
        </w:rPr>
        <w:t xml:space="preserve"> </w:t>
      </w:r>
      <w:r w:rsidR="00401000" w:rsidRPr="005165B0">
        <w:rPr>
          <w:rFonts w:eastAsia="Times New Roman"/>
        </w:rPr>
        <w:t>Păstrarea confidenţialităţii informaţiilor sau documentelor de care iau cunoştinţă în exercitarea funcţiei;</w:t>
      </w:r>
    </w:p>
    <w:p w:rsidR="00401000" w:rsidRPr="005165B0" w:rsidRDefault="00B04006" w:rsidP="00401000">
      <w:pPr>
        <w:shd w:val="clear" w:color="auto" w:fill="FFFFFF"/>
        <w:jc w:val="both"/>
        <w:rPr>
          <w:rFonts w:eastAsia="Times New Roman"/>
        </w:rPr>
      </w:pPr>
      <w:r w:rsidRPr="00B04006">
        <w:rPr>
          <w:rFonts w:eastAsia="Times New Roman"/>
          <w:b/>
        </w:rPr>
        <w:t>Art. 76-</w:t>
      </w:r>
      <w:r>
        <w:rPr>
          <w:rFonts w:eastAsia="Times New Roman"/>
        </w:rPr>
        <w:t xml:space="preserve"> </w:t>
      </w:r>
      <w:r w:rsidR="00401000" w:rsidRPr="005165B0">
        <w:rPr>
          <w:rFonts w:eastAsia="Times New Roman"/>
        </w:rPr>
        <w:t>Interzicerea solicitării sau acceptării, direct sau indirect, de daruri sau de alte avantaje, în considerarea funcţiei publice;</w:t>
      </w:r>
    </w:p>
    <w:p w:rsidR="00401000" w:rsidRPr="005165B0" w:rsidRDefault="00B04006" w:rsidP="00401000">
      <w:pPr>
        <w:shd w:val="clear" w:color="auto" w:fill="FFFFFF"/>
        <w:jc w:val="both"/>
        <w:rPr>
          <w:rFonts w:eastAsia="Times New Roman"/>
        </w:rPr>
      </w:pPr>
      <w:r w:rsidRPr="00B04006">
        <w:rPr>
          <w:rFonts w:eastAsia="Times New Roman"/>
          <w:b/>
        </w:rPr>
        <w:t>Art.77 -</w:t>
      </w:r>
      <w:r>
        <w:rPr>
          <w:rFonts w:eastAsia="Times New Roman"/>
        </w:rPr>
        <w:t xml:space="preserve"> </w:t>
      </w:r>
      <w:r w:rsidR="00401000" w:rsidRPr="005165B0">
        <w:rPr>
          <w:rFonts w:eastAsia="Times New Roman"/>
        </w:rPr>
        <w:t>Interzicerea primirii în mod direct a unor cereri a căror rezolvare intră în competenţa lor ori să intervină pentru soluţionarea acestora;</w:t>
      </w:r>
    </w:p>
    <w:p w:rsidR="00401000" w:rsidRPr="005165B0" w:rsidRDefault="00B04006" w:rsidP="00401000">
      <w:pPr>
        <w:shd w:val="clear" w:color="auto" w:fill="FFFFFF"/>
        <w:jc w:val="both"/>
        <w:rPr>
          <w:rFonts w:eastAsia="Times New Roman"/>
        </w:rPr>
      </w:pPr>
      <w:r w:rsidRPr="00B04006">
        <w:rPr>
          <w:rFonts w:eastAsia="Times New Roman"/>
          <w:b/>
        </w:rPr>
        <w:t>Art. 78-</w:t>
      </w:r>
      <w:r>
        <w:rPr>
          <w:rFonts w:eastAsia="Times New Roman"/>
        </w:rPr>
        <w:t xml:space="preserve"> </w:t>
      </w:r>
      <w:r w:rsidR="00401000" w:rsidRPr="005165B0">
        <w:rPr>
          <w:rFonts w:eastAsia="Times New Roman"/>
        </w:rPr>
        <w:t xml:space="preserve"> La numire, precum şi la eliberarea din funcţie, funcţionarii publici şi personalul contractual din cadrul Primăriei comunei Cleja sunt obligaţi să prezinte conducerii, declaraţia de avere;</w:t>
      </w:r>
    </w:p>
    <w:p w:rsidR="00401000" w:rsidRPr="005165B0" w:rsidRDefault="00B04006" w:rsidP="00401000">
      <w:pPr>
        <w:shd w:val="clear" w:color="auto" w:fill="FFFFFF"/>
        <w:jc w:val="both"/>
        <w:rPr>
          <w:rFonts w:eastAsia="Times New Roman"/>
        </w:rPr>
      </w:pPr>
      <w:r w:rsidRPr="00B04006">
        <w:rPr>
          <w:rFonts w:eastAsia="Times New Roman"/>
          <w:b/>
        </w:rPr>
        <w:t>Art. 79-</w:t>
      </w:r>
      <w:r>
        <w:rPr>
          <w:rFonts w:eastAsia="Times New Roman"/>
        </w:rPr>
        <w:t xml:space="preserve"> </w:t>
      </w:r>
      <w:r w:rsidR="00401000" w:rsidRPr="005165B0">
        <w:rPr>
          <w:rFonts w:eastAsia="Times New Roman"/>
        </w:rPr>
        <w:t>Perfecţionarea pregătirii profesionale în cadrul instituţiei sau urmând cursuri de perfecţionare organizate în acest scop;</w:t>
      </w:r>
    </w:p>
    <w:p w:rsidR="00401000" w:rsidRDefault="00B04006" w:rsidP="00401000">
      <w:pPr>
        <w:shd w:val="clear" w:color="auto" w:fill="FFFFFF"/>
        <w:jc w:val="both"/>
        <w:rPr>
          <w:rFonts w:eastAsia="Times New Roman"/>
        </w:rPr>
      </w:pPr>
      <w:r w:rsidRPr="00B04006">
        <w:rPr>
          <w:rFonts w:eastAsia="Times New Roman"/>
          <w:b/>
        </w:rPr>
        <w:t>Art. 80-</w:t>
      </w:r>
      <w:r>
        <w:rPr>
          <w:rFonts w:eastAsia="Times New Roman"/>
        </w:rPr>
        <w:t xml:space="preserve"> </w:t>
      </w:r>
      <w:r w:rsidR="00401000" w:rsidRPr="005165B0">
        <w:rPr>
          <w:rFonts w:eastAsia="Times New Roman"/>
        </w:rPr>
        <w:t xml:space="preserve"> Respectarea prevederilor O.U.G.nr.57/2019 privind Codul administrativ, a Legii nr.53/2003 - Codul Muncii, precum şi a celorlalte prevederi specifice administraţiei publice.</w:t>
      </w:r>
    </w:p>
    <w:p w:rsidR="00CA305A" w:rsidRDefault="00B04006" w:rsidP="00401000">
      <w:pPr>
        <w:shd w:val="clear" w:color="auto" w:fill="FFFFFF"/>
        <w:jc w:val="both"/>
      </w:pPr>
      <w:r w:rsidRPr="00B04006">
        <w:rPr>
          <w:b/>
        </w:rPr>
        <w:t>Art. 81</w:t>
      </w:r>
      <w:r>
        <w:t xml:space="preserve">- </w:t>
      </w:r>
      <w:r w:rsidR="00CA305A">
        <w:t>Programul de lucru al personalului din cadrul aparatului de specialitate al Primarului comunei Cleja este stabilit prin Regulament Intern</w:t>
      </w:r>
    </w:p>
    <w:p w:rsidR="00CA305A" w:rsidRDefault="00B04006" w:rsidP="00401000">
      <w:pPr>
        <w:shd w:val="clear" w:color="auto" w:fill="FFFFFF"/>
        <w:jc w:val="both"/>
        <w:rPr>
          <w:rFonts w:eastAsia="Times New Roman"/>
        </w:rPr>
      </w:pPr>
      <w:r w:rsidRPr="00B04006">
        <w:rPr>
          <w:b/>
        </w:rPr>
        <w:t>Art. 82-</w:t>
      </w:r>
      <w:r>
        <w:t xml:space="preserve"> </w:t>
      </w:r>
      <w:r w:rsidR="00CA305A">
        <w:rPr>
          <w:rFonts w:eastAsia="Times New Roman"/>
        </w:rPr>
        <w:t>personalul a</w:t>
      </w:r>
      <w:r w:rsidR="00CA305A" w:rsidRPr="00A720E6">
        <w:rPr>
          <w:rFonts w:eastAsia="Times New Roman"/>
        </w:rPr>
        <w:t>re obligația de a respecta normele securității și sănătății în muncă, conform Legii 319/2006, precum și a altor acte normative care reglementează acest aspect, salariatul este direct răspunzător în cazul producerii unor accidente, ca urmare a unor acțini voluntare</w:t>
      </w:r>
    </w:p>
    <w:p w:rsidR="00CA305A" w:rsidRDefault="00B04006" w:rsidP="00401000">
      <w:pPr>
        <w:shd w:val="clear" w:color="auto" w:fill="FFFFFF"/>
        <w:jc w:val="both"/>
        <w:rPr>
          <w:rFonts w:eastAsia="Times New Roman"/>
        </w:rPr>
      </w:pPr>
      <w:r w:rsidRPr="00B04006">
        <w:rPr>
          <w:rFonts w:eastAsia="Times New Roman"/>
          <w:b/>
        </w:rPr>
        <w:t>Art. 83-</w:t>
      </w:r>
      <w:r>
        <w:rPr>
          <w:rFonts w:eastAsia="Times New Roman"/>
        </w:rPr>
        <w:t xml:space="preserve"> </w:t>
      </w:r>
      <w:r w:rsidR="00CA305A" w:rsidRPr="00CA305A">
        <w:rPr>
          <w:rFonts w:eastAsia="Times New Roman"/>
        </w:rPr>
        <w:t xml:space="preserve"> </w:t>
      </w:r>
      <w:r w:rsidR="00CA305A" w:rsidRPr="00A720E6">
        <w:rPr>
          <w:rFonts w:eastAsia="Times New Roman"/>
        </w:rPr>
        <w:t>Respectă normele P.S.I, conform legislației în vigoare (ex.Legea nr.307/2007, e.t.c,...)</w:t>
      </w:r>
    </w:p>
    <w:p w:rsidR="00CA305A" w:rsidRDefault="00B04006" w:rsidP="00401000">
      <w:pPr>
        <w:shd w:val="clear" w:color="auto" w:fill="FFFFFF"/>
        <w:jc w:val="both"/>
        <w:rPr>
          <w:rFonts w:eastAsia="Times New Roman"/>
        </w:rPr>
      </w:pPr>
      <w:r w:rsidRPr="00B04006">
        <w:rPr>
          <w:rFonts w:eastAsia="Times New Roman"/>
          <w:b/>
        </w:rPr>
        <w:t>Art. 84 -</w:t>
      </w:r>
      <w:r>
        <w:rPr>
          <w:rFonts w:eastAsia="Times New Roman"/>
        </w:rPr>
        <w:t xml:space="preserve"> </w:t>
      </w:r>
      <w:r w:rsidR="00CA305A">
        <w:rPr>
          <w:rFonts w:eastAsia="Times New Roman"/>
        </w:rPr>
        <w:t>Personalul ar</w:t>
      </w:r>
      <w:r w:rsidR="00CA305A" w:rsidRPr="006C73F8">
        <w:rPr>
          <w:rFonts w:eastAsia="Times New Roman"/>
        </w:rPr>
        <w:t>e obligația să păstreze secretul de stat, secretul de serviciu, precum și confidențialitatea în legatură cu faptele, informațiile sau documentele de care iau la cunostință  în exercitarea</w:t>
      </w:r>
    </w:p>
    <w:p w:rsidR="00401000" w:rsidRPr="005165B0" w:rsidRDefault="00401000" w:rsidP="00401000">
      <w:pPr>
        <w:shd w:val="clear" w:color="auto" w:fill="FFFFFF"/>
        <w:jc w:val="both"/>
        <w:rPr>
          <w:rFonts w:eastAsia="Times New Roman"/>
        </w:rPr>
      </w:pPr>
    </w:p>
    <w:p w:rsidR="00401000" w:rsidRPr="008872AA" w:rsidRDefault="00401000" w:rsidP="00401000">
      <w:pPr>
        <w:shd w:val="clear" w:color="auto" w:fill="FFFFFF"/>
        <w:jc w:val="both"/>
        <w:rPr>
          <w:rFonts w:eastAsia="Times New Roman"/>
          <w:b/>
          <w:sz w:val="20"/>
          <w:szCs w:val="20"/>
        </w:rPr>
      </w:pPr>
      <w:r w:rsidRPr="005165B0">
        <w:rPr>
          <w:rFonts w:eastAsia="Times New Roman"/>
        </w:rPr>
        <w:t> </w:t>
      </w:r>
    </w:p>
    <w:p w:rsidR="00401000" w:rsidRDefault="00401000" w:rsidP="00401000">
      <w:pPr>
        <w:shd w:val="clear" w:color="auto" w:fill="FFFFFF"/>
        <w:jc w:val="both"/>
        <w:rPr>
          <w:rFonts w:eastAsia="Times New Roman"/>
          <w:b/>
          <w:sz w:val="20"/>
          <w:szCs w:val="20"/>
        </w:rPr>
      </w:pPr>
      <w:r w:rsidRPr="008872AA">
        <w:rPr>
          <w:rFonts w:eastAsia="Times New Roman"/>
          <w:b/>
          <w:sz w:val="20"/>
          <w:szCs w:val="20"/>
        </w:rPr>
        <w:t xml:space="preserve">                                                                                                              </w:t>
      </w:r>
      <w:r>
        <w:rPr>
          <w:rFonts w:eastAsia="Times New Roman"/>
          <w:b/>
          <w:sz w:val="20"/>
          <w:szCs w:val="20"/>
        </w:rPr>
        <w:t xml:space="preserve">                  </w:t>
      </w:r>
      <w:r w:rsidRPr="008872AA">
        <w:rPr>
          <w:rFonts w:eastAsia="Times New Roman"/>
          <w:b/>
          <w:sz w:val="20"/>
          <w:szCs w:val="20"/>
        </w:rPr>
        <w:t xml:space="preserve"> Întocmit</w:t>
      </w:r>
      <w:r>
        <w:rPr>
          <w:rFonts w:eastAsia="Times New Roman"/>
          <w:b/>
          <w:sz w:val="20"/>
          <w:szCs w:val="20"/>
        </w:rPr>
        <w:t>,</w:t>
      </w:r>
    </w:p>
    <w:p w:rsidR="00401000" w:rsidRPr="008872AA" w:rsidRDefault="00401000" w:rsidP="00401000">
      <w:pPr>
        <w:shd w:val="clear" w:color="auto" w:fill="FFFFFF"/>
        <w:jc w:val="both"/>
        <w:rPr>
          <w:rFonts w:eastAsia="Times New Roman"/>
          <w:b/>
          <w:sz w:val="20"/>
          <w:szCs w:val="20"/>
        </w:rPr>
      </w:pPr>
    </w:p>
    <w:p w:rsidR="00401000" w:rsidRPr="00EE1A34" w:rsidRDefault="00401000" w:rsidP="00401000">
      <w:pPr>
        <w:jc w:val="both"/>
        <w:rPr>
          <w:rFonts w:eastAsia="Times New Roman"/>
          <w:b/>
          <w:sz w:val="20"/>
          <w:szCs w:val="20"/>
        </w:rPr>
      </w:pPr>
      <w:r w:rsidRPr="00EE1A34">
        <w:rPr>
          <w:rFonts w:eastAsia="Times New Roman"/>
          <w:b/>
          <w:sz w:val="20"/>
          <w:szCs w:val="20"/>
        </w:rPr>
        <w:t xml:space="preserve">                                     </w:t>
      </w:r>
      <w:r>
        <w:rPr>
          <w:rFonts w:eastAsia="Times New Roman"/>
          <w:b/>
          <w:sz w:val="20"/>
          <w:szCs w:val="20"/>
        </w:rPr>
        <w:t xml:space="preserve">                             </w:t>
      </w:r>
      <w:r w:rsidR="00AB6164">
        <w:rPr>
          <w:rFonts w:eastAsia="Times New Roman"/>
          <w:b/>
          <w:sz w:val="20"/>
          <w:szCs w:val="20"/>
        </w:rPr>
        <w:t xml:space="preserve">                                      </w:t>
      </w:r>
      <w:r>
        <w:rPr>
          <w:rFonts w:eastAsia="Times New Roman"/>
          <w:b/>
          <w:sz w:val="20"/>
          <w:szCs w:val="20"/>
        </w:rPr>
        <w:t xml:space="preserve">  Compartiment</w:t>
      </w:r>
      <w:r w:rsidR="00ED2EC7">
        <w:rPr>
          <w:rFonts w:eastAsia="Times New Roman"/>
          <w:b/>
          <w:sz w:val="20"/>
          <w:szCs w:val="20"/>
        </w:rPr>
        <w:t xml:space="preserve"> juridic și </w:t>
      </w:r>
      <w:r w:rsidRPr="00EE1A34">
        <w:rPr>
          <w:rFonts w:eastAsia="Times New Roman"/>
          <w:b/>
          <w:sz w:val="20"/>
          <w:szCs w:val="20"/>
        </w:rPr>
        <w:t xml:space="preserve"> Resurse Umane</w:t>
      </w:r>
    </w:p>
    <w:p w:rsidR="00401000" w:rsidRPr="00EE1A34" w:rsidRDefault="00401000" w:rsidP="00401000">
      <w:pPr>
        <w:jc w:val="both"/>
        <w:rPr>
          <w:rFonts w:eastAsia="Times New Roman"/>
          <w:b/>
          <w:sz w:val="20"/>
          <w:szCs w:val="20"/>
        </w:rPr>
      </w:pPr>
      <w:r w:rsidRPr="00EE1A34">
        <w:rPr>
          <w:rFonts w:eastAsia="Times New Roman"/>
          <w:b/>
          <w:sz w:val="20"/>
          <w:szCs w:val="20"/>
        </w:rPr>
        <w:t xml:space="preserve">                                                                                               </w:t>
      </w:r>
      <w:r>
        <w:rPr>
          <w:rFonts w:eastAsia="Times New Roman"/>
          <w:b/>
          <w:sz w:val="20"/>
          <w:szCs w:val="20"/>
        </w:rPr>
        <w:t xml:space="preserve">           </w:t>
      </w:r>
      <w:r w:rsidRPr="00EE1A34">
        <w:rPr>
          <w:rFonts w:eastAsia="Times New Roman"/>
          <w:b/>
          <w:sz w:val="20"/>
          <w:szCs w:val="20"/>
        </w:rPr>
        <w:t xml:space="preserve">   </w:t>
      </w:r>
    </w:p>
    <w:p w:rsidR="00401000" w:rsidRDefault="00401000" w:rsidP="00401000">
      <w:pPr>
        <w:jc w:val="both"/>
        <w:rPr>
          <w:rFonts w:eastAsia="Times New Roman"/>
          <w:b/>
          <w:sz w:val="20"/>
          <w:szCs w:val="20"/>
        </w:rPr>
      </w:pPr>
      <w:r>
        <w:rPr>
          <w:rFonts w:eastAsia="Times New Roman"/>
          <w:sz w:val="20"/>
          <w:szCs w:val="20"/>
        </w:rPr>
        <w:t xml:space="preserve">       </w:t>
      </w:r>
      <w:r w:rsidRPr="00EE1A34">
        <w:rPr>
          <w:rFonts w:eastAsia="Times New Roman"/>
          <w:b/>
          <w:sz w:val="20"/>
          <w:szCs w:val="20"/>
        </w:rPr>
        <w:t xml:space="preserve">                 </w:t>
      </w:r>
      <w:r>
        <w:rPr>
          <w:rFonts w:eastAsia="Times New Roman"/>
          <w:b/>
          <w:sz w:val="20"/>
          <w:szCs w:val="20"/>
        </w:rPr>
        <w:t xml:space="preserve">                                                    </w:t>
      </w:r>
      <w:r w:rsidR="00AB6164">
        <w:rPr>
          <w:rFonts w:eastAsia="Times New Roman"/>
          <w:b/>
          <w:sz w:val="20"/>
          <w:szCs w:val="20"/>
        </w:rPr>
        <w:t xml:space="preserve">                         </w:t>
      </w:r>
      <w:r>
        <w:rPr>
          <w:rFonts w:eastAsia="Times New Roman"/>
          <w:b/>
          <w:sz w:val="20"/>
          <w:szCs w:val="20"/>
        </w:rPr>
        <w:t xml:space="preserve"> </w:t>
      </w:r>
      <w:r w:rsidRPr="00EE1A34">
        <w:rPr>
          <w:rFonts w:eastAsia="Times New Roman"/>
          <w:b/>
          <w:sz w:val="20"/>
          <w:szCs w:val="20"/>
        </w:rPr>
        <w:t xml:space="preserve">Ref. </w:t>
      </w:r>
      <w:r>
        <w:rPr>
          <w:rFonts w:eastAsia="Times New Roman"/>
          <w:b/>
          <w:sz w:val="20"/>
          <w:szCs w:val="20"/>
        </w:rPr>
        <w:t>asistent</w:t>
      </w:r>
      <w:r w:rsidRPr="00EE1A34">
        <w:rPr>
          <w:rFonts w:eastAsia="Times New Roman"/>
          <w:b/>
          <w:sz w:val="20"/>
          <w:szCs w:val="20"/>
        </w:rPr>
        <w:t xml:space="preserve"> GROZA IULIANA</w:t>
      </w:r>
    </w:p>
    <w:p w:rsidR="00401000" w:rsidRPr="00EE1A34" w:rsidRDefault="00401000" w:rsidP="00401000">
      <w:pPr>
        <w:tabs>
          <w:tab w:val="center" w:pos="4536"/>
        </w:tabs>
        <w:jc w:val="both"/>
        <w:rPr>
          <w:rFonts w:eastAsia="Times New Roman"/>
          <w:b/>
          <w:sz w:val="20"/>
          <w:szCs w:val="20"/>
        </w:rPr>
      </w:pPr>
      <w:r w:rsidRPr="00EE1A34">
        <w:rPr>
          <w:rFonts w:eastAsia="Times New Roman"/>
          <w:b/>
          <w:sz w:val="20"/>
          <w:szCs w:val="20"/>
        </w:rPr>
        <w:t xml:space="preserve">                                       </w:t>
      </w:r>
      <w:r>
        <w:rPr>
          <w:rFonts w:eastAsia="Times New Roman"/>
          <w:b/>
          <w:sz w:val="20"/>
          <w:szCs w:val="20"/>
        </w:rPr>
        <w:t xml:space="preserve">            </w:t>
      </w:r>
    </w:p>
    <w:p w:rsidR="00401000" w:rsidRPr="00EE1A34" w:rsidRDefault="00401000" w:rsidP="00401000">
      <w:pPr>
        <w:jc w:val="both"/>
        <w:rPr>
          <w:rFonts w:eastAsia="Times New Roman"/>
          <w:b/>
          <w:sz w:val="20"/>
          <w:szCs w:val="20"/>
        </w:rPr>
      </w:pPr>
    </w:p>
    <w:p w:rsidR="00401000" w:rsidRPr="00EE1A34" w:rsidRDefault="00401000" w:rsidP="00401000">
      <w:pPr>
        <w:jc w:val="both"/>
        <w:rPr>
          <w:rFonts w:eastAsia="Times New Roman"/>
          <w:b/>
          <w:sz w:val="20"/>
          <w:szCs w:val="20"/>
        </w:rPr>
      </w:pPr>
      <w:r>
        <w:rPr>
          <w:rFonts w:eastAsia="Times New Roman"/>
          <w:b/>
          <w:sz w:val="20"/>
          <w:szCs w:val="20"/>
        </w:rPr>
        <w:t xml:space="preserve">                                                                                                          </w:t>
      </w:r>
    </w:p>
    <w:p w:rsidR="00401000" w:rsidRDefault="00401000" w:rsidP="00401000">
      <w:pPr>
        <w:jc w:val="both"/>
        <w:rPr>
          <w:rFonts w:eastAsia="Times New Roman"/>
          <w:b/>
          <w:sz w:val="20"/>
          <w:szCs w:val="20"/>
        </w:rPr>
      </w:pPr>
      <w:r>
        <w:rPr>
          <w:rFonts w:eastAsia="Times New Roman"/>
          <w:b/>
          <w:sz w:val="20"/>
          <w:szCs w:val="20"/>
        </w:rPr>
        <w:t xml:space="preserve">                                                                                                           </w:t>
      </w:r>
    </w:p>
    <w:p w:rsidR="00401000" w:rsidRPr="00824544" w:rsidRDefault="00401000" w:rsidP="00401000">
      <w:pPr>
        <w:jc w:val="both"/>
        <w:rPr>
          <w:rFonts w:eastAsia="Times New Roman"/>
          <w:b/>
          <w:sz w:val="28"/>
          <w:szCs w:val="28"/>
        </w:rPr>
      </w:pPr>
    </w:p>
    <w:p w:rsidR="00401000" w:rsidRPr="00824544" w:rsidRDefault="00824544" w:rsidP="00824544">
      <w:pPr>
        <w:tabs>
          <w:tab w:val="left" w:pos="1462"/>
          <w:tab w:val="center" w:pos="4960"/>
        </w:tabs>
        <w:jc w:val="both"/>
        <w:rPr>
          <w:rFonts w:eastAsia="Times New Roman"/>
          <w:b/>
          <w:sz w:val="28"/>
          <w:szCs w:val="28"/>
        </w:rPr>
      </w:pPr>
      <w:r w:rsidRPr="00824544">
        <w:rPr>
          <w:rFonts w:eastAsia="Times New Roman"/>
          <w:b/>
          <w:sz w:val="28"/>
          <w:szCs w:val="28"/>
        </w:rPr>
        <w:tab/>
      </w:r>
      <w:r>
        <w:rPr>
          <w:rFonts w:eastAsia="Times New Roman"/>
          <w:b/>
          <w:sz w:val="28"/>
          <w:szCs w:val="28"/>
        </w:rPr>
        <w:t xml:space="preserve"> </w:t>
      </w:r>
      <w:r w:rsidRPr="00824544">
        <w:rPr>
          <w:rFonts w:eastAsia="Times New Roman"/>
          <w:b/>
          <w:sz w:val="28"/>
          <w:szCs w:val="28"/>
        </w:rPr>
        <w:t>INIȚIATOR,</w:t>
      </w:r>
      <w:r w:rsidRPr="00824544">
        <w:rPr>
          <w:rFonts w:eastAsia="Times New Roman"/>
          <w:b/>
          <w:sz w:val="28"/>
          <w:szCs w:val="28"/>
        </w:rPr>
        <w:tab/>
        <w:t xml:space="preserve">                            AVIZAT DE LEGALITATE,</w:t>
      </w:r>
    </w:p>
    <w:p w:rsidR="00824544" w:rsidRPr="00824544" w:rsidRDefault="00824544" w:rsidP="00824544">
      <w:pPr>
        <w:tabs>
          <w:tab w:val="left" w:pos="708"/>
          <w:tab w:val="left" w:pos="1416"/>
          <w:tab w:val="left" w:pos="2124"/>
        </w:tabs>
        <w:jc w:val="both"/>
        <w:rPr>
          <w:rFonts w:eastAsia="Times New Roman"/>
          <w:b/>
          <w:sz w:val="28"/>
          <w:szCs w:val="28"/>
        </w:rPr>
      </w:pPr>
      <w:r w:rsidRPr="00824544">
        <w:rPr>
          <w:rFonts w:eastAsia="Times New Roman"/>
          <w:b/>
          <w:sz w:val="28"/>
          <w:szCs w:val="28"/>
        </w:rPr>
        <w:tab/>
      </w:r>
      <w:r>
        <w:rPr>
          <w:rFonts w:eastAsia="Times New Roman"/>
          <w:b/>
          <w:sz w:val="28"/>
          <w:szCs w:val="28"/>
        </w:rPr>
        <w:t xml:space="preserve">            </w:t>
      </w:r>
      <w:r w:rsidRPr="00824544">
        <w:rPr>
          <w:rFonts w:eastAsia="Times New Roman"/>
          <w:b/>
          <w:sz w:val="28"/>
          <w:szCs w:val="28"/>
        </w:rPr>
        <w:t xml:space="preserve"> PRIMAR, </w:t>
      </w:r>
      <w:r w:rsidRPr="00824544">
        <w:rPr>
          <w:rFonts w:eastAsia="Times New Roman"/>
          <w:b/>
          <w:sz w:val="28"/>
          <w:szCs w:val="28"/>
        </w:rPr>
        <w:tab/>
        <w:t xml:space="preserve">                   SECRETAR GENERAL COMUNĂ,</w:t>
      </w:r>
    </w:p>
    <w:p w:rsidR="00824544" w:rsidRPr="00824544" w:rsidRDefault="00824544" w:rsidP="00824544">
      <w:pPr>
        <w:tabs>
          <w:tab w:val="left" w:pos="708"/>
          <w:tab w:val="left" w:pos="1416"/>
          <w:tab w:val="left" w:pos="2124"/>
        </w:tabs>
        <w:jc w:val="both"/>
        <w:rPr>
          <w:rFonts w:eastAsia="Times New Roman"/>
          <w:b/>
          <w:sz w:val="28"/>
          <w:szCs w:val="28"/>
        </w:rPr>
      </w:pPr>
      <w:r w:rsidRPr="00824544">
        <w:rPr>
          <w:rFonts w:eastAsia="Times New Roman"/>
          <w:b/>
          <w:sz w:val="28"/>
          <w:szCs w:val="28"/>
        </w:rPr>
        <w:tab/>
      </w:r>
      <w:r w:rsidRPr="00824544">
        <w:rPr>
          <w:rFonts w:eastAsia="Times New Roman"/>
          <w:b/>
          <w:sz w:val="28"/>
          <w:szCs w:val="28"/>
        </w:rPr>
        <w:tab/>
        <w:t xml:space="preserve">  Petru IȘTOC</w:t>
      </w:r>
      <w:r w:rsidRPr="00824544">
        <w:rPr>
          <w:rFonts w:eastAsia="Times New Roman"/>
          <w:b/>
          <w:sz w:val="28"/>
          <w:szCs w:val="28"/>
        </w:rPr>
        <w:tab/>
        <w:t xml:space="preserve">                           Tatiana FODOR</w:t>
      </w:r>
    </w:p>
    <w:p w:rsidR="00401000" w:rsidRPr="00824544" w:rsidRDefault="00401000" w:rsidP="00BE478F">
      <w:pPr>
        <w:shd w:val="clear" w:color="auto" w:fill="FFFFFF"/>
        <w:jc w:val="both"/>
        <w:rPr>
          <w:rFonts w:eastAsia="Times New Roman"/>
          <w:b/>
          <w:sz w:val="28"/>
          <w:szCs w:val="28"/>
        </w:rPr>
      </w:pPr>
    </w:p>
    <w:p w:rsidR="00EE1A34" w:rsidRPr="00EE1A34" w:rsidRDefault="00EE1A34" w:rsidP="00401000">
      <w:pPr>
        <w:shd w:val="clear" w:color="auto" w:fill="FFFFFF"/>
        <w:jc w:val="both"/>
        <w:rPr>
          <w:rFonts w:eastAsia="Times New Roman"/>
          <w:sz w:val="20"/>
          <w:szCs w:val="20"/>
        </w:rPr>
      </w:pPr>
    </w:p>
    <w:sectPr w:rsidR="00EE1A34" w:rsidRPr="00EE1A34" w:rsidSect="00EE1A34">
      <w:footerReference w:type="default" r:id="rId11"/>
      <w:pgSz w:w="11906" w:h="16838"/>
      <w:pgMar w:top="340" w:right="567" w:bottom="680"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5F02" w:rsidRDefault="00065F02" w:rsidP="004B0CA3">
      <w:r>
        <w:separator/>
      </w:r>
    </w:p>
  </w:endnote>
  <w:endnote w:type="continuationSeparator" w:id="0">
    <w:p w:rsidR="00065F02" w:rsidRDefault="00065F02" w:rsidP="004B0C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975611"/>
      <w:docPartObj>
        <w:docPartGallery w:val="Page Numbers (Bottom of Page)"/>
        <w:docPartUnique/>
      </w:docPartObj>
    </w:sdtPr>
    <w:sdtContent>
      <w:p w:rsidR="00AB6164" w:rsidRDefault="00AB6164">
        <w:pPr>
          <w:pStyle w:val="Footer"/>
          <w:jc w:val="center"/>
        </w:pPr>
        <w:fldSimple w:instr=" PAGE   \* MERGEFORMAT ">
          <w:r w:rsidR="00824544">
            <w:rPr>
              <w:noProof/>
            </w:rPr>
            <w:t>1</w:t>
          </w:r>
        </w:fldSimple>
      </w:p>
    </w:sdtContent>
  </w:sdt>
  <w:p w:rsidR="00AB6164" w:rsidRDefault="00AB61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5F02" w:rsidRDefault="00065F02" w:rsidP="004B0CA3">
      <w:r>
        <w:separator/>
      </w:r>
    </w:p>
  </w:footnote>
  <w:footnote w:type="continuationSeparator" w:id="0">
    <w:p w:rsidR="00065F02" w:rsidRDefault="00065F02" w:rsidP="004B0C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517A0"/>
    <w:multiLevelType w:val="multilevel"/>
    <w:tmpl w:val="019AD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470378"/>
    <w:multiLevelType w:val="hybridMultilevel"/>
    <w:tmpl w:val="BE7AEF3E"/>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162372E0"/>
    <w:multiLevelType w:val="hybridMultilevel"/>
    <w:tmpl w:val="8DFC870E"/>
    <w:lvl w:ilvl="0" w:tplc="CBC04362">
      <w:start w:val="1"/>
      <w:numFmt w:val="bullet"/>
      <w:lvlText w:val=""/>
      <w:lvlJc w:val="left"/>
      <w:pPr>
        <w:ind w:left="720" w:hanging="360"/>
      </w:pPr>
      <w:rPr>
        <w:rFonts w:ascii="Wingdings" w:hAnsi="Wingdings" w:hint="default"/>
        <w:color w:val="00000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19283EA4"/>
    <w:multiLevelType w:val="multilevel"/>
    <w:tmpl w:val="A4865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712C63"/>
    <w:multiLevelType w:val="multilevel"/>
    <w:tmpl w:val="1F4E4B8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D32A19"/>
    <w:multiLevelType w:val="multilevel"/>
    <w:tmpl w:val="E26C0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9B0640"/>
    <w:multiLevelType w:val="multilevel"/>
    <w:tmpl w:val="D5DCF4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582995"/>
    <w:multiLevelType w:val="hybridMultilevel"/>
    <w:tmpl w:val="4A82E386"/>
    <w:lvl w:ilvl="0" w:tplc="5B600092">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3D813D84"/>
    <w:multiLevelType w:val="hybridMultilevel"/>
    <w:tmpl w:val="5C160D0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57A5151B"/>
    <w:multiLevelType w:val="hybridMultilevel"/>
    <w:tmpl w:val="300213B8"/>
    <w:lvl w:ilvl="0" w:tplc="394C6950">
      <w:start w:val="1"/>
      <w:numFmt w:val="decimal"/>
      <w:lvlText w:val="(%1)"/>
      <w:lvlJc w:val="left"/>
      <w:pPr>
        <w:ind w:left="36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587551D8"/>
    <w:multiLevelType w:val="hybridMultilevel"/>
    <w:tmpl w:val="E514DAA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D505B88"/>
    <w:multiLevelType w:val="multilevel"/>
    <w:tmpl w:val="8D32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652FE3"/>
    <w:multiLevelType w:val="hybridMultilevel"/>
    <w:tmpl w:val="733E88AA"/>
    <w:lvl w:ilvl="0" w:tplc="EF6239D8">
      <w:start w:val="1"/>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nsid w:val="76CD7707"/>
    <w:multiLevelType w:val="hybridMultilevel"/>
    <w:tmpl w:val="ECA63AFE"/>
    <w:lvl w:ilvl="0" w:tplc="130CF1AC">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77C62ACB"/>
    <w:multiLevelType w:val="hybridMultilevel"/>
    <w:tmpl w:val="B39636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7FCF02B4"/>
    <w:multiLevelType w:val="multilevel"/>
    <w:tmpl w:val="B19E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5"/>
  </w:num>
  <w:num w:numId="3">
    <w:abstractNumId w:val="6"/>
  </w:num>
  <w:num w:numId="4">
    <w:abstractNumId w:val="11"/>
  </w:num>
  <w:num w:numId="5">
    <w:abstractNumId w:val="3"/>
  </w:num>
  <w:num w:numId="6">
    <w:abstractNumId w:val="0"/>
  </w:num>
  <w:num w:numId="7">
    <w:abstractNumId w:val="4"/>
  </w:num>
  <w:num w:numId="8">
    <w:abstractNumId w:val="9"/>
  </w:num>
  <w:num w:numId="9">
    <w:abstractNumId w:val="8"/>
  </w:num>
  <w:num w:numId="10">
    <w:abstractNumId w:val="1"/>
  </w:num>
  <w:num w:numId="11">
    <w:abstractNumId w:val="14"/>
  </w:num>
  <w:num w:numId="12">
    <w:abstractNumId w:val="13"/>
  </w:num>
  <w:num w:numId="13">
    <w:abstractNumId w:val="7"/>
  </w:num>
  <w:num w:numId="14">
    <w:abstractNumId w:val="12"/>
  </w:num>
  <w:num w:numId="15">
    <w:abstractNumId w:val="2"/>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08"/>
  <w:hyphenationZone w:val="425"/>
  <w:characterSpacingControl w:val="doNotCompress"/>
  <w:footnotePr>
    <w:footnote w:id="-1"/>
    <w:footnote w:id="0"/>
  </w:footnotePr>
  <w:endnotePr>
    <w:endnote w:id="-1"/>
    <w:endnote w:id="0"/>
  </w:endnotePr>
  <w:compat/>
  <w:rsids>
    <w:rsidRoot w:val="00156FE2"/>
    <w:rsid w:val="00012A92"/>
    <w:rsid w:val="000306C2"/>
    <w:rsid w:val="0004782D"/>
    <w:rsid w:val="00056F35"/>
    <w:rsid w:val="00065F02"/>
    <w:rsid w:val="00067A0F"/>
    <w:rsid w:val="00071E95"/>
    <w:rsid w:val="000816C0"/>
    <w:rsid w:val="00085E49"/>
    <w:rsid w:val="000B2390"/>
    <w:rsid w:val="000B3725"/>
    <w:rsid w:val="000C2870"/>
    <w:rsid w:val="000E7240"/>
    <w:rsid w:val="001067B4"/>
    <w:rsid w:val="00113842"/>
    <w:rsid w:val="0011784A"/>
    <w:rsid w:val="0012384C"/>
    <w:rsid w:val="001270C1"/>
    <w:rsid w:val="0013122E"/>
    <w:rsid w:val="00140986"/>
    <w:rsid w:val="00151F79"/>
    <w:rsid w:val="00154C44"/>
    <w:rsid w:val="00156FE2"/>
    <w:rsid w:val="001733B6"/>
    <w:rsid w:val="001A2ABA"/>
    <w:rsid w:val="001A4211"/>
    <w:rsid w:val="001A49CF"/>
    <w:rsid w:val="001C7931"/>
    <w:rsid w:val="001D2F35"/>
    <w:rsid w:val="001D5A79"/>
    <w:rsid w:val="001D7CAD"/>
    <w:rsid w:val="001E549D"/>
    <w:rsid w:val="001F0112"/>
    <w:rsid w:val="001F111F"/>
    <w:rsid w:val="0020146F"/>
    <w:rsid w:val="00204DAB"/>
    <w:rsid w:val="002131FF"/>
    <w:rsid w:val="00224B60"/>
    <w:rsid w:val="002271B7"/>
    <w:rsid w:val="002275B3"/>
    <w:rsid w:val="00240CE4"/>
    <w:rsid w:val="00245A1D"/>
    <w:rsid w:val="002511DC"/>
    <w:rsid w:val="00257669"/>
    <w:rsid w:val="00262A52"/>
    <w:rsid w:val="00265A89"/>
    <w:rsid w:val="00270B09"/>
    <w:rsid w:val="00277CCC"/>
    <w:rsid w:val="00284656"/>
    <w:rsid w:val="0029548A"/>
    <w:rsid w:val="002C07B4"/>
    <w:rsid w:val="002C580E"/>
    <w:rsid w:val="002D3EAC"/>
    <w:rsid w:val="002E181F"/>
    <w:rsid w:val="00300E3C"/>
    <w:rsid w:val="00326042"/>
    <w:rsid w:val="00331E5C"/>
    <w:rsid w:val="00337EC1"/>
    <w:rsid w:val="00342D72"/>
    <w:rsid w:val="0035440D"/>
    <w:rsid w:val="00365F1E"/>
    <w:rsid w:val="00384BA6"/>
    <w:rsid w:val="00384E9A"/>
    <w:rsid w:val="00395B83"/>
    <w:rsid w:val="003A2C5D"/>
    <w:rsid w:val="003B591D"/>
    <w:rsid w:val="003B7B67"/>
    <w:rsid w:val="003B7ECC"/>
    <w:rsid w:val="003C7B23"/>
    <w:rsid w:val="003D600A"/>
    <w:rsid w:val="003F3C12"/>
    <w:rsid w:val="00401000"/>
    <w:rsid w:val="00423B43"/>
    <w:rsid w:val="004439DC"/>
    <w:rsid w:val="004444C6"/>
    <w:rsid w:val="0044561F"/>
    <w:rsid w:val="004553D6"/>
    <w:rsid w:val="00455556"/>
    <w:rsid w:val="004742CA"/>
    <w:rsid w:val="0048664C"/>
    <w:rsid w:val="00487B7E"/>
    <w:rsid w:val="004B0CA3"/>
    <w:rsid w:val="004E5B83"/>
    <w:rsid w:val="004E6847"/>
    <w:rsid w:val="00502C06"/>
    <w:rsid w:val="005165B0"/>
    <w:rsid w:val="00522AB6"/>
    <w:rsid w:val="00530E97"/>
    <w:rsid w:val="00537690"/>
    <w:rsid w:val="00541013"/>
    <w:rsid w:val="00546A4D"/>
    <w:rsid w:val="005637E5"/>
    <w:rsid w:val="005742DB"/>
    <w:rsid w:val="005805E6"/>
    <w:rsid w:val="005C013D"/>
    <w:rsid w:val="005C1C3F"/>
    <w:rsid w:val="005D0528"/>
    <w:rsid w:val="005E20A1"/>
    <w:rsid w:val="005E281A"/>
    <w:rsid w:val="005F1FFD"/>
    <w:rsid w:val="00605E8A"/>
    <w:rsid w:val="00610C37"/>
    <w:rsid w:val="006305B0"/>
    <w:rsid w:val="00640676"/>
    <w:rsid w:val="00675250"/>
    <w:rsid w:val="00680D05"/>
    <w:rsid w:val="006A133D"/>
    <w:rsid w:val="006A37D4"/>
    <w:rsid w:val="006B6CC3"/>
    <w:rsid w:val="006C072A"/>
    <w:rsid w:val="006C2EAE"/>
    <w:rsid w:val="006C50A2"/>
    <w:rsid w:val="006C61F5"/>
    <w:rsid w:val="006E2DC8"/>
    <w:rsid w:val="006E46CA"/>
    <w:rsid w:val="006E4EEF"/>
    <w:rsid w:val="00720709"/>
    <w:rsid w:val="0072076A"/>
    <w:rsid w:val="007220CA"/>
    <w:rsid w:val="007417E8"/>
    <w:rsid w:val="007464B5"/>
    <w:rsid w:val="00750E3A"/>
    <w:rsid w:val="00757005"/>
    <w:rsid w:val="0078393F"/>
    <w:rsid w:val="00786A23"/>
    <w:rsid w:val="00790676"/>
    <w:rsid w:val="007B3648"/>
    <w:rsid w:val="007B773B"/>
    <w:rsid w:val="007E51BC"/>
    <w:rsid w:val="007F1BBE"/>
    <w:rsid w:val="008228B6"/>
    <w:rsid w:val="00824544"/>
    <w:rsid w:val="00840040"/>
    <w:rsid w:val="0084550F"/>
    <w:rsid w:val="00856D68"/>
    <w:rsid w:val="0086609E"/>
    <w:rsid w:val="00880A6F"/>
    <w:rsid w:val="008872AA"/>
    <w:rsid w:val="008A57D1"/>
    <w:rsid w:val="008B2741"/>
    <w:rsid w:val="008B70C5"/>
    <w:rsid w:val="008D6C4A"/>
    <w:rsid w:val="008E1C76"/>
    <w:rsid w:val="008E25E4"/>
    <w:rsid w:val="008F5FC4"/>
    <w:rsid w:val="00906755"/>
    <w:rsid w:val="009171B1"/>
    <w:rsid w:val="00917626"/>
    <w:rsid w:val="009220EE"/>
    <w:rsid w:val="00937317"/>
    <w:rsid w:val="009548CB"/>
    <w:rsid w:val="009732DC"/>
    <w:rsid w:val="00982DF6"/>
    <w:rsid w:val="00987ED8"/>
    <w:rsid w:val="0099333C"/>
    <w:rsid w:val="00995873"/>
    <w:rsid w:val="009A4D18"/>
    <w:rsid w:val="009A631E"/>
    <w:rsid w:val="009C7E7A"/>
    <w:rsid w:val="00A123AD"/>
    <w:rsid w:val="00A23F0E"/>
    <w:rsid w:val="00A475D5"/>
    <w:rsid w:val="00A65AAE"/>
    <w:rsid w:val="00A7122C"/>
    <w:rsid w:val="00A76CCD"/>
    <w:rsid w:val="00A80522"/>
    <w:rsid w:val="00A94745"/>
    <w:rsid w:val="00AB6164"/>
    <w:rsid w:val="00AC286F"/>
    <w:rsid w:val="00AD2B0C"/>
    <w:rsid w:val="00AF025D"/>
    <w:rsid w:val="00B026FF"/>
    <w:rsid w:val="00B04006"/>
    <w:rsid w:val="00B04282"/>
    <w:rsid w:val="00B21FC1"/>
    <w:rsid w:val="00B26059"/>
    <w:rsid w:val="00B3373C"/>
    <w:rsid w:val="00B42389"/>
    <w:rsid w:val="00B77D07"/>
    <w:rsid w:val="00B8232E"/>
    <w:rsid w:val="00B85996"/>
    <w:rsid w:val="00B91929"/>
    <w:rsid w:val="00BC7A24"/>
    <w:rsid w:val="00BE478F"/>
    <w:rsid w:val="00BF1BDE"/>
    <w:rsid w:val="00BF4B8D"/>
    <w:rsid w:val="00C0794B"/>
    <w:rsid w:val="00C14E98"/>
    <w:rsid w:val="00C270FD"/>
    <w:rsid w:val="00C350ED"/>
    <w:rsid w:val="00C46926"/>
    <w:rsid w:val="00C62C88"/>
    <w:rsid w:val="00C817E5"/>
    <w:rsid w:val="00C82CE0"/>
    <w:rsid w:val="00CA305A"/>
    <w:rsid w:val="00CB22D7"/>
    <w:rsid w:val="00CE40C3"/>
    <w:rsid w:val="00CE4CF0"/>
    <w:rsid w:val="00CF4B48"/>
    <w:rsid w:val="00CF7458"/>
    <w:rsid w:val="00D00D85"/>
    <w:rsid w:val="00D0703F"/>
    <w:rsid w:val="00D108BF"/>
    <w:rsid w:val="00D17257"/>
    <w:rsid w:val="00D259D1"/>
    <w:rsid w:val="00D35E2B"/>
    <w:rsid w:val="00D447E2"/>
    <w:rsid w:val="00D55787"/>
    <w:rsid w:val="00D72571"/>
    <w:rsid w:val="00D72E31"/>
    <w:rsid w:val="00D86633"/>
    <w:rsid w:val="00DA3374"/>
    <w:rsid w:val="00DB52DE"/>
    <w:rsid w:val="00DB6122"/>
    <w:rsid w:val="00DC0E53"/>
    <w:rsid w:val="00DC7EA6"/>
    <w:rsid w:val="00DD202A"/>
    <w:rsid w:val="00DE5C77"/>
    <w:rsid w:val="00DF32B7"/>
    <w:rsid w:val="00E01BAB"/>
    <w:rsid w:val="00E04CAD"/>
    <w:rsid w:val="00E06B46"/>
    <w:rsid w:val="00E1740C"/>
    <w:rsid w:val="00E253B2"/>
    <w:rsid w:val="00E277BE"/>
    <w:rsid w:val="00E32486"/>
    <w:rsid w:val="00E4635B"/>
    <w:rsid w:val="00E53839"/>
    <w:rsid w:val="00E55856"/>
    <w:rsid w:val="00E65F86"/>
    <w:rsid w:val="00E80418"/>
    <w:rsid w:val="00EA5B4A"/>
    <w:rsid w:val="00EA6FD7"/>
    <w:rsid w:val="00EA7A85"/>
    <w:rsid w:val="00EB4EC1"/>
    <w:rsid w:val="00ED2EC7"/>
    <w:rsid w:val="00EE12C2"/>
    <w:rsid w:val="00EE1A34"/>
    <w:rsid w:val="00EE1B68"/>
    <w:rsid w:val="00EE57AD"/>
    <w:rsid w:val="00EF43F9"/>
    <w:rsid w:val="00EF55D4"/>
    <w:rsid w:val="00F02FE1"/>
    <w:rsid w:val="00F0610B"/>
    <w:rsid w:val="00F0614F"/>
    <w:rsid w:val="00F13A18"/>
    <w:rsid w:val="00F13EE3"/>
    <w:rsid w:val="00F1441D"/>
    <w:rsid w:val="00F2344C"/>
    <w:rsid w:val="00F30068"/>
    <w:rsid w:val="00F3319F"/>
    <w:rsid w:val="00F3437D"/>
    <w:rsid w:val="00F37129"/>
    <w:rsid w:val="00F4431B"/>
    <w:rsid w:val="00F45C5C"/>
    <w:rsid w:val="00F523FB"/>
    <w:rsid w:val="00F575B5"/>
    <w:rsid w:val="00F60469"/>
    <w:rsid w:val="00F61185"/>
    <w:rsid w:val="00F77554"/>
    <w:rsid w:val="00FA144E"/>
    <w:rsid w:val="00FA651C"/>
    <w:rsid w:val="00FC7AF0"/>
    <w:rsid w:val="00FE2BC6"/>
    <w:rsid w:val="00FE5E3B"/>
    <w:rsid w:val="00FE730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ED8"/>
    <w:rPr>
      <w:rFonts w:ascii="Times New Roman" w:hAnsi="Times New Roman"/>
      <w:sz w:val="24"/>
      <w:szCs w:val="24"/>
    </w:rPr>
  </w:style>
  <w:style w:type="paragraph" w:styleId="Heading1">
    <w:name w:val="heading 1"/>
    <w:basedOn w:val="Normal"/>
    <w:next w:val="Normal"/>
    <w:link w:val="Heading1Char"/>
    <w:uiPriority w:val="9"/>
    <w:qFormat/>
    <w:rsid w:val="0072076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72076A"/>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72076A"/>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qFormat/>
    <w:rsid w:val="00987ED8"/>
    <w:pPr>
      <w:keepNext/>
      <w:jc w:val="center"/>
      <w:outlineLvl w:val="3"/>
    </w:pPr>
    <w:rPr>
      <w:rFonts w:eastAsiaTheme="majorEastAsia" w:cstheme="majorBidi"/>
      <w:sz w:val="28"/>
    </w:rPr>
  </w:style>
  <w:style w:type="paragraph" w:styleId="Heading5">
    <w:name w:val="heading 5"/>
    <w:basedOn w:val="Normal"/>
    <w:next w:val="Normal"/>
    <w:link w:val="Heading5Char"/>
    <w:uiPriority w:val="9"/>
    <w:semiHidden/>
    <w:unhideWhenUsed/>
    <w:qFormat/>
    <w:rsid w:val="0072076A"/>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72076A"/>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72076A"/>
    <w:p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72076A"/>
    <w:p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72076A"/>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76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72076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72076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987ED8"/>
    <w:rPr>
      <w:rFonts w:ascii="Times New Roman" w:eastAsiaTheme="majorEastAsia" w:hAnsi="Times New Roman" w:cstheme="majorBidi"/>
      <w:sz w:val="28"/>
      <w:szCs w:val="24"/>
    </w:rPr>
  </w:style>
  <w:style w:type="character" w:customStyle="1" w:styleId="Heading5Char">
    <w:name w:val="Heading 5 Char"/>
    <w:basedOn w:val="DefaultParagraphFont"/>
    <w:link w:val="Heading5"/>
    <w:uiPriority w:val="9"/>
    <w:semiHidden/>
    <w:rsid w:val="0072076A"/>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72076A"/>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72076A"/>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72076A"/>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72076A"/>
    <w:rPr>
      <w:rFonts w:asciiTheme="majorHAnsi" w:eastAsiaTheme="majorEastAsia" w:hAnsiTheme="majorHAnsi" w:cstheme="majorBidi"/>
      <w:sz w:val="22"/>
      <w:szCs w:val="22"/>
    </w:rPr>
  </w:style>
  <w:style w:type="paragraph" w:styleId="Caption">
    <w:name w:val="caption"/>
    <w:basedOn w:val="Normal"/>
    <w:next w:val="Normal"/>
    <w:uiPriority w:val="35"/>
    <w:unhideWhenUsed/>
    <w:qFormat/>
    <w:rsid w:val="0072076A"/>
    <w:rPr>
      <w:b/>
      <w:bCs/>
      <w:sz w:val="20"/>
      <w:szCs w:val="20"/>
    </w:rPr>
  </w:style>
  <w:style w:type="paragraph" w:styleId="Title">
    <w:name w:val="Title"/>
    <w:basedOn w:val="Normal"/>
    <w:next w:val="Normal"/>
    <w:link w:val="TitleChar"/>
    <w:uiPriority w:val="10"/>
    <w:qFormat/>
    <w:rsid w:val="0072076A"/>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2076A"/>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72076A"/>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72076A"/>
    <w:rPr>
      <w:rFonts w:asciiTheme="majorHAnsi" w:eastAsiaTheme="majorEastAsia" w:hAnsiTheme="majorHAnsi" w:cstheme="majorBidi"/>
      <w:sz w:val="24"/>
      <w:szCs w:val="24"/>
    </w:rPr>
  </w:style>
  <w:style w:type="character" w:styleId="Strong">
    <w:name w:val="Strong"/>
    <w:basedOn w:val="DefaultParagraphFont"/>
    <w:uiPriority w:val="22"/>
    <w:qFormat/>
    <w:rsid w:val="0072076A"/>
    <w:rPr>
      <w:b/>
      <w:bCs/>
    </w:rPr>
  </w:style>
  <w:style w:type="character" w:styleId="Emphasis">
    <w:name w:val="Emphasis"/>
    <w:uiPriority w:val="20"/>
    <w:qFormat/>
    <w:rsid w:val="0072076A"/>
    <w:rPr>
      <w:i/>
      <w:iCs/>
    </w:rPr>
  </w:style>
  <w:style w:type="paragraph" w:styleId="NoSpacing">
    <w:name w:val="No Spacing"/>
    <w:link w:val="NoSpacingChar"/>
    <w:uiPriority w:val="1"/>
    <w:qFormat/>
    <w:rsid w:val="00987ED8"/>
    <w:rPr>
      <w:sz w:val="22"/>
      <w:szCs w:val="22"/>
    </w:rPr>
  </w:style>
  <w:style w:type="character" w:customStyle="1" w:styleId="NoSpacingChar">
    <w:name w:val="No Spacing Char"/>
    <w:basedOn w:val="DefaultParagraphFont"/>
    <w:link w:val="NoSpacing"/>
    <w:uiPriority w:val="1"/>
    <w:locked/>
    <w:rsid w:val="00987ED8"/>
    <w:rPr>
      <w:sz w:val="22"/>
      <w:szCs w:val="22"/>
    </w:rPr>
  </w:style>
  <w:style w:type="paragraph" w:styleId="ListParagraph">
    <w:name w:val="List Paragraph"/>
    <w:basedOn w:val="Normal"/>
    <w:uiPriority w:val="34"/>
    <w:qFormat/>
    <w:rsid w:val="0072076A"/>
    <w:pPr>
      <w:ind w:left="708"/>
    </w:pPr>
  </w:style>
  <w:style w:type="paragraph" w:styleId="Quote">
    <w:name w:val="Quote"/>
    <w:basedOn w:val="Normal"/>
    <w:next w:val="Normal"/>
    <w:link w:val="QuoteChar"/>
    <w:uiPriority w:val="29"/>
    <w:qFormat/>
    <w:rsid w:val="0072076A"/>
    <w:rPr>
      <w:rFonts w:eastAsiaTheme="majorEastAsia" w:cstheme="majorBidi"/>
      <w:i/>
      <w:iCs/>
      <w:color w:val="000000" w:themeColor="text1"/>
    </w:rPr>
  </w:style>
  <w:style w:type="character" w:customStyle="1" w:styleId="QuoteChar">
    <w:name w:val="Quote Char"/>
    <w:basedOn w:val="DefaultParagraphFont"/>
    <w:link w:val="Quote"/>
    <w:uiPriority w:val="29"/>
    <w:rsid w:val="0072076A"/>
    <w:rPr>
      <w:rFonts w:ascii="Times New Roman" w:eastAsiaTheme="majorEastAsia" w:hAnsi="Times New Roman" w:cstheme="majorBidi"/>
      <w:i/>
      <w:iCs/>
      <w:color w:val="000000" w:themeColor="text1"/>
      <w:sz w:val="24"/>
      <w:szCs w:val="24"/>
    </w:rPr>
  </w:style>
  <w:style w:type="paragraph" w:styleId="IntenseQuote">
    <w:name w:val="Intense Quote"/>
    <w:basedOn w:val="Normal"/>
    <w:next w:val="Normal"/>
    <w:link w:val="IntenseQuoteChar"/>
    <w:uiPriority w:val="30"/>
    <w:qFormat/>
    <w:rsid w:val="0072076A"/>
    <w:pPr>
      <w:pBdr>
        <w:bottom w:val="single" w:sz="4" w:space="4" w:color="4F81BD" w:themeColor="accent1"/>
      </w:pBdr>
      <w:spacing w:before="200" w:after="280"/>
      <w:ind w:left="936" w:right="936"/>
    </w:pPr>
    <w:rPr>
      <w:rFonts w:eastAsiaTheme="majorEastAsia" w:cstheme="majorBidi"/>
      <w:b/>
      <w:bCs/>
      <w:i/>
      <w:iCs/>
      <w:color w:val="4F81BD" w:themeColor="accent1"/>
    </w:rPr>
  </w:style>
  <w:style w:type="character" w:customStyle="1" w:styleId="IntenseQuoteChar">
    <w:name w:val="Intense Quote Char"/>
    <w:basedOn w:val="DefaultParagraphFont"/>
    <w:link w:val="IntenseQuote"/>
    <w:uiPriority w:val="30"/>
    <w:rsid w:val="0072076A"/>
    <w:rPr>
      <w:rFonts w:ascii="Times New Roman" w:eastAsiaTheme="majorEastAsia" w:hAnsi="Times New Roman" w:cstheme="majorBidi"/>
      <w:b/>
      <w:bCs/>
      <w:i/>
      <w:iCs/>
      <w:color w:val="4F81BD" w:themeColor="accent1"/>
      <w:sz w:val="24"/>
      <w:szCs w:val="24"/>
    </w:rPr>
  </w:style>
  <w:style w:type="character" w:styleId="SubtleEmphasis">
    <w:name w:val="Subtle Emphasis"/>
    <w:basedOn w:val="DefaultParagraphFont"/>
    <w:uiPriority w:val="19"/>
    <w:qFormat/>
    <w:rsid w:val="00987ED8"/>
    <w:rPr>
      <w:i/>
      <w:iCs/>
      <w:color w:val="808080" w:themeColor="text1" w:themeTint="7F"/>
    </w:rPr>
  </w:style>
  <w:style w:type="character" w:styleId="IntenseEmphasis">
    <w:name w:val="Intense Emphasis"/>
    <w:uiPriority w:val="21"/>
    <w:qFormat/>
    <w:rsid w:val="0072076A"/>
    <w:rPr>
      <w:b/>
      <w:bCs/>
      <w:i/>
      <w:iCs/>
      <w:color w:val="4F81BD" w:themeColor="accent1"/>
    </w:rPr>
  </w:style>
  <w:style w:type="character" w:styleId="SubtleReference">
    <w:name w:val="Subtle Reference"/>
    <w:uiPriority w:val="31"/>
    <w:qFormat/>
    <w:rsid w:val="0072076A"/>
    <w:rPr>
      <w:smallCaps/>
      <w:color w:val="C0504D" w:themeColor="accent2"/>
      <w:u w:val="single"/>
    </w:rPr>
  </w:style>
  <w:style w:type="character" w:styleId="IntenseReference">
    <w:name w:val="Intense Reference"/>
    <w:basedOn w:val="DefaultParagraphFont"/>
    <w:uiPriority w:val="32"/>
    <w:qFormat/>
    <w:rsid w:val="0072076A"/>
    <w:rPr>
      <w:b/>
      <w:bCs/>
      <w:smallCaps/>
      <w:color w:val="C0504D" w:themeColor="accent2"/>
      <w:spacing w:val="5"/>
      <w:u w:val="single"/>
    </w:rPr>
  </w:style>
  <w:style w:type="character" w:styleId="BookTitle">
    <w:name w:val="Book Title"/>
    <w:basedOn w:val="DefaultParagraphFont"/>
    <w:uiPriority w:val="33"/>
    <w:qFormat/>
    <w:rsid w:val="0072076A"/>
    <w:rPr>
      <w:b/>
      <w:bCs/>
      <w:smallCaps/>
      <w:spacing w:val="5"/>
    </w:rPr>
  </w:style>
  <w:style w:type="paragraph" w:styleId="TOCHeading">
    <w:name w:val="TOC Heading"/>
    <w:basedOn w:val="Heading1"/>
    <w:next w:val="Normal"/>
    <w:uiPriority w:val="39"/>
    <w:semiHidden/>
    <w:unhideWhenUsed/>
    <w:qFormat/>
    <w:rsid w:val="0072076A"/>
    <w:pPr>
      <w:outlineLvl w:val="9"/>
    </w:pPr>
  </w:style>
  <w:style w:type="paragraph" w:styleId="NormalWeb">
    <w:name w:val="Normal (Web)"/>
    <w:basedOn w:val="Normal"/>
    <w:uiPriority w:val="99"/>
    <w:unhideWhenUsed/>
    <w:rsid w:val="00156FE2"/>
    <w:pPr>
      <w:spacing w:before="100" w:beforeAutospacing="1" w:after="100" w:afterAutospacing="1"/>
    </w:pPr>
    <w:rPr>
      <w:rFonts w:eastAsia="Times New Roman"/>
    </w:rPr>
  </w:style>
  <w:style w:type="character" w:styleId="Hyperlink">
    <w:name w:val="Hyperlink"/>
    <w:basedOn w:val="DefaultParagraphFont"/>
    <w:uiPriority w:val="99"/>
    <w:semiHidden/>
    <w:unhideWhenUsed/>
    <w:rsid w:val="00156FE2"/>
    <w:rPr>
      <w:color w:val="0000FF"/>
      <w:u w:val="single"/>
    </w:rPr>
  </w:style>
  <w:style w:type="character" w:customStyle="1" w:styleId="apple-converted-space">
    <w:name w:val="apple-converted-space"/>
    <w:rsid w:val="00A23F0E"/>
  </w:style>
  <w:style w:type="paragraph" w:customStyle="1" w:styleId="Default">
    <w:name w:val="Default"/>
    <w:rsid w:val="008F5FC4"/>
    <w:pPr>
      <w:autoSpaceDE w:val="0"/>
      <w:autoSpaceDN w:val="0"/>
      <w:adjustRightInd w:val="0"/>
    </w:pPr>
    <w:rPr>
      <w:rFonts w:ascii="Verdana" w:eastAsia="Times New Roman" w:hAnsi="Verdana" w:cs="Verdana"/>
      <w:color w:val="000000"/>
      <w:sz w:val="24"/>
      <w:szCs w:val="24"/>
      <w:lang w:val="en-US" w:eastAsia="en-US"/>
    </w:rPr>
  </w:style>
  <w:style w:type="paragraph" w:styleId="BodyTextIndent3">
    <w:name w:val="Body Text Indent 3"/>
    <w:basedOn w:val="Normal"/>
    <w:link w:val="BodyTextIndent3Char"/>
    <w:rsid w:val="000306C2"/>
    <w:pPr>
      <w:tabs>
        <w:tab w:val="left" w:pos="90"/>
      </w:tabs>
      <w:ind w:left="180"/>
    </w:pPr>
    <w:rPr>
      <w:rFonts w:eastAsia="Times New Roman"/>
      <w:szCs w:val="20"/>
      <w:lang w:val="en-US"/>
    </w:rPr>
  </w:style>
  <w:style w:type="character" w:customStyle="1" w:styleId="BodyTextIndent3Char">
    <w:name w:val="Body Text Indent 3 Char"/>
    <w:basedOn w:val="DefaultParagraphFont"/>
    <w:link w:val="BodyTextIndent3"/>
    <w:rsid w:val="000306C2"/>
    <w:rPr>
      <w:rFonts w:ascii="Times New Roman" w:eastAsia="Times New Roman" w:hAnsi="Times New Roman"/>
      <w:sz w:val="24"/>
      <w:lang w:val="en-US"/>
    </w:rPr>
  </w:style>
  <w:style w:type="paragraph" w:styleId="Header">
    <w:name w:val="header"/>
    <w:basedOn w:val="Normal"/>
    <w:link w:val="HeaderChar"/>
    <w:uiPriority w:val="99"/>
    <w:semiHidden/>
    <w:unhideWhenUsed/>
    <w:rsid w:val="004B0CA3"/>
    <w:pPr>
      <w:tabs>
        <w:tab w:val="center" w:pos="4536"/>
        <w:tab w:val="right" w:pos="9072"/>
      </w:tabs>
    </w:pPr>
  </w:style>
  <w:style w:type="character" w:customStyle="1" w:styleId="HeaderChar">
    <w:name w:val="Header Char"/>
    <w:basedOn w:val="DefaultParagraphFont"/>
    <w:link w:val="Header"/>
    <w:uiPriority w:val="99"/>
    <w:semiHidden/>
    <w:rsid w:val="004B0CA3"/>
    <w:rPr>
      <w:rFonts w:ascii="Times New Roman" w:hAnsi="Times New Roman"/>
      <w:sz w:val="24"/>
      <w:szCs w:val="24"/>
    </w:rPr>
  </w:style>
  <w:style w:type="paragraph" w:styleId="Footer">
    <w:name w:val="footer"/>
    <w:basedOn w:val="Normal"/>
    <w:link w:val="FooterChar"/>
    <w:uiPriority w:val="99"/>
    <w:unhideWhenUsed/>
    <w:rsid w:val="004B0CA3"/>
    <w:pPr>
      <w:tabs>
        <w:tab w:val="center" w:pos="4536"/>
        <w:tab w:val="right" w:pos="9072"/>
      </w:tabs>
    </w:pPr>
  </w:style>
  <w:style w:type="character" w:customStyle="1" w:styleId="FooterChar">
    <w:name w:val="Footer Char"/>
    <w:basedOn w:val="DefaultParagraphFont"/>
    <w:link w:val="Footer"/>
    <w:uiPriority w:val="99"/>
    <w:rsid w:val="004B0CA3"/>
    <w:rPr>
      <w:rFonts w:ascii="Times New Roman" w:hAnsi="Times New Roman"/>
      <w:sz w:val="24"/>
      <w:szCs w:val="24"/>
    </w:rPr>
  </w:style>
  <w:style w:type="paragraph" w:styleId="BodyText3">
    <w:name w:val="Body Text 3"/>
    <w:basedOn w:val="Normal"/>
    <w:link w:val="BodyText3Char"/>
    <w:uiPriority w:val="99"/>
    <w:semiHidden/>
    <w:unhideWhenUsed/>
    <w:rsid w:val="005F1FFD"/>
    <w:pPr>
      <w:spacing w:after="120"/>
    </w:pPr>
    <w:rPr>
      <w:sz w:val="16"/>
      <w:szCs w:val="16"/>
    </w:rPr>
  </w:style>
  <w:style w:type="character" w:customStyle="1" w:styleId="BodyText3Char">
    <w:name w:val="Body Text 3 Char"/>
    <w:basedOn w:val="DefaultParagraphFont"/>
    <w:link w:val="BodyText3"/>
    <w:uiPriority w:val="99"/>
    <w:semiHidden/>
    <w:rsid w:val="005F1FFD"/>
    <w:rPr>
      <w:rFonts w:ascii="Times New Roman" w:hAnsi="Times New Roman"/>
      <w:sz w:val="16"/>
      <w:szCs w:val="16"/>
    </w:rPr>
  </w:style>
  <w:style w:type="paragraph" w:styleId="BodyText">
    <w:name w:val="Body Text"/>
    <w:basedOn w:val="Normal"/>
    <w:link w:val="BodyTextChar"/>
    <w:uiPriority w:val="99"/>
    <w:semiHidden/>
    <w:unhideWhenUsed/>
    <w:rsid w:val="00F0614F"/>
    <w:pPr>
      <w:spacing w:after="120"/>
    </w:pPr>
  </w:style>
  <w:style w:type="character" w:customStyle="1" w:styleId="BodyTextChar">
    <w:name w:val="Body Text Char"/>
    <w:basedOn w:val="DefaultParagraphFont"/>
    <w:link w:val="BodyText"/>
    <w:uiPriority w:val="99"/>
    <w:semiHidden/>
    <w:rsid w:val="00F0614F"/>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9015874">
      <w:bodyDiv w:val="1"/>
      <w:marLeft w:val="0"/>
      <w:marRight w:val="0"/>
      <w:marTop w:val="0"/>
      <w:marBottom w:val="0"/>
      <w:divBdr>
        <w:top w:val="none" w:sz="0" w:space="0" w:color="auto"/>
        <w:left w:val="none" w:sz="0" w:space="0" w:color="auto"/>
        <w:bottom w:val="none" w:sz="0" w:space="0" w:color="auto"/>
        <w:right w:val="none" w:sz="0" w:space="0" w:color="auto"/>
      </w:divBdr>
    </w:div>
    <w:div w:id="30542984">
      <w:bodyDiv w:val="1"/>
      <w:marLeft w:val="0"/>
      <w:marRight w:val="0"/>
      <w:marTop w:val="0"/>
      <w:marBottom w:val="0"/>
      <w:divBdr>
        <w:top w:val="none" w:sz="0" w:space="0" w:color="auto"/>
        <w:left w:val="none" w:sz="0" w:space="0" w:color="auto"/>
        <w:bottom w:val="none" w:sz="0" w:space="0" w:color="auto"/>
        <w:right w:val="none" w:sz="0" w:space="0" w:color="auto"/>
      </w:divBdr>
    </w:div>
    <w:div w:id="39937630">
      <w:bodyDiv w:val="1"/>
      <w:marLeft w:val="0"/>
      <w:marRight w:val="0"/>
      <w:marTop w:val="0"/>
      <w:marBottom w:val="0"/>
      <w:divBdr>
        <w:top w:val="none" w:sz="0" w:space="0" w:color="auto"/>
        <w:left w:val="none" w:sz="0" w:space="0" w:color="auto"/>
        <w:bottom w:val="none" w:sz="0" w:space="0" w:color="auto"/>
        <w:right w:val="none" w:sz="0" w:space="0" w:color="auto"/>
      </w:divBdr>
    </w:div>
    <w:div w:id="150368178">
      <w:bodyDiv w:val="1"/>
      <w:marLeft w:val="0"/>
      <w:marRight w:val="0"/>
      <w:marTop w:val="0"/>
      <w:marBottom w:val="0"/>
      <w:divBdr>
        <w:top w:val="none" w:sz="0" w:space="0" w:color="auto"/>
        <w:left w:val="none" w:sz="0" w:space="0" w:color="auto"/>
        <w:bottom w:val="none" w:sz="0" w:space="0" w:color="auto"/>
        <w:right w:val="none" w:sz="0" w:space="0" w:color="auto"/>
      </w:divBdr>
    </w:div>
    <w:div w:id="239101382">
      <w:bodyDiv w:val="1"/>
      <w:marLeft w:val="0"/>
      <w:marRight w:val="0"/>
      <w:marTop w:val="0"/>
      <w:marBottom w:val="0"/>
      <w:divBdr>
        <w:top w:val="none" w:sz="0" w:space="0" w:color="auto"/>
        <w:left w:val="none" w:sz="0" w:space="0" w:color="auto"/>
        <w:bottom w:val="none" w:sz="0" w:space="0" w:color="auto"/>
        <w:right w:val="none" w:sz="0" w:space="0" w:color="auto"/>
      </w:divBdr>
    </w:div>
    <w:div w:id="611673965">
      <w:bodyDiv w:val="1"/>
      <w:marLeft w:val="0"/>
      <w:marRight w:val="0"/>
      <w:marTop w:val="0"/>
      <w:marBottom w:val="0"/>
      <w:divBdr>
        <w:top w:val="none" w:sz="0" w:space="0" w:color="auto"/>
        <w:left w:val="none" w:sz="0" w:space="0" w:color="auto"/>
        <w:bottom w:val="none" w:sz="0" w:space="0" w:color="auto"/>
        <w:right w:val="none" w:sz="0" w:space="0" w:color="auto"/>
      </w:divBdr>
    </w:div>
    <w:div w:id="783615061">
      <w:bodyDiv w:val="1"/>
      <w:marLeft w:val="0"/>
      <w:marRight w:val="0"/>
      <w:marTop w:val="0"/>
      <w:marBottom w:val="0"/>
      <w:divBdr>
        <w:top w:val="none" w:sz="0" w:space="0" w:color="auto"/>
        <w:left w:val="none" w:sz="0" w:space="0" w:color="auto"/>
        <w:bottom w:val="none" w:sz="0" w:space="0" w:color="auto"/>
        <w:right w:val="none" w:sz="0" w:space="0" w:color="auto"/>
      </w:divBdr>
    </w:div>
    <w:div w:id="790174317">
      <w:bodyDiv w:val="1"/>
      <w:marLeft w:val="0"/>
      <w:marRight w:val="0"/>
      <w:marTop w:val="0"/>
      <w:marBottom w:val="0"/>
      <w:divBdr>
        <w:top w:val="none" w:sz="0" w:space="0" w:color="auto"/>
        <w:left w:val="none" w:sz="0" w:space="0" w:color="auto"/>
        <w:bottom w:val="none" w:sz="0" w:space="0" w:color="auto"/>
        <w:right w:val="none" w:sz="0" w:space="0" w:color="auto"/>
      </w:divBdr>
    </w:div>
    <w:div w:id="871461065">
      <w:bodyDiv w:val="1"/>
      <w:marLeft w:val="0"/>
      <w:marRight w:val="0"/>
      <w:marTop w:val="0"/>
      <w:marBottom w:val="0"/>
      <w:divBdr>
        <w:top w:val="none" w:sz="0" w:space="0" w:color="auto"/>
        <w:left w:val="none" w:sz="0" w:space="0" w:color="auto"/>
        <w:bottom w:val="none" w:sz="0" w:space="0" w:color="auto"/>
        <w:right w:val="none" w:sz="0" w:space="0" w:color="auto"/>
      </w:divBdr>
    </w:div>
    <w:div w:id="875577976">
      <w:bodyDiv w:val="1"/>
      <w:marLeft w:val="0"/>
      <w:marRight w:val="0"/>
      <w:marTop w:val="0"/>
      <w:marBottom w:val="0"/>
      <w:divBdr>
        <w:top w:val="none" w:sz="0" w:space="0" w:color="auto"/>
        <w:left w:val="none" w:sz="0" w:space="0" w:color="auto"/>
        <w:bottom w:val="none" w:sz="0" w:space="0" w:color="auto"/>
        <w:right w:val="none" w:sz="0" w:space="0" w:color="auto"/>
      </w:divBdr>
    </w:div>
    <w:div w:id="909387673">
      <w:bodyDiv w:val="1"/>
      <w:marLeft w:val="0"/>
      <w:marRight w:val="0"/>
      <w:marTop w:val="0"/>
      <w:marBottom w:val="0"/>
      <w:divBdr>
        <w:top w:val="none" w:sz="0" w:space="0" w:color="auto"/>
        <w:left w:val="none" w:sz="0" w:space="0" w:color="auto"/>
        <w:bottom w:val="none" w:sz="0" w:space="0" w:color="auto"/>
        <w:right w:val="none" w:sz="0" w:space="0" w:color="auto"/>
      </w:divBdr>
    </w:div>
    <w:div w:id="957612668">
      <w:bodyDiv w:val="1"/>
      <w:marLeft w:val="0"/>
      <w:marRight w:val="0"/>
      <w:marTop w:val="0"/>
      <w:marBottom w:val="0"/>
      <w:divBdr>
        <w:top w:val="none" w:sz="0" w:space="0" w:color="auto"/>
        <w:left w:val="none" w:sz="0" w:space="0" w:color="auto"/>
        <w:bottom w:val="none" w:sz="0" w:space="0" w:color="auto"/>
        <w:right w:val="none" w:sz="0" w:space="0" w:color="auto"/>
      </w:divBdr>
    </w:div>
    <w:div w:id="1310282326">
      <w:bodyDiv w:val="1"/>
      <w:marLeft w:val="0"/>
      <w:marRight w:val="0"/>
      <w:marTop w:val="0"/>
      <w:marBottom w:val="0"/>
      <w:divBdr>
        <w:top w:val="none" w:sz="0" w:space="0" w:color="auto"/>
        <w:left w:val="none" w:sz="0" w:space="0" w:color="auto"/>
        <w:bottom w:val="none" w:sz="0" w:space="0" w:color="auto"/>
        <w:right w:val="none" w:sz="0" w:space="0" w:color="auto"/>
      </w:divBdr>
    </w:div>
    <w:div w:id="1345088429">
      <w:bodyDiv w:val="1"/>
      <w:marLeft w:val="0"/>
      <w:marRight w:val="0"/>
      <w:marTop w:val="0"/>
      <w:marBottom w:val="0"/>
      <w:divBdr>
        <w:top w:val="none" w:sz="0" w:space="0" w:color="auto"/>
        <w:left w:val="none" w:sz="0" w:space="0" w:color="auto"/>
        <w:bottom w:val="none" w:sz="0" w:space="0" w:color="auto"/>
        <w:right w:val="none" w:sz="0" w:space="0" w:color="auto"/>
      </w:divBdr>
    </w:div>
    <w:div w:id="1386291395">
      <w:bodyDiv w:val="1"/>
      <w:marLeft w:val="0"/>
      <w:marRight w:val="0"/>
      <w:marTop w:val="0"/>
      <w:marBottom w:val="0"/>
      <w:divBdr>
        <w:top w:val="none" w:sz="0" w:space="0" w:color="auto"/>
        <w:left w:val="none" w:sz="0" w:space="0" w:color="auto"/>
        <w:bottom w:val="none" w:sz="0" w:space="0" w:color="auto"/>
        <w:right w:val="none" w:sz="0" w:space="0" w:color="auto"/>
      </w:divBdr>
    </w:div>
    <w:div w:id="1484396355">
      <w:bodyDiv w:val="1"/>
      <w:marLeft w:val="0"/>
      <w:marRight w:val="0"/>
      <w:marTop w:val="0"/>
      <w:marBottom w:val="0"/>
      <w:divBdr>
        <w:top w:val="none" w:sz="0" w:space="0" w:color="auto"/>
        <w:left w:val="none" w:sz="0" w:space="0" w:color="auto"/>
        <w:bottom w:val="none" w:sz="0" w:space="0" w:color="auto"/>
        <w:right w:val="none" w:sz="0" w:space="0" w:color="auto"/>
      </w:divBdr>
    </w:div>
    <w:div w:id="1911842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doc:1000002603/1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doc:1060027302/1" TargetMode="External"/><Relationship Id="rId4" Type="http://schemas.openxmlformats.org/officeDocument/2006/relationships/settings" Target="settings.xml"/><Relationship Id="rId9" Type="http://schemas.openxmlformats.org/officeDocument/2006/relationships/hyperlink" Target="doc:10500246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CFFC2D-D781-439F-AD6A-9AB15F703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40</Pages>
  <Words>24408</Words>
  <Characters>141569</Characters>
  <Application>Microsoft Office Word</Application>
  <DocSecurity>0</DocSecurity>
  <Lines>1179</Lines>
  <Paragraphs>331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Utilizator Windows</dc:creator>
  <cp:lastModifiedBy>Utilizator Windows</cp:lastModifiedBy>
  <cp:revision>5</cp:revision>
  <cp:lastPrinted>2024-02-21T11:32:00Z</cp:lastPrinted>
  <dcterms:created xsi:type="dcterms:W3CDTF">2024-02-20T13:52:00Z</dcterms:created>
  <dcterms:modified xsi:type="dcterms:W3CDTF">2024-02-21T11:33:00Z</dcterms:modified>
</cp:coreProperties>
</file>