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09" w14:textId="77777777" w:rsidR="00D2131B" w:rsidRDefault="00CC5413" w:rsidP="00D213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55BF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D2131B">
        <w:rPr>
          <w:b/>
          <w:sz w:val="28"/>
          <w:szCs w:val="28"/>
        </w:rPr>
        <w:t xml:space="preserve">R O M Â N I </w:t>
      </w:r>
      <w:proofErr w:type="gramStart"/>
      <w:r w:rsidR="00D2131B">
        <w:rPr>
          <w:b/>
          <w:sz w:val="28"/>
          <w:szCs w:val="28"/>
        </w:rPr>
        <w:t>A</w:t>
      </w:r>
      <w:proofErr w:type="gramEnd"/>
      <w:r w:rsidR="00D2131B">
        <w:rPr>
          <w:b/>
          <w:sz w:val="28"/>
          <w:szCs w:val="28"/>
        </w:rPr>
        <w:tab/>
      </w:r>
      <w:r w:rsidR="00D2131B">
        <w:rPr>
          <w:b/>
          <w:sz w:val="28"/>
          <w:szCs w:val="28"/>
        </w:rPr>
        <w:tab/>
      </w:r>
      <w:r w:rsidR="00D2131B">
        <w:rPr>
          <w:b/>
          <w:sz w:val="28"/>
          <w:szCs w:val="28"/>
        </w:rPr>
        <w:tab/>
        <w:t xml:space="preserve"> </w:t>
      </w:r>
      <w:r w:rsidR="00D2131B">
        <w:rPr>
          <w:b/>
          <w:sz w:val="28"/>
          <w:szCs w:val="28"/>
        </w:rPr>
        <w:tab/>
      </w:r>
      <w:r w:rsidR="00D2131B">
        <w:rPr>
          <w:b/>
          <w:sz w:val="28"/>
          <w:szCs w:val="28"/>
        </w:rPr>
        <w:tab/>
        <w:t xml:space="preserve"> </w:t>
      </w:r>
      <w:r w:rsidR="00D2131B">
        <w:rPr>
          <w:b/>
          <w:sz w:val="28"/>
          <w:szCs w:val="28"/>
        </w:rPr>
        <w:tab/>
        <w:t xml:space="preserve">              </w:t>
      </w:r>
      <w:r w:rsidR="00D2131B">
        <w:rPr>
          <w:b/>
          <w:sz w:val="28"/>
          <w:szCs w:val="28"/>
        </w:rPr>
        <w:tab/>
        <w:t xml:space="preserve">                                       </w:t>
      </w:r>
    </w:p>
    <w:p w14:paraId="41B1CF6D" w14:textId="77777777" w:rsidR="00D2131B" w:rsidRDefault="00D2131B" w:rsidP="00D21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D6F5F5D" w14:textId="77777777" w:rsidR="00D2131B" w:rsidRDefault="00D2131B" w:rsidP="00D21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14AA59AA" w14:textId="77777777" w:rsidR="00D2131B" w:rsidRDefault="00D2131B" w:rsidP="00D21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</w:p>
    <w:p w14:paraId="663E914B" w14:textId="77777777" w:rsidR="00D2131B" w:rsidRDefault="0085312D" w:rsidP="008858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46/118</w:t>
      </w:r>
      <w:r w:rsidR="00782F29">
        <w:rPr>
          <w:b/>
          <w:sz w:val="28"/>
          <w:szCs w:val="28"/>
        </w:rPr>
        <w:t>29/09.04.2021</w:t>
      </w:r>
    </w:p>
    <w:p w14:paraId="0958CF7A" w14:textId="77777777" w:rsidR="008A3D7B" w:rsidRDefault="008A3D7B" w:rsidP="008858D1">
      <w:pPr>
        <w:jc w:val="both"/>
        <w:rPr>
          <w:b/>
          <w:sz w:val="28"/>
          <w:szCs w:val="28"/>
        </w:rPr>
      </w:pPr>
    </w:p>
    <w:p w14:paraId="2F1C3E02" w14:textId="77777777" w:rsidR="008858D1" w:rsidRDefault="008858D1" w:rsidP="008858D1">
      <w:pPr>
        <w:jc w:val="both"/>
        <w:rPr>
          <w:b/>
          <w:sz w:val="28"/>
          <w:szCs w:val="28"/>
        </w:rPr>
      </w:pPr>
    </w:p>
    <w:p w14:paraId="69839F87" w14:textId="77777777" w:rsidR="00D2131B" w:rsidRPr="00D13D35" w:rsidRDefault="00D2131B" w:rsidP="00D2131B">
      <w:pPr>
        <w:jc w:val="center"/>
        <w:rPr>
          <w:b/>
          <w:sz w:val="28"/>
          <w:szCs w:val="28"/>
          <w:u w:val="single"/>
        </w:rPr>
      </w:pPr>
      <w:r w:rsidRPr="00D13D35">
        <w:rPr>
          <w:b/>
          <w:sz w:val="28"/>
          <w:szCs w:val="28"/>
        </w:rPr>
        <w:t xml:space="preserve">    </w:t>
      </w:r>
      <w:r w:rsidR="00D13D35" w:rsidRPr="00D13D35">
        <w:rPr>
          <w:b/>
          <w:sz w:val="28"/>
          <w:szCs w:val="28"/>
          <w:u w:val="single"/>
        </w:rPr>
        <w:t>R E F E R A T   D E   A P R O B A R E</w:t>
      </w:r>
    </w:p>
    <w:p w14:paraId="798BDED9" w14:textId="77777777" w:rsidR="00782F29" w:rsidRDefault="00782F29" w:rsidP="00782F29">
      <w:pPr>
        <w:jc w:val="center"/>
        <w:rPr>
          <w:b/>
          <w:color w:val="000000"/>
          <w:sz w:val="28"/>
          <w:szCs w:val="28"/>
          <w:lang w:val="ro-RO"/>
        </w:rPr>
      </w:pPr>
      <w:r w:rsidRPr="00D34A9C">
        <w:rPr>
          <w:b/>
          <w:color w:val="000000"/>
          <w:sz w:val="28"/>
          <w:szCs w:val="28"/>
          <w:lang w:val="ro-RO"/>
        </w:rPr>
        <w:t>privind</w:t>
      </w:r>
      <w:r w:rsidRPr="00DC3640">
        <w:rPr>
          <w:b/>
          <w:color w:val="000000"/>
          <w:sz w:val="28"/>
          <w:szCs w:val="28"/>
          <w:lang w:val="ro-RO"/>
        </w:rPr>
        <w:t xml:space="preserve">  aprobarea Devizului General actualizat după finalizarea  procedurilor</w:t>
      </w:r>
    </w:p>
    <w:p w14:paraId="05F11EC0" w14:textId="77777777" w:rsidR="00917735" w:rsidRPr="003D1B06" w:rsidRDefault="00782F29" w:rsidP="00782F29">
      <w:pPr>
        <w:jc w:val="center"/>
        <w:rPr>
          <w:b/>
          <w:bCs/>
          <w:i/>
          <w:sz w:val="28"/>
          <w:szCs w:val="28"/>
        </w:rPr>
      </w:pPr>
      <w:r w:rsidRPr="00DC3640">
        <w:rPr>
          <w:b/>
          <w:color w:val="000000"/>
          <w:sz w:val="28"/>
          <w:szCs w:val="28"/>
          <w:lang w:val="ro-RO"/>
        </w:rPr>
        <w:t xml:space="preserve"> de achiziție publică  pentru obiectivul de investiții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  </w:t>
      </w:r>
      <w:r w:rsidRPr="003D1B06">
        <w:rPr>
          <w:rFonts w:eastAsia="Times New Roman"/>
          <w:b/>
          <w:bCs/>
          <w:i/>
          <w:sz w:val="28"/>
          <w:szCs w:val="28"/>
        </w:rPr>
        <w:t>„POD ÎN LOCALITATEA VALEA</w:t>
      </w:r>
      <w:r w:rsidR="00917735" w:rsidRPr="003D1B06">
        <w:rPr>
          <w:rFonts w:eastAsia="Times New Roman"/>
          <w:b/>
          <w:bCs/>
          <w:i/>
          <w:sz w:val="28"/>
          <w:szCs w:val="28"/>
        </w:rPr>
        <w:t xml:space="preserve"> </w:t>
      </w:r>
      <w:r w:rsidRPr="003D1B06">
        <w:rPr>
          <w:rFonts w:eastAsia="Times New Roman"/>
          <w:b/>
          <w:bCs/>
          <w:i/>
          <w:sz w:val="28"/>
          <w:szCs w:val="28"/>
        </w:rPr>
        <w:t xml:space="preserve"> BRADULUI</w:t>
      </w:r>
      <w:r w:rsidR="00990BA5" w:rsidRPr="003D1B06">
        <w:rPr>
          <w:rFonts w:eastAsia="Times New Roman"/>
          <w:b/>
          <w:bCs/>
          <w:i/>
          <w:sz w:val="28"/>
          <w:szCs w:val="28"/>
        </w:rPr>
        <w:t xml:space="preserve"> </w:t>
      </w:r>
      <w:r w:rsidRPr="003D1B06">
        <w:rPr>
          <w:rFonts w:eastAsia="Times New Roman"/>
          <w:b/>
          <w:bCs/>
          <w:i/>
          <w:sz w:val="28"/>
          <w:szCs w:val="28"/>
        </w:rPr>
        <w:t xml:space="preserve"> PE DC 10, MUNICIPIUL BRAD</w:t>
      </w:r>
      <w:r w:rsidRPr="003D1B06">
        <w:rPr>
          <w:b/>
          <w:bCs/>
          <w:i/>
          <w:sz w:val="28"/>
          <w:szCs w:val="28"/>
        </w:rPr>
        <w:t xml:space="preserve">, </w:t>
      </w:r>
    </w:p>
    <w:p w14:paraId="0E355F3B" w14:textId="77777777" w:rsidR="00782F29" w:rsidRPr="003D1B06" w:rsidRDefault="00782F29" w:rsidP="00782F29">
      <w:pPr>
        <w:jc w:val="center"/>
        <w:rPr>
          <w:b/>
          <w:bCs/>
          <w:i/>
          <w:sz w:val="28"/>
          <w:szCs w:val="28"/>
        </w:rPr>
      </w:pPr>
      <w:r w:rsidRPr="003D1B06">
        <w:rPr>
          <w:b/>
          <w:bCs/>
          <w:i/>
          <w:sz w:val="28"/>
          <w:szCs w:val="28"/>
        </w:rPr>
        <w:t>JUDEȚUL HUNEDOARA”</w:t>
      </w:r>
    </w:p>
    <w:p w14:paraId="309305BE" w14:textId="77777777" w:rsidR="00B83C3E" w:rsidRPr="00D34A9C" w:rsidRDefault="00B83C3E" w:rsidP="00F97F1D">
      <w:pPr>
        <w:jc w:val="center"/>
        <w:rPr>
          <w:bCs/>
          <w:color w:val="000000"/>
          <w:sz w:val="28"/>
          <w:szCs w:val="28"/>
          <w:lang w:val="ro-RO"/>
        </w:rPr>
      </w:pPr>
    </w:p>
    <w:p w14:paraId="1350236A" w14:textId="77777777" w:rsidR="00B83C3E" w:rsidRDefault="00B83C3E" w:rsidP="00F97F1D">
      <w:pPr>
        <w:jc w:val="center"/>
        <w:rPr>
          <w:sz w:val="28"/>
          <w:szCs w:val="28"/>
          <w:lang w:val="ro-RO"/>
        </w:rPr>
      </w:pPr>
    </w:p>
    <w:p w14:paraId="046B67BD" w14:textId="77777777" w:rsidR="008858D1" w:rsidRPr="00EE3F58" w:rsidRDefault="00007BCA" w:rsidP="00B83C3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782F29">
        <w:rPr>
          <w:sz w:val="28"/>
          <w:szCs w:val="28"/>
          <w:lang w:val="ro-RO"/>
        </w:rPr>
        <w:t xml:space="preserve">    </w:t>
      </w:r>
      <w:r w:rsidR="00EE3F58" w:rsidRPr="00EE3F58">
        <w:rPr>
          <w:sz w:val="28"/>
          <w:szCs w:val="28"/>
          <w:lang w:val="ro-RO"/>
        </w:rPr>
        <w:t>Devizul General este parte componentă a studiului de fezabilitate sau a documentației de avizare a lucrărilor de intervenție prin care se stabilește valoarea totală estimativă exprimată în lei a cheltuielilor necesare realizării obiectiv</w:t>
      </w:r>
      <w:r w:rsidR="00EE3F58">
        <w:rPr>
          <w:sz w:val="28"/>
          <w:szCs w:val="28"/>
          <w:lang w:val="ro-RO"/>
        </w:rPr>
        <w:t>u</w:t>
      </w:r>
      <w:r w:rsidR="00EE3F58" w:rsidRPr="00EE3F58">
        <w:rPr>
          <w:sz w:val="28"/>
          <w:szCs w:val="28"/>
          <w:lang w:val="ro-RO"/>
        </w:rPr>
        <w:t>lui de investiții.</w:t>
      </w:r>
    </w:p>
    <w:p w14:paraId="2777630D" w14:textId="77777777" w:rsidR="00AC4D67" w:rsidRDefault="008858D1" w:rsidP="00AC4D67">
      <w:pPr>
        <w:pStyle w:val="Frspaier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782F29">
        <w:rPr>
          <w:color w:val="000000"/>
          <w:sz w:val="28"/>
          <w:szCs w:val="28"/>
          <w:lang w:val="en-US"/>
        </w:rPr>
        <w:t xml:space="preserve">    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 xml:space="preserve">Conform </w:t>
      </w:r>
      <w:r w:rsidR="003D1B06">
        <w:rPr>
          <w:rFonts w:ascii="Times New Roman" w:hAnsi="Times New Roman"/>
          <w:color w:val="000000"/>
          <w:sz w:val="28"/>
          <w:szCs w:val="28"/>
        </w:rPr>
        <w:t xml:space="preserve">prevederilor 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>art.</w:t>
      </w:r>
      <w:r w:rsidR="00AC4D67">
        <w:rPr>
          <w:color w:val="000000"/>
          <w:sz w:val="28"/>
          <w:szCs w:val="28"/>
        </w:rPr>
        <w:t xml:space="preserve"> </w:t>
      </w:r>
      <w:r w:rsidR="00AC4D67" w:rsidRPr="003D1B06">
        <w:rPr>
          <w:rFonts w:ascii="Times New Roman" w:hAnsi="Times New Roman"/>
          <w:color w:val="000000"/>
          <w:sz w:val="28"/>
          <w:szCs w:val="28"/>
        </w:rPr>
        <w:t>10 alin. 4</w:t>
      </w:r>
      <w:r w:rsidR="006C5782" w:rsidRPr="003D1B06">
        <w:rPr>
          <w:rFonts w:ascii="Times New Roman" w:hAnsi="Times New Roman"/>
          <w:color w:val="000000"/>
          <w:sz w:val="28"/>
          <w:szCs w:val="28"/>
        </w:rPr>
        <w:t xml:space="preserve"> lit. c din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 xml:space="preserve"> Hotărârea Guvernului României nr. 907/2016 privind etapele de elaborare și conținutul cadru al documentațiilor tehnico</w:t>
      </w:r>
      <w:r w:rsidR="006C5782" w:rsidRPr="006C5782">
        <w:rPr>
          <w:color w:val="000000"/>
          <w:sz w:val="28"/>
          <w:szCs w:val="28"/>
        </w:rPr>
        <w:t xml:space="preserve"> 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>-</w:t>
      </w:r>
      <w:r w:rsidR="006C5782" w:rsidRPr="006C5782">
        <w:rPr>
          <w:color w:val="000000"/>
          <w:sz w:val="28"/>
          <w:szCs w:val="28"/>
        </w:rPr>
        <w:t xml:space="preserve"> 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>economice aferente obiectivelor/proiecte</w:t>
      </w:r>
      <w:r w:rsidR="006C5782">
        <w:rPr>
          <w:color w:val="000000"/>
          <w:sz w:val="28"/>
          <w:szCs w:val="28"/>
        </w:rPr>
        <w:t>lor de investiții finanțate din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 xml:space="preserve"> fonduri publice, devizul general întocmit la faza de proiectare studiu de fezabilitate în cazul obiectivului nou/mixt de investiții și re</w:t>
      </w:r>
      <w:r w:rsidR="00E6080D">
        <w:rPr>
          <w:rFonts w:ascii="Times New Roman" w:hAnsi="Times New Roman"/>
          <w:color w:val="000000"/>
          <w:sz w:val="28"/>
          <w:szCs w:val="28"/>
        </w:rPr>
        <w:t>spectiv la faza de documentație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 xml:space="preserve"> de avizare a lucrărilor de intervenție în cazul intervenției la construcția existentă, se actualizează prin grija beneficiarului după finalizarea procedurilor de achiziție publică, rezultând valoarea de finanțare</w:t>
      </w:r>
      <w:r w:rsidR="00AC4D67">
        <w:rPr>
          <w:color w:val="000000"/>
          <w:sz w:val="28"/>
          <w:szCs w:val="28"/>
        </w:rPr>
        <w:t xml:space="preserve"> a</w:t>
      </w:r>
      <w:r w:rsidR="006C5782" w:rsidRPr="006C5782">
        <w:rPr>
          <w:rFonts w:ascii="Times New Roman" w:hAnsi="Times New Roman"/>
          <w:color w:val="000000"/>
          <w:sz w:val="28"/>
          <w:szCs w:val="28"/>
        </w:rPr>
        <w:t xml:space="preserve"> obiectivului de investiții</w:t>
      </w:r>
      <w:r w:rsidR="00AC4D67">
        <w:rPr>
          <w:color w:val="000000"/>
          <w:sz w:val="28"/>
          <w:szCs w:val="28"/>
        </w:rPr>
        <w:t xml:space="preserve">, </w:t>
      </w:r>
      <w:r w:rsidR="00AC4D67">
        <w:rPr>
          <w:rFonts w:ascii="Times New Roman" w:hAnsi="Times New Roman"/>
          <w:color w:val="000000"/>
          <w:sz w:val="28"/>
          <w:szCs w:val="28"/>
        </w:rPr>
        <w:t>valoare care se aprobă prin hotărâre de consiliu.</w:t>
      </w:r>
    </w:p>
    <w:p w14:paraId="2A1FB5B4" w14:textId="77777777" w:rsidR="00782F29" w:rsidRDefault="00782F29" w:rsidP="00782F29">
      <w:pPr>
        <w:pStyle w:val="Frspaiere"/>
        <w:ind w:firstLine="992"/>
        <w:jc w:val="both"/>
        <w:rPr>
          <w:rFonts w:ascii="Times New Roman" w:hAnsi="Times New Roman"/>
          <w:sz w:val="28"/>
          <w:szCs w:val="28"/>
        </w:rPr>
      </w:pPr>
      <w:r w:rsidRPr="00FE31CC">
        <w:rPr>
          <w:rFonts w:ascii="Times New Roman" w:hAnsi="Times New Roman"/>
          <w:sz w:val="28"/>
          <w:szCs w:val="28"/>
        </w:rPr>
        <w:t xml:space="preserve">Prin Hotărârea Consiliului Local nr. 32/2019 s-a aprobat  Documentaţia Tehnico – Economică pentru obiectivul de investiții </w:t>
      </w:r>
      <w:r w:rsidRPr="003D1B06">
        <w:rPr>
          <w:rFonts w:ascii="Times New Roman" w:hAnsi="Times New Roman"/>
          <w:bCs/>
          <w:i/>
          <w:sz w:val="28"/>
          <w:szCs w:val="28"/>
          <w:lang w:val="en-US"/>
        </w:rPr>
        <w:t>„POD ÎN LOCALITATEA VALEA  BRADULUI PE DC 10, MUNICIPIUL BRAD, JUDEŢUL HUNEDOARA”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cu finanțare multianuală.</w:t>
      </w:r>
    </w:p>
    <w:p w14:paraId="1D8A74E9" w14:textId="77777777" w:rsidR="00B83C3E" w:rsidRPr="00782F29" w:rsidRDefault="00782F29" w:rsidP="00782F29">
      <w:pPr>
        <w:pStyle w:val="Frspaiere"/>
        <w:ind w:firstLine="992"/>
        <w:jc w:val="both"/>
        <w:rPr>
          <w:rFonts w:ascii="Times New Roman" w:hAnsi="Times New Roman"/>
          <w:sz w:val="28"/>
          <w:szCs w:val="28"/>
        </w:rPr>
      </w:pPr>
      <w:r w:rsidRPr="00782F29">
        <w:rPr>
          <w:rFonts w:ascii="Times New Roman" w:hAnsi="Times New Roman"/>
          <w:bCs/>
          <w:color w:val="000000"/>
          <w:sz w:val="28"/>
          <w:szCs w:val="28"/>
        </w:rPr>
        <w:t xml:space="preserve">Prin aceeași hotărâre s-a aprobat </w:t>
      </w:r>
      <w:r w:rsidRPr="00782F29">
        <w:rPr>
          <w:rFonts w:ascii="Times New Roman" w:hAnsi="Times New Roman"/>
          <w:sz w:val="28"/>
          <w:szCs w:val="28"/>
        </w:rPr>
        <w:t xml:space="preserve">Devizul General al acestui obiectiv de investiții, </w:t>
      </w:r>
      <w:r w:rsidRPr="00782F29">
        <w:rPr>
          <w:rFonts w:ascii="Times New Roman" w:hAnsi="Times New Roman"/>
          <w:bCs/>
          <w:sz w:val="28"/>
          <w:szCs w:val="28"/>
        </w:rPr>
        <w:t>v</w:t>
      </w:r>
      <w:r w:rsidRPr="00782F29">
        <w:rPr>
          <w:rFonts w:ascii="Times New Roman" w:hAnsi="Times New Roman"/>
          <w:sz w:val="28"/>
          <w:szCs w:val="28"/>
        </w:rPr>
        <w:t>aloarea totală fiind de  897.707,35</w:t>
      </w:r>
      <w:r w:rsidRPr="00782F29">
        <w:rPr>
          <w:rFonts w:ascii="Times New Roman" w:hAnsi="Times New Roman"/>
          <w:b/>
          <w:sz w:val="28"/>
          <w:szCs w:val="28"/>
        </w:rPr>
        <w:t xml:space="preserve"> </w:t>
      </w:r>
      <w:r w:rsidRPr="00782F29">
        <w:rPr>
          <w:rFonts w:ascii="Times New Roman" w:hAnsi="Times New Roman"/>
          <w:sz w:val="28"/>
          <w:szCs w:val="28"/>
        </w:rPr>
        <w:t>lei cu TVA inclus,  respectiv 754.972,03 lei fără TVA din care C + M =  740.471,9 lei cu TVA inclus, respectiv 622.245,29 lei fără TVA.</w:t>
      </w:r>
    </w:p>
    <w:p w14:paraId="63B3E329" w14:textId="77777777" w:rsidR="00782F29" w:rsidRPr="00782F29" w:rsidRDefault="006C5782" w:rsidP="00782F29">
      <w:pPr>
        <w:jc w:val="both"/>
        <w:rPr>
          <w:sz w:val="28"/>
          <w:szCs w:val="28"/>
          <w:lang w:val="ro-RO"/>
        </w:rPr>
      </w:pPr>
      <w:r w:rsidRPr="00782F29">
        <w:rPr>
          <w:color w:val="000000"/>
          <w:sz w:val="28"/>
          <w:szCs w:val="28"/>
          <w:lang w:val="ro-RO"/>
        </w:rPr>
        <w:tab/>
      </w:r>
      <w:r w:rsidR="00782F29" w:rsidRPr="00782F29">
        <w:rPr>
          <w:color w:val="000000"/>
          <w:sz w:val="28"/>
          <w:szCs w:val="28"/>
          <w:lang w:val="ro-RO"/>
        </w:rPr>
        <w:t xml:space="preserve">    </w:t>
      </w:r>
      <w:r w:rsidR="00962757">
        <w:rPr>
          <w:color w:val="000000"/>
          <w:sz w:val="28"/>
          <w:szCs w:val="28"/>
          <w:lang w:val="ro-RO"/>
        </w:rPr>
        <w:t xml:space="preserve"> </w:t>
      </w:r>
      <w:r w:rsidR="00782F29" w:rsidRPr="00782F29">
        <w:rPr>
          <w:sz w:val="28"/>
          <w:szCs w:val="28"/>
          <w:lang w:val="ro-RO"/>
        </w:rPr>
        <w:t>După finalizarea procedurilor de achiziție publică  pentru obiectivul de investiții</w:t>
      </w:r>
      <w:r w:rsidR="00782F29" w:rsidRPr="00782F29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="00782F29" w:rsidRPr="003D1B06">
        <w:rPr>
          <w:rFonts w:eastAsia="Times New Roman"/>
          <w:bCs/>
          <w:i/>
          <w:sz w:val="26"/>
          <w:szCs w:val="26"/>
          <w:lang w:val="ro-RO"/>
        </w:rPr>
        <w:t>„</w:t>
      </w:r>
      <w:r w:rsidR="00782F29" w:rsidRPr="003D1B06">
        <w:rPr>
          <w:rFonts w:eastAsia="Times New Roman"/>
          <w:bCs/>
          <w:i/>
          <w:sz w:val="28"/>
          <w:szCs w:val="28"/>
          <w:lang w:val="ro-RO"/>
        </w:rPr>
        <w:t>POD ÎN LOCALITATEA VALEA BRADULUI PE DC 10, MUNICIPIUL BRAD</w:t>
      </w:r>
      <w:r w:rsidR="0085312D" w:rsidRPr="003D1B06">
        <w:rPr>
          <w:bCs/>
          <w:i/>
          <w:sz w:val="28"/>
          <w:szCs w:val="28"/>
          <w:lang w:val="ro-RO"/>
        </w:rPr>
        <w:t xml:space="preserve">, JUDEȚUL </w:t>
      </w:r>
      <w:r w:rsidR="00917735" w:rsidRPr="003D1B06">
        <w:rPr>
          <w:bCs/>
          <w:i/>
          <w:sz w:val="28"/>
          <w:szCs w:val="28"/>
          <w:lang w:val="ro-RO"/>
        </w:rPr>
        <w:t xml:space="preserve"> </w:t>
      </w:r>
      <w:r w:rsidR="00782F29" w:rsidRPr="003D1B06">
        <w:rPr>
          <w:bCs/>
          <w:i/>
          <w:sz w:val="28"/>
          <w:szCs w:val="28"/>
          <w:lang w:val="ro-RO"/>
        </w:rPr>
        <w:t>HUNEDOARA”</w:t>
      </w:r>
      <w:r w:rsidR="00782F29" w:rsidRPr="00782F29">
        <w:rPr>
          <w:bCs/>
          <w:sz w:val="28"/>
          <w:szCs w:val="28"/>
          <w:lang w:val="ro-RO"/>
        </w:rPr>
        <w:t>,</w:t>
      </w:r>
      <w:r w:rsidR="00782F29" w:rsidRPr="00782F29">
        <w:rPr>
          <w:b/>
          <w:bCs/>
          <w:sz w:val="28"/>
          <w:szCs w:val="28"/>
          <w:lang w:val="ro-RO"/>
        </w:rPr>
        <w:t xml:space="preserve"> </w:t>
      </w:r>
      <w:r w:rsidR="00782F29" w:rsidRPr="00782F29">
        <w:rPr>
          <w:sz w:val="28"/>
          <w:szCs w:val="28"/>
          <w:lang w:val="ro-RO"/>
        </w:rPr>
        <w:t xml:space="preserve">valoarea Devizului General este de </w:t>
      </w:r>
      <w:r w:rsidR="00782F29" w:rsidRPr="00782F29">
        <w:rPr>
          <w:b/>
          <w:bCs/>
          <w:sz w:val="28"/>
          <w:szCs w:val="28"/>
          <w:lang w:val="ro-RO"/>
        </w:rPr>
        <w:t>818.077,39 lei cu TVA</w:t>
      </w:r>
      <w:r w:rsidR="00782F29" w:rsidRPr="00782F29">
        <w:rPr>
          <w:sz w:val="28"/>
          <w:szCs w:val="28"/>
          <w:lang w:val="ro-RO"/>
        </w:rPr>
        <w:t xml:space="preserve">, respectiv </w:t>
      </w:r>
      <w:r w:rsidR="00782F29" w:rsidRPr="00782F29">
        <w:rPr>
          <w:b/>
          <w:bCs/>
          <w:sz w:val="28"/>
          <w:szCs w:val="28"/>
          <w:lang w:val="ro-RO"/>
        </w:rPr>
        <w:t>688.824,4 lei fără TVA</w:t>
      </w:r>
      <w:r w:rsidR="00782F29" w:rsidRPr="00782F29">
        <w:rPr>
          <w:b/>
          <w:bCs/>
          <w:color w:val="000000" w:themeColor="text1"/>
          <w:sz w:val="28"/>
          <w:szCs w:val="28"/>
          <w:lang w:val="ro-RO"/>
        </w:rPr>
        <w:t>,</w:t>
      </w:r>
      <w:r w:rsidR="00782F29" w:rsidRPr="00782F29">
        <w:rPr>
          <w:color w:val="000000" w:themeColor="text1"/>
          <w:sz w:val="28"/>
          <w:szCs w:val="28"/>
          <w:lang w:val="ro-RO"/>
        </w:rPr>
        <w:t xml:space="preserve"> </w:t>
      </w:r>
      <w:r w:rsidR="00782F29" w:rsidRPr="00782F29">
        <w:rPr>
          <w:sz w:val="28"/>
          <w:szCs w:val="28"/>
          <w:lang w:val="ro-RO"/>
        </w:rPr>
        <w:t xml:space="preserve">din care </w:t>
      </w:r>
      <w:r w:rsidR="00782F29" w:rsidRPr="00782F29">
        <w:rPr>
          <w:b/>
          <w:bCs/>
          <w:sz w:val="28"/>
          <w:szCs w:val="28"/>
          <w:lang w:val="ro-RO"/>
        </w:rPr>
        <w:t>C+M 683.367,93</w:t>
      </w:r>
      <w:r w:rsidR="00782F29" w:rsidRPr="00782F29">
        <w:rPr>
          <w:b/>
          <w:bCs/>
          <w:color w:val="FF0000"/>
          <w:sz w:val="28"/>
          <w:szCs w:val="28"/>
          <w:lang w:val="ro-RO"/>
        </w:rPr>
        <w:t xml:space="preserve"> </w:t>
      </w:r>
      <w:r w:rsidR="00782F29" w:rsidRPr="00782F29">
        <w:rPr>
          <w:b/>
          <w:bCs/>
          <w:sz w:val="28"/>
          <w:szCs w:val="28"/>
          <w:lang w:val="ro-RO"/>
        </w:rPr>
        <w:t>lei cu TVA</w:t>
      </w:r>
      <w:r w:rsidR="00782F29" w:rsidRPr="00782F29">
        <w:rPr>
          <w:sz w:val="28"/>
          <w:szCs w:val="28"/>
          <w:lang w:val="ro-RO"/>
        </w:rPr>
        <w:t>, respectiv</w:t>
      </w:r>
      <w:r w:rsidR="00782F29" w:rsidRPr="00782F29">
        <w:rPr>
          <w:b/>
          <w:bCs/>
          <w:sz w:val="28"/>
          <w:szCs w:val="28"/>
          <w:lang w:val="ro-RO"/>
        </w:rPr>
        <w:t xml:space="preserve"> 574.258,76 lei fără TVA</w:t>
      </w:r>
      <w:r w:rsidR="00782F29" w:rsidRPr="00782F29">
        <w:rPr>
          <w:b/>
          <w:bCs/>
          <w:color w:val="000000"/>
          <w:sz w:val="28"/>
          <w:szCs w:val="28"/>
          <w:lang w:val="ro-RO"/>
        </w:rPr>
        <w:t>.</w:t>
      </w:r>
    </w:p>
    <w:p w14:paraId="071E97E8" w14:textId="77777777" w:rsidR="008858D1" w:rsidRDefault="008858D1" w:rsidP="00F97F1D">
      <w:pPr>
        <w:jc w:val="both"/>
        <w:rPr>
          <w:sz w:val="28"/>
          <w:szCs w:val="28"/>
          <w:lang w:val="ro-RO"/>
        </w:rPr>
      </w:pPr>
      <w:r w:rsidRPr="008A3D7B">
        <w:rPr>
          <w:color w:val="000000"/>
          <w:sz w:val="28"/>
          <w:szCs w:val="28"/>
          <w:lang w:val="ro-RO"/>
        </w:rPr>
        <w:tab/>
      </w:r>
      <w:r w:rsidR="00962757">
        <w:rPr>
          <w:color w:val="000000"/>
          <w:sz w:val="28"/>
          <w:szCs w:val="28"/>
          <w:lang w:val="ro-RO"/>
        </w:rPr>
        <w:t xml:space="preserve">     </w:t>
      </w:r>
      <w:r w:rsidR="008A3D7B">
        <w:rPr>
          <w:color w:val="000000"/>
          <w:sz w:val="28"/>
          <w:szCs w:val="28"/>
          <w:lang w:val="ro-RO"/>
        </w:rPr>
        <w:t>În contextu</w:t>
      </w:r>
      <w:r w:rsidRPr="008A3D7B">
        <w:rPr>
          <w:color w:val="000000"/>
          <w:sz w:val="28"/>
          <w:szCs w:val="28"/>
          <w:lang w:val="ro-RO"/>
        </w:rPr>
        <w:t xml:space="preserve">l celor de mai sus am inițiat prezentul proiect de hotărâre prin care am propus </w:t>
      </w:r>
      <w:r w:rsidR="008A3D7B">
        <w:rPr>
          <w:kern w:val="1"/>
          <w:sz w:val="28"/>
          <w:szCs w:val="28"/>
          <w:lang w:val="ro-RO"/>
        </w:rPr>
        <w:t>aprobarea</w:t>
      </w:r>
      <w:r w:rsidR="008A3D7B">
        <w:rPr>
          <w:color w:val="000000"/>
          <w:sz w:val="28"/>
          <w:szCs w:val="28"/>
          <w:lang w:val="ro-RO"/>
        </w:rPr>
        <w:t xml:space="preserve"> </w:t>
      </w:r>
      <w:r w:rsidR="00F97F1D" w:rsidRPr="008A3D7B">
        <w:rPr>
          <w:color w:val="000000"/>
          <w:sz w:val="28"/>
          <w:szCs w:val="28"/>
          <w:lang w:val="ro-RO"/>
        </w:rPr>
        <w:t>Devizului General actualizat</w:t>
      </w:r>
      <w:r w:rsidR="008A3D7B">
        <w:rPr>
          <w:color w:val="000000"/>
          <w:sz w:val="28"/>
          <w:szCs w:val="28"/>
          <w:lang w:val="ro-RO"/>
        </w:rPr>
        <w:t xml:space="preserve"> după finalizarea</w:t>
      </w:r>
      <w:r w:rsidR="00F97F1D" w:rsidRPr="00F97F1D">
        <w:rPr>
          <w:color w:val="000000"/>
          <w:sz w:val="28"/>
          <w:szCs w:val="28"/>
          <w:lang w:val="ro-RO"/>
        </w:rPr>
        <w:t xml:space="preserve"> pr</w:t>
      </w:r>
      <w:r w:rsidR="00917735">
        <w:rPr>
          <w:color w:val="000000"/>
          <w:sz w:val="28"/>
          <w:szCs w:val="28"/>
          <w:lang w:val="ro-RO"/>
        </w:rPr>
        <w:t>ocedurilor de achiziție publică</w:t>
      </w:r>
      <w:r w:rsidR="00F97F1D" w:rsidRPr="00F97F1D">
        <w:rPr>
          <w:color w:val="000000"/>
          <w:sz w:val="28"/>
          <w:szCs w:val="28"/>
          <w:lang w:val="ro-RO"/>
        </w:rPr>
        <w:t xml:space="preserve"> pentru obiectivul de investiții</w:t>
      </w:r>
      <w:r w:rsidR="00F97F1D" w:rsidRPr="00F97F1D">
        <w:rPr>
          <w:sz w:val="28"/>
          <w:szCs w:val="28"/>
          <w:lang w:val="ro-RO"/>
        </w:rPr>
        <w:t xml:space="preserve"> </w:t>
      </w:r>
      <w:r w:rsidR="00C97DE2" w:rsidRPr="003D1B06">
        <w:rPr>
          <w:rFonts w:eastAsia="Times New Roman"/>
          <w:bCs/>
          <w:i/>
          <w:sz w:val="26"/>
          <w:szCs w:val="26"/>
          <w:lang w:val="ro-RO"/>
        </w:rPr>
        <w:t>„</w:t>
      </w:r>
      <w:r w:rsidR="00C97DE2" w:rsidRPr="003D1B06">
        <w:rPr>
          <w:rFonts w:eastAsia="Times New Roman"/>
          <w:bCs/>
          <w:i/>
          <w:sz w:val="28"/>
          <w:szCs w:val="28"/>
          <w:lang w:val="ro-RO"/>
        </w:rPr>
        <w:t>POD ÎN LOCALITATEA VALEA BRADULUI</w:t>
      </w:r>
      <w:r w:rsidR="00917735" w:rsidRPr="003D1B06">
        <w:rPr>
          <w:rFonts w:eastAsia="Times New Roman"/>
          <w:bCs/>
          <w:i/>
          <w:sz w:val="28"/>
          <w:szCs w:val="28"/>
          <w:lang w:val="ro-RO"/>
        </w:rPr>
        <w:t xml:space="preserve"> </w:t>
      </w:r>
      <w:r w:rsidR="0085312D" w:rsidRPr="003D1B06">
        <w:rPr>
          <w:rFonts w:eastAsia="Times New Roman"/>
          <w:bCs/>
          <w:i/>
          <w:sz w:val="28"/>
          <w:szCs w:val="28"/>
          <w:lang w:val="ro-RO"/>
        </w:rPr>
        <w:t xml:space="preserve"> PE </w:t>
      </w:r>
      <w:r w:rsidR="00917735" w:rsidRPr="003D1B06">
        <w:rPr>
          <w:rFonts w:eastAsia="Times New Roman"/>
          <w:bCs/>
          <w:i/>
          <w:sz w:val="28"/>
          <w:szCs w:val="28"/>
          <w:lang w:val="ro-RO"/>
        </w:rPr>
        <w:t xml:space="preserve"> </w:t>
      </w:r>
      <w:r w:rsidR="00C97DE2" w:rsidRPr="003D1B06">
        <w:rPr>
          <w:rFonts w:eastAsia="Times New Roman"/>
          <w:bCs/>
          <w:i/>
          <w:sz w:val="28"/>
          <w:szCs w:val="28"/>
          <w:lang w:val="ro-RO"/>
        </w:rPr>
        <w:t xml:space="preserve">DC 10, MUNICIPIUL </w:t>
      </w:r>
      <w:r w:rsidR="00917735" w:rsidRPr="003D1B06">
        <w:rPr>
          <w:rFonts w:eastAsia="Times New Roman"/>
          <w:bCs/>
          <w:i/>
          <w:sz w:val="28"/>
          <w:szCs w:val="28"/>
          <w:lang w:val="ro-RO"/>
        </w:rPr>
        <w:t xml:space="preserve"> </w:t>
      </w:r>
      <w:r w:rsidR="00C97DE2" w:rsidRPr="003D1B06">
        <w:rPr>
          <w:rFonts w:eastAsia="Times New Roman"/>
          <w:bCs/>
          <w:i/>
          <w:sz w:val="28"/>
          <w:szCs w:val="28"/>
          <w:lang w:val="ro-RO"/>
        </w:rPr>
        <w:t>BRAD</w:t>
      </w:r>
      <w:r w:rsidR="00C97DE2" w:rsidRPr="003D1B06">
        <w:rPr>
          <w:bCs/>
          <w:i/>
          <w:sz w:val="28"/>
          <w:szCs w:val="28"/>
          <w:lang w:val="ro-RO"/>
        </w:rPr>
        <w:t>, JUDEȚUL HUNEDOARA”</w:t>
      </w:r>
      <w:r w:rsidR="00C97DE2">
        <w:rPr>
          <w:bCs/>
          <w:sz w:val="28"/>
          <w:szCs w:val="28"/>
          <w:lang w:val="ro-RO"/>
        </w:rPr>
        <w:t xml:space="preserve"> </w:t>
      </w:r>
      <w:r w:rsidR="00F97F1D" w:rsidRPr="00F97F1D">
        <w:rPr>
          <w:rFonts w:eastAsia="Times New Roman"/>
          <w:bCs/>
          <w:color w:val="000000"/>
          <w:sz w:val="28"/>
          <w:szCs w:val="28"/>
          <w:lang w:val="ro-RO"/>
        </w:rPr>
        <w:t xml:space="preserve"> </w:t>
      </w:r>
      <w:r w:rsidR="00EE3F58" w:rsidRPr="00F97F1D">
        <w:rPr>
          <w:sz w:val="28"/>
          <w:szCs w:val="28"/>
          <w:lang w:val="ro-RO"/>
        </w:rPr>
        <w:t>și-l supun spre dezbatere Consiliului Local al Municipiului Brad în forma prezentată.</w:t>
      </w:r>
    </w:p>
    <w:p w14:paraId="3BB643FF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5A5B67A0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7FA344BB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3590B172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0AF43178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551A6DE8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71F748A7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36AB13AC" w14:textId="77777777" w:rsidR="00C97DE2" w:rsidRDefault="00C97DE2" w:rsidP="00F97F1D">
      <w:pPr>
        <w:jc w:val="both"/>
        <w:rPr>
          <w:sz w:val="28"/>
          <w:szCs w:val="28"/>
          <w:lang w:val="ro-RO"/>
        </w:rPr>
      </w:pPr>
    </w:p>
    <w:p w14:paraId="5C1E81A1" w14:textId="77777777" w:rsidR="00D2131B" w:rsidRDefault="00962757" w:rsidP="009F2BE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D2131B" w:rsidRPr="00AC4D67">
        <w:rPr>
          <w:sz w:val="28"/>
          <w:szCs w:val="28"/>
          <w:lang w:val="ro-RO"/>
        </w:rPr>
        <w:t xml:space="preserve">Invoc în susţinerea propunerii mele prevederile </w:t>
      </w:r>
      <w:r w:rsidR="00EE3F58" w:rsidRPr="00AC4D67">
        <w:rPr>
          <w:sz w:val="28"/>
          <w:szCs w:val="28"/>
          <w:lang w:val="ro-RO"/>
        </w:rPr>
        <w:t xml:space="preserve">art. 44 alin. 1 din Legea nr. 273/2006 privind finanţele publice locale, cu modificările și completările ulteriore,  ale art. 10, alin. 4 lit. c din H.G. nr. 907/2016  </w:t>
      </w:r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privind etapele de elaborare </w:t>
      </w:r>
      <w:proofErr w:type="spellStart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>şi</w:t>
      </w:r>
      <w:proofErr w:type="spellEnd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>conţinutul</w:t>
      </w:r>
      <w:proofErr w:type="spellEnd"/>
      <w:r w:rsidR="00990BA5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-cadru al </w:t>
      </w:r>
      <w:proofErr w:type="spellStart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>documentaţiilor</w:t>
      </w:r>
      <w:proofErr w:type="spellEnd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>tehnico</w:t>
      </w:r>
      <w:proofErr w:type="spellEnd"/>
      <w:r w:rsidR="00EE3F58" w:rsidRPr="00AC4D67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-economice aferente obiectivelor/proiectelor de investiţii finanţate din fonduri publice precum și </w:t>
      </w:r>
      <w:r w:rsidR="00EE3F58" w:rsidRPr="00AC4D67">
        <w:rPr>
          <w:sz w:val="28"/>
          <w:szCs w:val="28"/>
          <w:lang w:val="ro-RO"/>
        </w:rPr>
        <w:t>ale O.U.G. nr. 114/2018 privind instituirea unor măsuri în domeniul investițiilor publice și a unor măsuri fiscal – bugetare, modificarea și completarea unor acte normative și prorogarea unor termene, cu modificările și completările ulterioare.</w:t>
      </w:r>
    </w:p>
    <w:p w14:paraId="195FD6A8" w14:textId="77777777" w:rsidR="008A3D7B" w:rsidRDefault="008A3D7B" w:rsidP="009F2BEC">
      <w:pPr>
        <w:ind w:firstLine="708"/>
        <w:jc w:val="both"/>
        <w:rPr>
          <w:sz w:val="28"/>
          <w:szCs w:val="28"/>
          <w:lang w:val="ro-RO"/>
        </w:rPr>
      </w:pPr>
    </w:p>
    <w:p w14:paraId="01D33E6C" w14:textId="77777777" w:rsidR="00962757" w:rsidRDefault="00962757" w:rsidP="00F810CD">
      <w:pPr>
        <w:jc w:val="both"/>
        <w:rPr>
          <w:sz w:val="24"/>
          <w:szCs w:val="24"/>
          <w:lang w:val="ro-RO"/>
        </w:rPr>
      </w:pPr>
    </w:p>
    <w:p w14:paraId="200E5408" w14:textId="77777777" w:rsidR="008A3D7B" w:rsidRPr="00AC4D67" w:rsidRDefault="008A3D7B" w:rsidP="009F2BEC">
      <w:pPr>
        <w:ind w:firstLine="708"/>
        <w:jc w:val="both"/>
        <w:rPr>
          <w:sz w:val="24"/>
          <w:szCs w:val="24"/>
          <w:lang w:val="ro-RO"/>
        </w:rPr>
      </w:pPr>
    </w:p>
    <w:p w14:paraId="60BA837C" w14:textId="77777777" w:rsidR="008858D1" w:rsidRPr="00AC4D67" w:rsidRDefault="00D2131B" w:rsidP="008858D1">
      <w:pPr>
        <w:ind w:left="360" w:firstLine="708"/>
        <w:jc w:val="both"/>
        <w:rPr>
          <w:b/>
          <w:sz w:val="24"/>
          <w:szCs w:val="24"/>
          <w:lang w:val="ro-RO"/>
        </w:rPr>
      </w:pPr>
      <w:r w:rsidRPr="00AC4D67">
        <w:rPr>
          <w:b/>
          <w:sz w:val="24"/>
          <w:szCs w:val="24"/>
          <w:lang w:val="ro-RO"/>
        </w:rPr>
        <w:t xml:space="preserve">  </w:t>
      </w:r>
    </w:p>
    <w:p w14:paraId="6E530EF3" w14:textId="3D386768" w:rsidR="00D2131B" w:rsidRDefault="00D2131B" w:rsidP="00F810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371777E" w14:textId="37E3DD65" w:rsidR="00D2131B" w:rsidRDefault="00D2131B" w:rsidP="00F810C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</w:rPr>
          <w:t>Florin</w:t>
        </w:r>
      </w:smartTag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Cazacu</w:t>
      </w:r>
      <w:proofErr w:type="spellEnd"/>
    </w:p>
    <w:p w14:paraId="3301CFF3" w14:textId="77777777" w:rsidR="007D6CBF" w:rsidRDefault="007D6CBF"/>
    <w:sectPr w:rsidR="007D6CBF" w:rsidSect="008858D1">
      <w:pgSz w:w="11906" w:h="16838"/>
      <w:pgMar w:top="709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5BC"/>
    <w:multiLevelType w:val="hybridMultilevel"/>
    <w:tmpl w:val="724ADD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31B"/>
    <w:rsid w:val="00000157"/>
    <w:rsid w:val="00007BCA"/>
    <w:rsid w:val="00017537"/>
    <w:rsid w:val="000655E8"/>
    <w:rsid w:val="000B6277"/>
    <w:rsid w:val="000E7658"/>
    <w:rsid w:val="00161E11"/>
    <w:rsid w:val="001A2B94"/>
    <w:rsid w:val="001D4F9C"/>
    <w:rsid w:val="001F3745"/>
    <w:rsid w:val="0023034B"/>
    <w:rsid w:val="00274FC5"/>
    <w:rsid w:val="0027645A"/>
    <w:rsid w:val="002A05A9"/>
    <w:rsid w:val="002E16A8"/>
    <w:rsid w:val="00312739"/>
    <w:rsid w:val="0032658E"/>
    <w:rsid w:val="00367250"/>
    <w:rsid w:val="003D1B06"/>
    <w:rsid w:val="00403D6F"/>
    <w:rsid w:val="004248A8"/>
    <w:rsid w:val="00427CD3"/>
    <w:rsid w:val="00451B71"/>
    <w:rsid w:val="00477B11"/>
    <w:rsid w:val="004D2E93"/>
    <w:rsid w:val="004D4575"/>
    <w:rsid w:val="004F2897"/>
    <w:rsid w:val="004F5C34"/>
    <w:rsid w:val="005342C5"/>
    <w:rsid w:val="00542BE4"/>
    <w:rsid w:val="00567BBD"/>
    <w:rsid w:val="00584C28"/>
    <w:rsid w:val="005B10E2"/>
    <w:rsid w:val="005D5B7D"/>
    <w:rsid w:val="00644FB2"/>
    <w:rsid w:val="006901F7"/>
    <w:rsid w:val="006C5782"/>
    <w:rsid w:val="00727032"/>
    <w:rsid w:val="00762E22"/>
    <w:rsid w:val="00775787"/>
    <w:rsid w:val="00782F29"/>
    <w:rsid w:val="00784EE0"/>
    <w:rsid w:val="00794EC7"/>
    <w:rsid w:val="007D3F5C"/>
    <w:rsid w:val="007D6CBF"/>
    <w:rsid w:val="008148DA"/>
    <w:rsid w:val="0085312D"/>
    <w:rsid w:val="00855E18"/>
    <w:rsid w:val="008605C6"/>
    <w:rsid w:val="008728C1"/>
    <w:rsid w:val="00881EA7"/>
    <w:rsid w:val="008858D1"/>
    <w:rsid w:val="00892470"/>
    <w:rsid w:val="008A3D7B"/>
    <w:rsid w:val="008E302D"/>
    <w:rsid w:val="009057AD"/>
    <w:rsid w:val="00917735"/>
    <w:rsid w:val="00934197"/>
    <w:rsid w:val="00962757"/>
    <w:rsid w:val="00990BA5"/>
    <w:rsid w:val="009935B5"/>
    <w:rsid w:val="009F2BEC"/>
    <w:rsid w:val="009F71DF"/>
    <w:rsid w:val="00A55BF2"/>
    <w:rsid w:val="00A65CD3"/>
    <w:rsid w:val="00AA13B6"/>
    <w:rsid w:val="00AC4D67"/>
    <w:rsid w:val="00B110A2"/>
    <w:rsid w:val="00B15361"/>
    <w:rsid w:val="00B21D6E"/>
    <w:rsid w:val="00B27A56"/>
    <w:rsid w:val="00B83C3E"/>
    <w:rsid w:val="00B84C70"/>
    <w:rsid w:val="00BA4E6C"/>
    <w:rsid w:val="00BC6482"/>
    <w:rsid w:val="00C54242"/>
    <w:rsid w:val="00C56D5D"/>
    <w:rsid w:val="00C97DE2"/>
    <w:rsid w:val="00CC5413"/>
    <w:rsid w:val="00D13D35"/>
    <w:rsid w:val="00D15FF4"/>
    <w:rsid w:val="00D2131B"/>
    <w:rsid w:val="00D34A9C"/>
    <w:rsid w:val="00DB34A8"/>
    <w:rsid w:val="00DC3640"/>
    <w:rsid w:val="00E111DF"/>
    <w:rsid w:val="00E11E8B"/>
    <w:rsid w:val="00E6080D"/>
    <w:rsid w:val="00EA614D"/>
    <w:rsid w:val="00EB6F79"/>
    <w:rsid w:val="00EE3F58"/>
    <w:rsid w:val="00F810CD"/>
    <w:rsid w:val="00F97F1D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A6A790"/>
  <w15:docId w15:val="{06577F47-CE48-446A-BAA5-D3CFE329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next w:val="Normal"/>
    <w:link w:val="Titlu1Caracter"/>
    <w:qFormat/>
    <w:rsid w:val="00D2131B"/>
    <w:pPr>
      <w:keepNext/>
      <w:outlineLvl w:val="0"/>
    </w:pPr>
    <w:rPr>
      <w:rFonts w:ascii="CenturionOld" w:hAnsi="CenturionOld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2131B"/>
    <w:rPr>
      <w:rFonts w:ascii="CenturionOld" w:eastAsia="Calibri" w:hAnsi="CenturionOld" w:cs="Times New Roman"/>
      <w:sz w:val="24"/>
      <w:szCs w:val="20"/>
      <w:lang w:val="en-US"/>
    </w:rPr>
  </w:style>
  <w:style w:type="paragraph" w:styleId="Frspaiere">
    <w:name w:val="No Spacing"/>
    <w:qFormat/>
    <w:rsid w:val="00D213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nstruct">
    <w:name w:val="instruct"/>
    <w:basedOn w:val="Normal"/>
    <w:qFormat/>
    <w:rsid w:val="006C5782"/>
    <w:pPr>
      <w:widowControl w:val="0"/>
      <w:spacing w:before="40" w:after="40"/>
    </w:pPr>
    <w:rPr>
      <w:rFonts w:ascii="Liberation Serif" w:eastAsia="SimSun" w:hAnsi="Liberation Serif" w:cs="Arial"/>
      <w:i/>
      <w:iCs/>
      <w:color w:val="00000A"/>
      <w:sz w:val="24"/>
      <w:szCs w:val="21"/>
      <w:lang w:val="ro-RO" w:eastAsia="zh-CN" w:bidi="hi-IN"/>
    </w:rPr>
  </w:style>
  <w:style w:type="paragraph" w:customStyle="1" w:styleId="Standard">
    <w:name w:val="Standard"/>
    <w:rsid w:val="008A3D7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Listparagraf">
    <w:name w:val="List Paragraph"/>
    <w:basedOn w:val="Normal"/>
    <w:uiPriority w:val="34"/>
    <w:qFormat/>
    <w:rsid w:val="008A3D7B"/>
    <w:pPr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D2CE-95B9-42D2-9CD8-3E482625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492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64</cp:revision>
  <cp:lastPrinted>2020-08-04T08:59:00Z</cp:lastPrinted>
  <dcterms:created xsi:type="dcterms:W3CDTF">2018-10-05T06:29:00Z</dcterms:created>
  <dcterms:modified xsi:type="dcterms:W3CDTF">2021-04-27T06:25:00Z</dcterms:modified>
</cp:coreProperties>
</file>