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29" w:type="dxa"/>
        <w:tblLook w:val="04A0" w:firstRow="1" w:lastRow="0" w:firstColumn="1" w:lastColumn="0" w:noHBand="0" w:noVBand="1"/>
      </w:tblPr>
      <w:tblGrid>
        <w:gridCol w:w="2104"/>
        <w:gridCol w:w="6041"/>
        <w:gridCol w:w="2084"/>
      </w:tblGrid>
      <w:tr w:rsidR="006A5454" w:rsidRPr="00681EAA" w14:paraId="29588678" w14:textId="77777777" w:rsidTr="00B948F4">
        <w:trPr>
          <w:trHeight w:val="1755"/>
        </w:trPr>
        <w:tc>
          <w:tcPr>
            <w:tcW w:w="2104" w:type="dxa"/>
            <w:shd w:val="clear" w:color="auto" w:fill="auto"/>
          </w:tcPr>
          <w:p w14:paraId="663543BB" w14:textId="2A9FC8AE" w:rsidR="006A5454" w:rsidRPr="00681EAA" w:rsidRDefault="006A5454" w:rsidP="00B948F4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/>
              </w:rPr>
            </w:pPr>
            <w:r w:rsidRPr="00681EAA">
              <w:rPr>
                <w:rFonts w:ascii="Calibri" w:eastAsia="Calibri" w:hAnsi="Calibri"/>
                <w:noProof/>
                <w:kern w:val="0"/>
                <w:sz w:val="22"/>
                <w:szCs w:val="22"/>
                <w:lang w:eastAsia="ro-RO"/>
              </w:rPr>
              <w:drawing>
                <wp:inline distT="0" distB="0" distL="0" distR="0" wp14:anchorId="43170C07" wp14:editId="3DF63D70">
                  <wp:extent cx="809625" cy="10763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1" w:type="dxa"/>
            <w:shd w:val="clear" w:color="auto" w:fill="auto"/>
          </w:tcPr>
          <w:p w14:paraId="247438F3" w14:textId="77777777" w:rsidR="006A5454" w:rsidRPr="00681EAA" w:rsidRDefault="006A5454" w:rsidP="00B948F4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libri" w:eastAsia="Calibri" w:hAnsi="Calibri"/>
                <w:kern w:val="0"/>
                <w:sz w:val="36"/>
                <w:szCs w:val="36"/>
                <w:lang w:eastAsia="en-US"/>
              </w:rPr>
            </w:pPr>
            <w:r w:rsidRPr="00681EAA">
              <w:rPr>
                <w:rFonts w:ascii="Calibri" w:eastAsia="Calibri" w:hAnsi="Calibri"/>
                <w:kern w:val="0"/>
                <w:sz w:val="36"/>
                <w:szCs w:val="36"/>
                <w:lang w:eastAsia="en-US"/>
              </w:rPr>
              <w:t xml:space="preserve">                         ROMÂNIA</w:t>
            </w:r>
          </w:p>
          <w:p w14:paraId="19B977DB" w14:textId="77777777" w:rsidR="006A5454" w:rsidRPr="00681EAA" w:rsidRDefault="006A5454" w:rsidP="00B948F4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</w:pPr>
            <w:r w:rsidRPr="00681EAA"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  <w:t xml:space="preserve">JUDEȚUL CONSTANȚA </w:t>
            </w:r>
          </w:p>
          <w:p w14:paraId="7B37BB29" w14:textId="77777777" w:rsidR="006A5454" w:rsidRPr="00681EAA" w:rsidRDefault="006A5454" w:rsidP="00B948F4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</w:pPr>
            <w:r w:rsidRPr="00681EAA"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  <w:t>CONSILIUL LOCAL AL COMUNEI TÂRGUȘOR</w:t>
            </w:r>
          </w:p>
          <w:p w14:paraId="24141359" w14:textId="77777777" w:rsidR="006A5454" w:rsidRPr="00681EAA" w:rsidRDefault="006A5454" w:rsidP="00B948F4">
            <w:pPr>
              <w:jc w:val="center"/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</w:pPr>
            <w:proofErr w:type="gramStart"/>
            <w:r w:rsidRPr="00681EAA">
              <w:rPr>
                <w:b/>
                <w:bCs/>
                <w:kern w:val="0"/>
                <w:lang w:val="en-US"/>
              </w:rPr>
              <w:t>P  R</w:t>
            </w:r>
            <w:proofErr w:type="gramEnd"/>
            <w:r w:rsidRPr="00681EAA">
              <w:rPr>
                <w:b/>
                <w:bCs/>
                <w:kern w:val="0"/>
                <w:lang w:val="en-US"/>
              </w:rPr>
              <w:t xml:space="preserve">  I  M  A  R</w:t>
            </w:r>
          </w:p>
        </w:tc>
        <w:tc>
          <w:tcPr>
            <w:tcW w:w="2084" w:type="dxa"/>
            <w:shd w:val="clear" w:color="auto" w:fill="auto"/>
          </w:tcPr>
          <w:p w14:paraId="31371620" w14:textId="77777777" w:rsidR="006A5454" w:rsidRPr="00681EAA" w:rsidRDefault="006A5454" w:rsidP="00B948F4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/>
              </w:rPr>
            </w:pPr>
          </w:p>
        </w:tc>
      </w:tr>
    </w:tbl>
    <w:p w14:paraId="442B6FF4" w14:textId="77777777" w:rsidR="006A5454" w:rsidRDefault="006A5454" w:rsidP="006A5454">
      <w:pPr>
        <w:tabs>
          <w:tab w:val="left" w:pos="0"/>
        </w:tabs>
        <w:rPr>
          <w:b/>
          <w:bCs/>
          <w:sz w:val="28"/>
        </w:rPr>
      </w:pPr>
      <w:r>
        <w:rPr>
          <w:b/>
          <w:bCs/>
          <w:sz w:val="28"/>
        </w:rPr>
        <w:t xml:space="preserve">    Nr. 1852/ 09 aprilie 2021</w:t>
      </w:r>
    </w:p>
    <w:p w14:paraId="5172AC9F" w14:textId="77777777" w:rsidR="006A5454" w:rsidRDefault="006A5454" w:rsidP="006A5454">
      <w:pPr>
        <w:rPr>
          <w:b/>
          <w:bCs/>
          <w:sz w:val="28"/>
        </w:rPr>
      </w:pPr>
    </w:p>
    <w:p w14:paraId="37552674" w14:textId="77777777" w:rsidR="006A5454" w:rsidRDefault="006A5454" w:rsidP="006A5454">
      <w:pPr>
        <w:rPr>
          <w:b/>
          <w:bCs/>
          <w:sz w:val="28"/>
        </w:rPr>
      </w:pPr>
    </w:p>
    <w:p w14:paraId="58B1100C" w14:textId="77777777" w:rsidR="006A5454" w:rsidRDefault="006A5454" w:rsidP="006A5454">
      <w:pPr>
        <w:rPr>
          <w:b/>
          <w:bCs/>
          <w:sz w:val="28"/>
        </w:rPr>
      </w:pPr>
    </w:p>
    <w:p w14:paraId="1BC18962" w14:textId="77777777" w:rsidR="006A5454" w:rsidRDefault="006A5454" w:rsidP="006A5454">
      <w:pPr>
        <w:tabs>
          <w:tab w:val="left" w:pos="0"/>
        </w:tabs>
        <w:jc w:val="center"/>
        <w:rPr>
          <w:b/>
          <w:bCs/>
          <w:sz w:val="28"/>
        </w:rPr>
      </w:pPr>
      <w:r w:rsidRPr="007B1D7D">
        <w:rPr>
          <w:b/>
          <w:bCs/>
          <w:sz w:val="28"/>
        </w:rPr>
        <w:t>REFERAT DE APROBARE</w:t>
      </w:r>
    </w:p>
    <w:p w14:paraId="6AC03317" w14:textId="77777777" w:rsidR="006A5454" w:rsidRDefault="006A5454" w:rsidP="006A5454">
      <w:pPr>
        <w:tabs>
          <w:tab w:val="left" w:pos="0"/>
        </w:tabs>
        <w:jc w:val="center"/>
        <w:rPr>
          <w:b/>
          <w:bCs/>
          <w:color w:val="484848"/>
          <w:kern w:val="0"/>
          <w:lang w:val="en-GB" w:eastAsia="en-GB"/>
        </w:rPr>
      </w:pPr>
      <w:proofErr w:type="spellStart"/>
      <w:r w:rsidRPr="002D27C8">
        <w:rPr>
          <w:b/>
          <w:bCs/>
          <w:color w:val="484848"/>
          <w:kern w:val="0"/>
          <w:lang w:val="en-GB" w:eastAsia="en-GB"/>
        </w:rPr>
        <w:t>privind</w:t>
      </w:r>
      <w:proofErr w:type="spellEnd"/>
      <w:r w:rsidRPr="002D27C8">
        <w:rPr>
          <w:b/>
          <w:bCs/>
          <w:color w:val="484848"/>
          <w:kern w:val="0"/>
          <w:lang w:val="en-GB" w:eastAsia="en-GB"/>
        </w:rPr>
        <w:t xml:space="preserve"> </w:t>
      </w:r>
      <w:proofErr w:type="spellStart"/>
      <w:r w:rsidRPr="002D27C8">
        <w:rPr>
          <w:b/>
          <w:bCs/>
          <w:color w:val="484848"/>
          <w:kern w:val="0"/>
          <w:lang w:val="en-GB" w:eastAsia="en-GB"/>
        </w:rPr>
        <w:t>alocarea</w:t>
      </w:r>
      <w:proofErr w:type="spellEnd"/>
      <w:r w:rsidRPr="002D27C8">
        <w:rPr>
          <w:b/>
          <w:bCs/>
          <w:color w:val="484848"/>
          <w:kern w:val="0"/>
          <w:lang w:val="en-GB" w:eastAsia="en-GB"/>
        </w:rPr>
        <w:t xml:space="preserve"> </w:t>
      </w:r>
      <w:proofErr w:type="spellStart"/>
      <w:r w:rsidRPr="002D27C8">
        <w:rPr>
          <w:b/>
          <w:bCs/>
          <w:color w:val="484848"/>
          <w:kern w:val="0"/>
          <w:lang w:val="en-GB" w:eastAsia="en-GB"/>
        </w:rPr>
        <w:t>sumei</w:t>
      </w:r>
      <w:proofErr w:type="spellEnd"/>
      <w:r w:rsidRPr="002D27C8">
        <w:rPr>
          <w:b/>
          <w:bCs/>
          <w:color w:val="484848"/>
          <w:kern w:val="0"/>
          <w:lang w:val="en-GB" w:eastAsia="en-GB"/>
        </w:rPr>
        <w:t xml:space="preserve"> de 400.000 lei din </w:t>
      </w:r>
      <w:proofErr w:type="spellStart"/>
      <w:r w:rsidRPr="002D27C8">
        <w:rPr>
          <w:b/>
          <w:bCs/>
          <w:color w:val="484848"/>
          <w:kern w:val="0"/>
          <w:lang w:val="en-GB" w:eastAsia="en-GB"/>
        </w:rPr>
        <w:t>bugetul</w:t>
      </w:r>
      <w:proofErr w:type="spellEnd"/>
      <w:r w:rsidRPr="002D27C8">
        <w:rPr>
          <w:b/>
          <w:bCs/>
          <w:color w:val="484848"/>
          <w:kern w:val="0"/>
          <w:lang w:val="en-GB" w:eastAsia="en-GB"/>
        </w:rPr>
        <w:t xml:space="preserve"> local al </w:t>
      </w:r>
      <w:proofErr w:type="spellStart"/>
      <w:r w:rsidRPr="002D27C8">
        <w:rPr>
          <w:b/>
          <w:bCs/>
          <w:color w:val="484848"/>
          <w:kern w:val="0"/>
          <w:lang w:val="en-GB" w:eastAsia="en-GB"/>
        </w:rPr>
        <w:t>comunei</w:t>
      </w:r>
      <w:proofErr w:type="spellEnd"/>
      <w:r w:rsidRPr="002D27C8">
        <w:rPr>
          <w:b/>
          <w:bCs/>
          <w:color w:val="484848"/>
          <w:kern w:val="0"/>
          <w:lang w:val="en-GB" w:eastAsia="en-GB"/>
        </w:rPr>
        <w:t xml:space="preserve"> </w:t>
      </w:r>
      <w:proofErr w:type="spellStart"/>
      <w:r w:rsidRPr="002D27C8">
        <w:rPr>
          <w:b/>
          <w:bCs/>
          <w:color w:val="484848"/>
          <w:kern w:val="0"/>
          <w:lang w:val="en-GB" w:eastAsia="en-GB"/>
        </w:rPr>
        <w:t>Târgușor</w:t>
      </w:r>
      <w:proofErr w:type="spellEnd"/>
      <w:r w:rsidRPr="002D27C8">
        <w:rPr>
          <w:b/>
          <w:bCs/>
          <w:color w:val="484848"/>
          <w:kern w:val="0"/>
          <w:lang w:val="en-GB" w:eastAsia="en-GB"/>
        </w:rPr>
        <w:t xml:space="preserve">, </w:t>
      </w:r>
      <w:proofErr w:type="spellStart"/>
      <w:r w:rsidRPr="002D27C8">
        <w:rPr>
          <w:b/>
          <w:bCs/>
          <w:color w:val="484848"/>
          <w:kern w:val="0"/>
          <w:lang w:val="en-GB" w:eastAsia="en-GB"/>
        </w:rPr>
        <w:t>județul</w:t>
      </w:r>
      <w:proofErr w:type="spellEnd"/>
      <w:r w:rsidRPr="002D27C8">
        <w:rPr>
          <w:b/>
          <w:bCs/>
          <w:color w:val="484848"/>
          <w:kern w:val="0"/>
          <w:lang w:val="en-GB" w:eastAsia="en-GB"/>
        </w:rPr>
        <w:t xml:space="preserve"> </w:t>
      </w:r>
      <w:proofErr w:type="spellStart"/>
      <w:r w:rsidRPr="002D27C8">
        <w:rPr>
          <w:b/>
          <w:bCs/>
          <w:color w:val="484848"/>
          <w:kern w:val="0"/>
          <w:lang w:val="en-GB" w:eastAsia="en-GB"/>
        </w:rPr>
        <w:t>Constanța</w:t>
      </w:r>
      <w:proofErr w:type="spellEnd"/>
      <w:r w:rsidRPr="002D27C8">
        <w:rPr>
          <w:b/>
          <w:bCs/>
          <w:color w:val="484848"/>
          <w:kern w:val="0"/>
          <w:lang w:val="en-GB" w:eastAsia="en-GB"/>
        </w:rPr>
        <w:t xml:space="preserve">, </w:t>
      </w:r>
      <w:proofErr w:type="spellStart"/>
      <w:r w:rsidRPr="002D27C8">
        <w:rPr>
          <w:b/>
          <w:bCs/>
          <w:color w:val="484848"/>
          <w:kern w:val="0"/>
          <w:lang w:val="en-GB" w:eastAsia="en-GB"/>
        </w:rPr>
        <w:t>în</w:t>
      </w:r>
      <w:proofErr w:type="spellEnd"/>
      <w:r w:rsidRPr="002D27C8">
        <w:rPr>
          <w:b/>
          <w:bCs/>
          <w:color w:val="484848"/>
          <w:kern w:val="0"/>
          <w:lang w:val="en-GB" w:eastAsia="en-GB"/>
        </w:rPr>
        <w:t xml:space="preserve"> </w:t>
      </w:r>
      <w:proofErr w:type="spellStart"/>
      <w:r w:rsidRPr="002D27C8">
        <w:rPr>
          <w:b/>
          <w:bCs/>
          <w:color w:val="484848"/>
          <w:kern w:val="0"/>
          <w:lang w:val="en-GB" w:eastAsia="en-GB"/>
        </w:rPr>
        <w:t>vederea</w:t>
      </w:r>
      <w:proofErr w:type="spellEnd"/>
      <w:r w:rsidRPr="002D27C8">
        <w:rPr>
          <w:b/>
          <w:bCs/>
          <w:color w:val="484848"/>
          <w:kern w:val="0"/>
          <w:lang w:val="en-GB" w:eastAsia="en-GB"/>
        </w:rPr>
        <w:t xml:space="preserve"> </w:t>
      </w:r>
      <w:proofErr w:type="spellStart"/>
      <w:r w:rsidRPr="002D27C8">
        <w:rPr>
          <w:b/>
          <w:bCs/>
          <w:color w:val="484848"/>
          <w:kern w:val="0"/>
          <w:lang w:val="en-GB" w:eastAsia="en-GB"/>
        </w:rPr>
        <w:t>realizării</w:t>
      </w:r>
      <w:proofErr w:type="spellEnd"/>
      <w:r w:rsidRPr="002D27C8">
        <w:rPr>
          <w:b/>
          <w:bCs/>
          <w:color w:val="484848"/>
          <w:kern w:val="0"/>
          <w:lang w:val="en-GB" w:eastAsia="en-GB"/>
        </w:rPr>
        <w:t xml:space="preserve"> </w:t>
      </w:r>
      <w:proofErr w:type="spellStart"/>
      <w:r w:rsidRPr="002D27C8">
        <w:rPr>
          <w:b/>
          <w:bCs/>
          <w:color w:val="484848"/>
          <w:kern w:val="0"/>
          <w:lang w:val="en-GB" w:eastAsia="en-GB"/>
        </w:rPr>
        <w:t>obiectivului</w:t>
      </w:r>
      <w:proofErr w:type="spellEnd"/>
      <w:r w:rsidRPr="002D27C8">
        <w:rPr>
          <w:b/>
          <w:bCs/>
          <w:color w:val="484848"/>
          <w:kern w:val="0"/>
          <w:lang w:val="en-GB" w:eastAsia="en-GB"/>
        </w:rPr>
        <w:t xml:space="preserve"> de </w:t>
      </w:r>
      <w:proofErr w:type="spellStart"/>
      <w:r w:rsidRPr="002D27C8">
        <w:rPr>
          <w:b/>
          <w:bCs/>
          <w:color w:val="484848"/>
          <w:kern w:val="0"/>
          <w:lang w:val="en-GB" w:eastAsia="en-GB"/>
        </w:rPr>
        <w:t>investiții</w:t>
      </w:r>
      <w:proofErr w:type="spellEnd"/>
      <w:r w:rsidRPr="002D27C8">
        <w:rPr>
          <w:b/>
          <w:bCs/>
          <w:color w:val="484848"/>
          <w:kern w:val="0"/>
          <w:lang w:val="en-GB" w:eastAsia="en-GB"/>
        </w:rPr>
        <w:t xml:space="preserve"> </w:t>
      </w:r>
      <w:proofErr w:type="gramStart"/>
      <w:r w:rsidRPr="002D27C8">
        <w:rPr>
          <w:b/>
          <w:bCs/>
          <w:color w:val="484848"/>
          <w:kern w:val="0"/>
          <w:lang w:val="en-GB" w:eastAsia="en-GB"/>
        </w:rPr>
        <w:t xml:space="preserve">“ </w:t>
      </w:r>
      <w:proofErr w:type="spellStart"/>
      <w:r w:rsidRPr="002D27C8">
        <w:rPr>
          <w:b/>
          <w:bCs/>
          <w:color w:val="484848"/>
          <w:kern w:val="0"/>
          <w:lang w:val="en-GB" w:eastAsia="en-GB"/>
        </w:rPr>
        <w:t>Reabilitarea</w:t>
      </w:r>
      <w:proofErr w:type="spellEnd"/>
      <w:proofErr w:type="gramEnd"/>
      <w:r w:rsidRPr="002D27C8">
        <w:rPr>
          <w:b/>
          <w:bCs/>
          <w:color w:val="484848"/>
          <w:kern w:val="0"/>
          <w:lang w:val="en-GB" w:eastAsia="en-GB"/>
        </w:rPr>
        <w:t xml:space="preserve"> </w:t>
      </w:r>
      <w:proofErr w:type="spellStart"/>
      <w:r w:rsidRPr="002D27C8">
        <w:rPr>
          <w:b/>
          <w:bCs/>
          <w:color w:val="484848"/>
          <w:kern w:val="0"/>
          <w:lang w:val="en-GB" w:eastAsia="en-GB"/>
        </w:rPr>
        <w:t>podului</w:t>
      </w:r>
      <w:proofErr w:type="spellEnd"/>
      <w:r w:rsidRPr="002D27C8">
        <w:rPr>
          <w:b/>
          <w:bCs/>
          <w:color w:val="484848"/>
          <w:kern w:val="0"/>
          <w:lang w:val="en-GB" w:eastAsia="en-GB"/>
        </w:rPr>
        <w:t xml:space="preserve"> </w:t>
      </w:r>
      <w:proofErr w:type="spellStart"/>
      <w:r w:rsidRPr="002D27C8">
        <w:rPr>
          <w:b/>
          <w:bCs/>
          <w:color w:val="484848"/>
          <w:kern w:val="0"/>
          <w:lang w:val="en-GB" w:eastAsia="en-GB"/>
        </w:rPr>
        <w:t>rutier</w:t>
      </w:r>
      <w:proofErr w:type="spellEnd"/>
      <w:r w:rsidRPr="002D27C8">
        <w:rPr>
          <w:b/>
          <w:bCs/>
          <w:color w:val="484848"/>
          <w:kern w:val="0"/>
          <w:lang w:val="en-GB" w:eastAsia="en-GB"/>
        </w:rPr>
        <w:t xml:space="preserve"> </w:t>
      </w:r>
    </w:p>
    <w:p w14:paraId="6A74E5ED" w14:textId="77777777" w:rsidR="006A5454" w:rsidRDefault="006A5454" w:rsidP="006A5454">
      <w:pPr>
        <w:tabs>
          <w:tab w:val="left" w:pos="0"/>
        </w:tabs>
        <w:jc w:val="center"/>
        <w:rPr>
          <w:b/>
          <w:bCs/>
          <w:color w:val="484848"/>
          <w:kern w:val="0"/>
          <w:lang w:val="en-GB" w:eastAsia="en-GB"/>
        </w:rPr>
      </w:pPr>
      <w:r w:rsidRPr="002D27C8">
        <w:rPr>
          <w:b/>
          <w:bCs/>
          <w:color w:val="484848"/>
          <w:kern w:val="0"/>
          <w:lang w:val="en-GB" w:eastAsia="en-GB"/>
        </w:rPr>
        <w:t xml:space="preserve">de pe </w:t>
      </w:r>
      <w:proofErr w:type="spellStart"/>
      <w:r w:rsidRPr="002D27C8">
        <w:rPr>
          <w:b/>
          <w:bCs/>
          <w:color w:val="484848"/>
          <w:kern w:val="0"/>
          <w:lang w:val="en-GB" w:eastAsia="en-GB"/>
        </w:rPr>
        <w:t>strada</w:t>
      </w:r>
      <w:proofErr w:type="spellEnd"/>
      <w:r w:rsidRPr="002D27C8">
        <w:rPr>
          <w:b/>
          <w:bCs/>
          <w:color w:val="484848"/>
          <w:kern w:val="0"/>
          <w:lang w:val="en-GB" w:eastAsia="en-GB"/>
        </w:rPr>
        <w:t xml:space="preserve"> </w:t>
      </w:r>
      <w:proofErr w:type="spellStart"/>
      <w:r w:rsidRPr="002D27C8">
        <w:rPr>
          <w:b/>
          <w:bCs/>
          <w:color w:val="484848"/>
          <w:kern w:val="0"/>
          <w:lang w:val="en-GB" w:eastAsia="en-GB"/>
        </w:rPr>
        <w:t>Brândușei</w:t>
      </w:r>
      <w:proofErr w:type="spellEnd"/>
      <w:r w:rsidRPr="002D27C8">
        <w:rPr>
          <w:b/>
          <w:bCs/>
          <w:color w:val="484848"/>
          <w:kern w:val="0"/>
          <w:lang w:val="en-GB" w:eastAsia="en-GB"/>
        </w:rPr>
        <w:t xml:space="preserve">, </w:t>
      </w:r>
      <w:proofErr w:type="spellStart"/>
      <w:r w:rsidRPr="002D27C8">
        <w:rPr>
          <w:b/>
          <w:bCs/>
          <w:color w:val="484848"/>
          <w:kern w:val="0"/>
          <w:lang w:val="en-GB" w:eastAsia="en-GB"/>
        </w:rPr>
        <w:t>localitatea</w:t>
      </w:r>
      <w:proofErr w:type="spellEnd"/>
      <w:r w:rsidRPr="002D27C8">
        <w:rPr>
          <w:b/>
          <w:bCs/>
          <w:color w:val="484848"/>
          <w:kern w:val="0"/>
          <w:lang w:val="en-GB" w:eastAsia="en-GB"/>
        </w:rPr>
        <w:t xml:space="preserve"> </w:t>
      </w:r>
      <w:proofErr w:type="spellStart"/>
      <w:r w:rsidRPr="002D27C8">
        <w:rPr>
          <w:b/>
          <w:bCs/>
          <w:color w:val="484848"/>
          <w:kern w:val="0"/>
          <w:lang w:val="en-GB" w:eastAsia="en-GB"/>
        </w:rPr>
        <w:t>Târgușor</w:t>
      </w:r>
      <w:proofErr w:type="spellEnd"/>
      <w:r w:rsidRPr="002D27C8">
        <w:rPr>
          <w:b/>
          <w:bCs/>
          <w:color w:val="484848"/>
          <w:kern w:val="0"/>
          <w:lang w:val="en-GB" w:eastAsia="en-GB"/>
        </w:rPr>
        <w:t xml:space="preserve"> </w:t>
      </w:r>
      <w:proofErr w:type="spellStart"/>
      <w:r w:rsidRPr="002D27C8">
        <w:rPr>
          <w:b/>
          <w:bCs/>
          <w:color w:val="484848"/>
          <w:kern w:val="0"/>
          <w:lang w:val="en-GB" w:eastAsia="en-GB"/>
        </w:rPr>
        <w:t>județul</w:t>
      </w:r>
      <w:proofErr w:type="spellEnd"/>
      <w:r w:rsidRPr="002D27C8">
        <w:rPr>
          <w:b/>
          <w:bCs/>
          <w:color w:val="484848"/>
          <w:kern w:val="0"/>
          <w:lang w:val="en-GB" w:eastAsia="en-GB"/>
        </w:rPr>
        <w:t xml:space="preserve"> </w:t>
      </w:r>
      <w:proofErr w:type="spellStart"/>
      <w:r w:rsidRPr="002D27C8">
        <w:rPr>
          <w:b/>
          <w:bCs/>
          <w:color w:val="484848"/>
          <w:kern w:val="0"/>
          <w:lang w:val="en-GB" w:eastAsia="en-GB"/>
        </w:rPr>
        <w:t>Constanța</w:t>
      </w:r>
      <w:proofErr w:type="spellEnd"/>
      <w:r w:rsidRPr="002D27C8">
        <w:rPr>
          <w:b/>
          <w:bCs/>
          <w:color w:val="484848"/>
          <w:kern w:val="0"/>
          <w:lang w:val="en-GB" w:eastAsia="en-GB"/>
        </w:rPr>
        <w:t>”</w:t>
      </w:r>
    </w:p>
    <w:p w14:paraId="21A59682" w14:textId="77777777" w:rsidR="006A5454" w:rsidRDefault="006A5454" w:rsidP="006A5454">
      <w:pPr>
        <w:tabs>
          <w:tab w:val="left" w:pos="0"/>
        </w:tabs>
        <w:jc w:val="center"/>
        <w:rPr>
          <w:b/>
          <w:bCs/>
          <w:color w:val="484848"/>
          <w:kern w:val="0"/>
          <w:lang w:val="en-GB" w:eastAsia="en-GB"/>
        </w:rPr>
      </w:pPr>
    </w:p>
    <w:p w14:paraId="688BB1CC" w14:textId="77777777" w:rsidR="006A5454" w:rsidRPr="002D27C8" w:rsidRDefault="006A5454" w:rsidP="006A5454">
      <w:pPr>
        <w:tabs>
          <w:tab w:val="left" w:pos="0"/>
        </w:tabs>
        <w:jc w:val="center"/>
        <w:rPr>
          <w:b/>
          <w:bCs/>
          <w:sz w:val="28"/>
        </w:rPr>
      </w:pPr>
    </w:p>
    <w:p w14:paraId="5230BE44" w14:textId="77777777" w:rsidR="006A5454" w:rsidRPr="0059442B" w:rsidRDefault="006A5454" w:rsidP="006A5454">
      <w:pPr>
        <w:tabs>
          <w:tab w:val="left" w:pos="60"/>
        </w:tabs>
        <w:jc w:val="both"/>
        <w:rPr>
          <w:b/>
          <w:bCs/>
          <w:lang w:val="en-GB"/>
        </w:rPr>
      </w:pPr>
      <w:r>
        <w:rPr>
          <w:rFonts w:cs="Arial"/>
          <w:b/>
          <w:bCs/>
          <w:color w:val="000000"/>
        </w:rPr>
        <w:tab/>
      </w:r>
      <w:r>
        <w:rPr>
          <w:rFonts w:cs="Arial"/>
          <w:b/>
          <w:bCs/>
          <w:color w:val="000000"/>
        </w:rPr>
        <w:tab/>
      </w:r>
      <w:proofErr w:type="spellStart"/>
      <w:r>
        <w:rPr>
          <w:rFonts w:cs="Arial"/>
          <w:b/>
          <w:bCs/>
          <w:color w:val="000000"/>
        </w:rPr>
        <w:t>Ţinând</w:t>
      </w:r>
      <w:proofErr w:type="spellEnd"/>
      <w:r>
        <w:rPr>
          <w:rFonts w:cs="Arial"/>
          <w:b/>
          <w:bCs/>
          <w:color w:val="000000"/>
        </w:rPr>
        <w:t xml:space="preserve"> cont de prevederile</w:t>
      </w:r>
      <w:r>
        <w:rPr>
          <w:b/>
          <w:bCs/>
        </w:rPr>
        <w:t xml:space="preserve"> </w:t>
      </w:r>
      <w:r>
        <w:rPr>
          <w:rFonts w:cs="Arial"/>
          <w:b/>
          <w:bCs/>
          <w:color w:val="000000"/>
        </w:rPr>
        <w:t xml:space="preserve">Legii nr. 500/ 2002 privind finanțele publice, cu modificările și completările ulterioare, Legii nr. 273/ 2006 privind finanțele publice locale, cu modificările </w:t>
      </w:r>
      <w:proofErr w:type="spellStart"/>
      <w:r>
        <w:rPr>
          <w:rFonts w:cs="Arial"/>
          <w:b/>
          <w:bCs/>
          <w:color w:val="000000"/>
        </w:rPr>
        <w:t>şi</w:t>
      </w:r>
      <w:proofErr w:type="spellEnd"/>
      <w:r>
        <w:rPr>
          <w:rFonts w:cs="Arial"/>
          <w:b/>
          <w:bCs/>
          <w:color w:val="000000"/>
        </w:rPr>
        <w:t xml:space="preserve"> completările ulterioare, Legii bugetului de stat pe anul 2021, nr. 15/ 2021, </w:t>
      </w:r>
      <w:proofErr w:type="spellStart"/>
      <w:r>
        <w:rPr>
          <w:rFonts w:cs="Arial"/>
          <w:b/>
          <w:bCs/>
          <w:color w:val="000000"/>
        </w:rPr>
        <w:t>şi</w:t>
      </w:r>
      <w:proofErr w:type="spellEnd"/>
      <w:r>
        <w:rPr>
          <w:rFonts w:cs="Arial"/>
          <w:b/>
          <w:bCs/>
          <w:color w:val="000000"/>
        </w:rPr>
        <w:t xml:space="preserve"> </w:t>
      </w:r>
      <w:r w:rsidRPr="00FF4711">
        <w:rPr>
          <w:b/>
          <w:bCs/>
          <w:color w:val="484848"/>
          <w:shd w:val="clear" w:color="auto" w:fill="FFFFFF"/>
        </w:rPr>
        <w:t>temeiul prevederilor art. 139 alin. (1) și alin. (3) lit. a) coroborat cu art. 196 alin. (1) lit. a) din Ordonanța de urgență a Guvernului nr. 57/2019 privind Codul administrativ, cu modificările și completările ulterioare</w:t>
      </w:r>
      <w:r>
        <w:rPr>
          <w:rFonts w:cs="Arial"/>
          <w:b/>
          <w:bCs/>
          <w:color w:val="000000"/>
        </w:rPr>
        <w:t xml:space="preserve">, este necesară alocarea sumei de 400.000 lei, din bugetul local al comunei </w:t>
      </w:r>
      <w:proofErr w:type="spellStart"/>
      <w:r>
        <w:rPr>
          <w:rFonts w:cs="Arial"/>
          <w:b/>
          <w:bCs/>
          <w:color w:val="000000"/>
        </w:rPr>
        <w:t>Târguşor</w:t>
      </w:r>
      <w:proofErr w:type="spellEnd"/>
      <w:r>
        <w:rPr>
          <w:rFonts w:cs="Arial"/>
          <w:b/>
          <w:bCs/>
          <w:color w:val="000000"/>
        </w:rPr>
        <w:t xml:space="preserve">, </w:t>
      </w:r>
      <w:proofErr w:type="spellStart"/>
      <w:r>
        <w:rPr>
          <w:b/>
          <w:bCs/>
        </w:rPr>
        <w:t>judeţul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Constanţa</w:t>
      </w:r>
      <w:proofErr w:type="spellEnd"/>
      <w:r>
        <w:rPr>
          <w:b/>
          <w:bCs/>
        </w:rPr>
        <w:t xml:space="preserve">, pe anul 2021, în vederea realizării obiectivului de investiții </w:t>
      </w:r>
      <w:r>
        <w:rPr>
          <w:b/>
          <w:bCs/>
          <w:lang w:val="en-GB"/>
        </w:rPr>
        <w:t xml:space="preserve">“ </w:t>
      </w:r>
      <w:proofErr w:type="spellStart"/>
      <w:r>
        <w:rPr>
          <w:b/>
          <w:bCs/>
          <w:lang w:val="en-GB"/>
        </w:rPr>
        <w:t>Reabilitarea</w:t>
      </w:r>
      <w:proofErr w:type="spellEnd"/>
      <w:r>
        <w:rPr>
          <w:b/>
          <w:bCs/>
          <w:lang w:val="en-GB"/>
        </w:rPr>
        <w:t xml:space="preserve"> </w:t>
      </w:r>
      <w:proofErr w:type="spellStart"/>
      <w:r>
        <w:rPr>
          <w:b/>
          <w:bCs/>
          <w:lang w:val="en-GB"/>
        </w:rPr>
        <w:t>podului</w:t>
      </w:r>
      <w:proofErr w:type="spellEnd"/>
      <w:r>
        <w:rPr>
          <w:b/>
          <w:bCs/>
          <w:lang w:val="en-GB"/>
        </w:rPr>
        <w:t xml:space="preserve"> </w:t>
      </w:r>
      <w:proofErr w:type="spellStart"/>
      <w:r>
        <w:rPr>
          <w:b/>
          <w:bCs/>
          <w:lang w:val="en-GB"/>
        </w:rPr>
        <w:t>rutier</w:t>
      </w:r>
      <w:proofErr w:type="spellEnd"/>
      <w:r>
        <w:rPr>
          <w:b/>
          <w:bCs/>
          <w:lang w:val="en-GB"/>
        </w:rPr>
        <w:t xml:space="preserve"> de pe </w:t>
      </w:r>
      <w:proofErr w:type="spellStart"/>
      <w:r>
        <w:rPr>
          <w:b/>
          <w:bCs/>
          <w:lang w:val="en-GB"/>
        </w:rPr>
        <w:t>strada</w:t>
      </w:r>
      <w:proofErr w:type="spellEnd"/>
      <w:r>
        <w:rPr>
          <w:b/>
          <w:bCs/>
          <w:lang w:val="en-GB"/>
        </w:rPr>
        <w:t xml:space="preserve"> </w:t>
      </w:r>
      <w:proofErr w:type="spellStart"/>
      <w:r>
        <w:rPr>
          <w:b/>
          <w:bCs/>
          <w:lang w:val="en-GB"/>
        </w:rPr>
        <w:t>Brândușei</w:t>
      </w:r>
      <w:proofErr w:type="spellEnd"/>
      <w:r>
        <w:rPr>
          <w:b/>
          <w:bCs/>
          <w:lang w:val="en-GB"/>
        </w:rPr>
        <w:t xml:space="preserve">, </w:t>
      </w:r>
      <w:proofErr w:type="spellStart"/>
      <w:r>
        <w:rPr>
          <w:b/>
          <w:bCs/>
          <w:lang w:val="en-GB"/>
        </w:rPr>
        <w:t>localitatea</w:t>
      </w:r>
      <w:proofErr w:type="spellEnd"/>
      <w:r>
        <w:rPr>
          <w:b/>
          <w:bCs/>
          <w:lang w:val="en-GB"/>
        </w:rPr>
        <w:t xml:space="preserve"> </w:t>
      </w:r>
      <w:proofErr w:type="spellStart"/>
      <w:r>
        <w:rPr>
          <w:b/>
          <w:bCs/>
          <w:lang w:val="en-GB"/>
        </w:rPr>
        <w:t>Târgușor</w:t>
      </w:r>
      <w:proofErr w:type="spellEnd"/>
      <w:r>
        <w:rPr>
          <w:b/>
          <w:bCs/>
          <w:lang w:val="en-GB"/>
        </w:rPr>
        <w:t xml:space="preserve">, </w:t>
      </w:r>
      <w:proofErr w:type="spellStart"/>
      <w:r>
        <w:rPr>
          <w:b/>
          <w:bCs/>
          <w:lang w:val="en-GB"/>
        </w:rPr>
        <w:t>județul</w:t>
      </w:r>
      <w:proofErr w:type="spellEnd"/>
      <w:r>
        <w:rPr>
          <w:b/>
          <w:bCs/>
          <w:lang w:val="en-GB"/>
        </w:rPr>
        <w:t xml:space="preserve"> </w:t>
      </w:r>
      <w:proofErr w:type="spellStart"/>
      <w:r>
        <w:rPr>
          <w:b/>
          <w:bCs/>
          <w:lang w:val="en-GB"/>
        </w:rPr>
        <w:t>Constanța</w:t>
      </w:r>
      <w:proofErr w:type="spellEnd"/>
      <w:r>
        <w:rPr>
          <w:b/>
          <w:bCs/>
          <w:lang w:val="en-GB"/>
        </w:rPr>
        <w:t>”.</w:t>
      </w:r>
    </w:p>
    <w:p w14:paraId="33002AC5" w14:textId="77777777" w:rsidR="006A5454" w:rsidRDefault="006A5454" w:rsidP="006A5454">
      <w:pPr>
        <w:jc w:val="both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ab/>
        <w:t xml:space="preserve">Aceasta se impune având în vedere </w:t>
      </w:r>
      <w:r>
        <w:rPr>
          <w:b/>
          <w:bCs/>
          <w:shd w:val="clear" w:color="auto" w:fill="FFFFFF"/>
        </w:rPr>
        <w:t xml:space="preserve">faptul că acesta face parte din domeniul public al comunei Târgușor, ceea ce presupune că trebuie reabilitat din bugetul local al comunei Târgușor. Totodată menționez că  acesta v-a fi supus unei expertize în urma căreia se v-a stabili gradul de uzură și reparațiile care vor fi executate pentru a prezenta o siguranță a traficului. </w:t>
      </w:r>
    </w:p>
    <w:p w14:paraId="287588E8" w14:textId="77777777" w:rsidR="006A5454" w:rsidRDefault="006A5454" w:rsidP="006A5454">
      <w:pPr>
        <w:tabs>
          <w:tab w:val="left" w:pos="60"/>
        </w:tabs>
        <w:jc w:val="both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ab/>
      </w:r>
      <w:r>
        <w:rPr>
          <w:rFonts w:cs="Arial"/>
          <w:b/>
          <w:bCs/>
          <w:color w:val="000000"/>
        </w:rPr>
        <w:tab/>
        <w:t>In acest sens, anexez, la prezenta, un Proiect de Hotărâre, cu propunerea de a fi adoptat in forma prezentată.</w:t>
      </w:r>
    </w:p>
    <w:p w14:paraId="4011EEBE" w14:textId="77777777" w:rsidR="006A5454" w:rsidRDefault="006A5454" w:rsidP="006A5454">
      <w:pPr>
        <w:tabs>
          <w:tab w:val="left" w:pos="0"/>
        </w:tabs>
        <w:jc w:val="both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ab/>
      </w:r>
    </w:p>
    <w:p w14:paraId="0B00CD49" w14:textId="77777777" w:rsidR="006A5454" w:rsidRDefault="006A5454" w:rsidP="006A5454">
      <w:pPr>
        <w:tabs>
          <w:tab w:val="left" w:pos="0"/>
        </w:tabs>
        <w:jc w:val="both"/>
        <w:rPr>
          <w:rFonts w:cs="Arial"/>
          <w:b/>
          <w:bCs/>
          <w:color w:val="000000"/>
          <w:sz w:val="22"/>
          <w:szCs w:val="22"/>
        </w:rPr>
      </w:pPr>
    </w:p>
    <w:p w14:paraId="38D03054" w14:textId="77777777" w:rsidR="006A5454" w:rsidRDefault="006A5454" w:rsidP="006A5454">
      <w:pPr>
        <w:tabs>
          <w:tab w:val="left" w:pos="0"/>
        </w:tabs>
        <w:jc w:val="both"/>
        <w:rPr>
          <w:rFonts w:cs="Arial"/>
          <w:b/>
          <w:bCs/>
          <w:color w:val="000000"/>
          <w:sz w:val="22"/>
          <w:szCs w:val="22"/>
        </w:rPr>
      </w:pPr>
    </w:p>
    <w:p w14:paraId="25DAD2F2" w14:textId="77777777" w:rsidR="006A5454" w:rsidRDefault="006A5454" w:rsidP="006A5454">
      <w:pPr>
        <w:tabs>
          <w:tab w:val="left" w:pos="0"/>
        </w:tabs>
        <w:jc w:val="center"/>
        <w:rPr>
          <w:rFonts w:cs="Arial"/>
          <w:b/>
          <w:bCs/>
          <w:color w:val="000000"/>
          <w:sz w:val="22"/>
          <w:szCs w:val="22"/>
        </w:rPr>
      </w:pPr>
      <w:r>
        <w:rPr>
          <w:rFonts w:cs="Arial"/>
          <w:b/>
          <w:bCs/>
          <w:color w:val="000000"/>
          <w:sz w:val="22"/>
          <w:szCs w:val="22"/>
        </w:rPr>
        <w:t>P R I M A R,</w:t>
      </w:r>
    </w:p>
    <w:p w14:paraId="56DB4BE1" w14:textId="77777777" w:rsidR="006A5454" w:rsidRDefault="006A5454" w:rsidP="006A5454">
      <w:pPr>
        <w:jc w:val="center"/>
        <w:rPr>
          <w:b/>
          <w:bCs/>
        </w:rPr>
      </w:pPr>
    </w:p>
    <w:p w14:paraId="35FAD8E5" w14:textId="77777777" w:rsidR="006A5454" w:rsidRDefault="006A5454" w:rsidP="006A5454">
      <w:pPr>
        <w:jc w:val="center"/>
        <w:rPr>
          <w:b/>
          <w:bCs/>
        </w:rPr>
      </w:pPr>
    </w:p>
    <w:p w14:paraId="735FA114" w14:textId="77777777" w:rsidR="006A5454" w:rsidRDefault="006A5454" w:rsidP="006A5454">
      <w:pPr>
        <w:jc w:val="center"/>
        <w:rPr>
          <w:b/>
          <w:bCs/>
        </w:rPr>
      </w:pPr>
    </w:p>
    <w:p w14:paraId="36B37EF1" w14:textId="77777777" w:rsidR="006A5454" w:rsidRDefault="006A5454" w:rsidP="006A5454">
      <w:pPr>
        <w:pStyle w:val="Heading3"/>
        <w:tabs>
          <w:tab w:val="left" w:pos="0"/>
        </w:tabs>
        <w:rPr>
          <w:sz w:val="24"/>
        </w:rPr>
      </w:pPr>
      <w:r>
        <w:rPr>
          <w:sz w:val="24"/>
        </w:rPr>
        <w:t>Mădălina NEGRU</w:t>
      </w:r>
    </w:p>
    <w:p w14:paraId="1F19B500" w14:textId="77777777" w:rsidR="006A5454" w:rsidRDefault="006A5454" w:rsidP="006A5454">
      <w:pPr>
        <w:jc w:val="center"/>
        <w:rPr>
          <w:b/>
          <w:bCs/>
        </w:rPr>
      </w:pPr>
    </w:p>
    <w:p w14:paraId="3841857C" w14:textId="77777777" w:rsidR="006A5454" w:rsidRDefault="006A5454" w:rsidP="006A5454">
      <w:pPr>
        <w:jc w:val="center"/>
        <w:rPr>
          <w:b/>
          <w:bCs/>
        </w:rPr>
      </w:pPr>
    </w:p>
    <w:p w14:paraId="44AAC0A3" w14:textId="77777777" w:rsidR="006A5454" w:rsidRDefault="006A5454" w:rsidP="006A5454">
      <w:pPr>
        <w:jc w:val="center"/>
        <w:rPr>
          <w:b/>
          <w:bCs/>
        </w:rPr>
      </w:pPr>
    </w:p>
    <w:p w14:paraId="65ACF7D7" w14:textId="77777777" w:rsidR="006A5454" w:rsidRDefault="006A5454" w:rsidP="006A5454">
      <w:pPr>
        <w:jc w:val="center"/>
        <w:rPr>
          <w:b/>
          <w:bCs/>
        </w:rPr>
      </w:pPr>
    </w:p>
    <w:p w14:paraId="37ACF003" w14:textId="77777777" w:rsidR="006A5454" w:rsidRDefault="006A5454" w:rsidP="006A5454">
      <w:pPr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Dact</w:t>
      </w:r>
      <w:proofErr w:type="spellEnd"/>
      <w:r>
        <w:rPr>
          <w:b/>
          <w:bCs/>
          <w:sz w:val="20"/>
          <w:szCs w:val="20"/>
        </w:rPr>
        <w:t>. S.E.</w:t>
      </w:r>
    </w:p>
    <w:p w14:paraId="00807511" w14:textId="77777777" w:rsidR="006A5454" w:rsidRDefault="006A5454" w:rsidP="006A5454">
      <w:pPr>
        <w:tabs>
          <w:tab w:val="left" w:pos="0"/>
        </w:tabs>
        <w:jc w:val="both"/>
        <w:rPr>
          <w:rFonts w:cs="Arial"/>
          <w:b/>
          <w:bCs/>
          <w:color w:val="000000"/>
          <w:sz w:val="20"/>
          <w:szCs w:val="20"/>
        </w:rPr>
      </w:pPr>
      <w:r>
        <w:rPr>
          <w:rFonts w:cs="Arial"/>
          <w:b/>
          <w:bCs/>
          <w:color w:val="000000"/>
          <w:sz w:val="20"/>
          <w:szCs w:val="20"/>
        </w:rPr>
        <w:t>4 ex.</w:t>
      </w:r>
    </w:p>
    <w:p w14:paraId="5B17B5B6" w14:textId="77777777" w:rsidR="006A5454" w:rsidRDefault="006A5454" w:rsidP="006A5454">
      <w:pPr>
        <w:tabs>
          <w:tab w:val="left" w:pos="0"/>
        </w:tabs>
        <w:jc w:val="center"/>
        <w:rPr>
          <w:b/>
          <w:bCs/>
          <w:color w:val="000000"/>
          <w:sz w:val="20"/>
          <w:szCs w:val="20"/>
        </w:rPr>
      </w:pPr>
    </w:p>
    <w:p w14:paraId="7B00C1F9" w14:textId="77777777" w:rsidR="001D124D" w:rsidRDefault="001D124D"/>
    <w:sectPr w:rsidR="001D12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24D"/>
    <w:rsid w:val="001D124D"/>
    <w:rsid w:val="006A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8D7EA5-93E6-49EB-8CC0-8D98D62C8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454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val="ro-RO" w:eastAsia="ar-SA"/>
    </w:rPr>
  </w:style>
  <w:style w:type="paragraph" w:styleId="Heading3">
    <w:name w:val="heading 3"/>
    <w:basedOn w:val="Normal"/>
    <w:next w:val="Normal"/>
    <w:link w:val="Heading3Char"/>
    <w:qFormat/>
    <w:rsid w:val="006A5454"/>
    <w:pPr>
      <w:keepNext/>
      <w:numPr>
        <w:ilvl w:val="2"/>
        <w:numId w:val="1"/>
      </w:numPr>
      <w:jc w:val="center"/>
      <w:outlineLvl w:val="2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6A5454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Simion</dc:creator>
  <cp:keywords/>
  <dc:description/>
  <cp:lastModifiedBy>Elena Simion</cp:lastModifiedBy>
  <cp:revision>2</cp:revision>
  <dcterms:created xsi:type="dcterms:W3CDTF">2021-04-20T09:52:00Z</dcterms:created>
  <dcterms:modified xsi:type="dcterms:W3CDTF">2021-04-20T09:52:00Z</dcterms:modified>
</cp:coreProperties>
</file>