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A93F59" w:rsidRPr="00F50559" w14:paraId="58E198C7" w14:textId="77777777" w:rsidTr="005C7B87">
        <w:trPr>
          <w:trHeight w:val="1755"/>
        </w:trPr>
        <w:tc>
          <w:tcPr>
            <w:tcW w:w="2104" w:type="dxa"/>
            <w:shd w:val="clear" w:color="auto" w:fill="auto"/>
          </w:tcPr>
          <w:p w14:paraId="515F8FD6" w14:textId="2CAEB526" w:rsidR="00A93F59" w:rsidRPr="00F50559" w:rsidRDefault="00A93F59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F50559">
              <w:rPr>
                <w:rFonts w:ascii="Calibri" w:eastAsia="Calibri" w:hAnsi="Calibri"/>
                <w:noProof/>
                <w:sz w:val="22"/>
                <w:szCs w:val="22"/>
                <w:lang w:eastAsia="ro-RO"/>
              </w:rPr>
              <w:drawing>
                <wp:inline distT="0" distB="0" distL="0" distR="0" wp14:anchorId="39035EFB" wp14:editId="2ECDEA9F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5A1DD79D" w14:textId="77777777" w:rsidR="00A93F59" w:rsidRPr="00F50559" w:rsidRDefault="00A93F59" w:rsidP="005C7B87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sz w:val="36"/>
                <w:szCs w:val="36"/>
                <w:lang w:eastAsia="en-US"/>
              </w:rPr>
            </w:pPr>
            <w:r w:rsidRPr="00F50559">
              <w:rPr>
                <w:rFonts w:ascii="Calibri" w:eastAsia="Calibri" w:hAnsi="Calibri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45E577D4" w14:textId="77777777" w:rsidR="00A93F59" w:rsidRPr="00F50559" w:rsidRDefault="00A93F59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 xml:space="preserve">JUDEȚUL CONSTANȚA </w:t>
            </w:r>
          </w:p>
          <w:p w14:paraId="0F32D909" w14:textId="77777777" w:rsidR="00A93F59" w:rsidRPr="00F50559" w:rsidRDefault="00A93F59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>CONSILIUL LOCAL AL COMUNEI TÂRGUȘOR</w:t>
            </w:r>
          </w:p>
          <w:p w14:paraId="2CBCD9A8" w14:textId="77777777" w:rsidR="00A93F59" w:rsidRPr="00F50559" w:rsidRDefault="00A93F59" w:rsidP="005C7B87">
            <w:pPr>
              <w:suppressAutoHyphens w:val="0"/>
              <w:spacing w:after="60" w:line="259" w:lineRule="auto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      </w:t>
            </w: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>Compartimentul Buget, Finanțe, Contabilitate,</w:t>
            </w:r>
          </w:p>
          <w:p w14:paraId="63F6BC06" w14:textId="77777777" w:rsidR="00A93F59" w:rsidRPr="00F50559" w:rsidRDefault="00A93F59" w:rsidP="005C7B87">
            <w:pPr>
              <w:suppressAutoHyphens w:val="0"/>
              <w:spacing w:after="60" w:line="259" w:lineRule="auto"/>
              <w:jc w:val="center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Salarizare, Resurse Umane, Impozite și Taxe</w:t>
            </w:r>
          </w:p>
          <w:p w14:paraId="0B9822A7" w14:textId="77777777" w:rsidR="00A93F59" w:rsidRPr="00F50559" w:rsidRDefault="00A93F59" w:rsidP="005C7B87">
            <w:pPr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</w:p>
        </w:tc>
        <w:tc>
          <w:tcPr>
            <w:tcW w:w="2084" w:type="dxa"/>
            <w:shd w:val="clear" w:color="auto" w:fill="auto"/>
          </w:tcPr>
          <w:p w14:paraId="6676066E" w14:textId="77777777" w:rsidR="00A93F59" w:rsidRPr="00F50559" w:rsidRDefault="00A93F59" w:rsidP="005C7B87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61AEFCEE" w14:textId="77777777" w:rsidR="00A93F59" w:rsidRDefault="00A93F59" w:rsidP="00A93F59">
      <w:pPr>
        <w:pStyle w:val="Corptext3"/>
        <w:jc w:val="left"/>
        <w:rPr>
          <w:b/>
          <w:bCs/>
          <w:sz w:val="24"/>
        </w:rPr>
      </w:pPr>
      <w:r>
        <w:rPr>
          <w:b/>
          <w:bCs/>
          <w:sz w:val="24"/>
        </w:rPr>
        <w:t>Nr. 1843/ 09 aprilie 2021</w:t>
      </w:r>
    </w:p>
    <w:p w14:paraId="112A3338" w14:textId="77777777" w:rsidR="00A93F59" w:rsidRDefault="00A93F59" w:rsidP="00A93F59">
      <w:pPr>
        <w:pStyle w:val="Corptext3"/>
        <w:jc w:val="left"/>
        <w:rPr>
          <w:b/>
          <w:bCs/>
          <w:sz w:val="24"/>
        </w:rPr>
      </w:pPr>
    </w:p>
    <w:p w14:paraId="1AFBAF62" w14:textId="77777777" w:rsidR="00A93F59" w:rsidRDefault="00A93F59" w:rsidP="00A93F59">
      <w:pPr>
        <w:rPr>
          <w:sz w:val="16"/>
          <w:szCs w:val="16"/>
        </w:rPr>
      </w:pPr>
    </w:p>
    <w:p w14:paraId="4483F361" w14:textId="77777777" w:rsidR="00A93F59" w:rsidRDefault="00A93F59" w:rsidP="00A93F59">
      <w:pPr>
        <w:pStyle w:val="Corptext3"/>
        <w:rPr>
          <w:b/>
          <w:bCs/>
          <w:sz w:val="24"/>
        </w:rPr>
      </w:pPr>
      <w:r>
        <w:rPr>
          <w:b/>
          <w:bCs/>
          <w:sz w:val="24"/>
        </w:rPr>
        <w:t>R A P O R T</w:t>
      </w:r>
    </w:p>
    <w:p w14:paraId="151CB399" w14:textId="77777777" w:rsidR="00A93F59" w:rsidRDefault="00A93F59" w:rsidP="00A93F59">
      <w:pPr>
        <w:pStyle w:val="Corptext3"/>
        <w:rPr>
          <w:b/>
          <w:bCs/>
          <w:color w:val="484848"/>
          <w:sz w:val="24"/>
          <w:lang w:val="en-GB" w:eastAsia="en-GB"/>
        </w:rPr>
      </w:pPr>
      <w:proofErr w:type="spellStart"/>
      <w:r w:rsidRPr="00025A1D">
        <w:rPr>
          <w:b/>
          <w:bCs/>
          <w:color w:val="484848"/>
          <w:sz w:val="24"/>
          <w:lang w:val="en-GB" w:eastAsia="en-GB"/>
        </w:rPr>
        <w:t>privind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alocarea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sumei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de 400.000 lei, din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bugetul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local al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comunei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Târgușor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, </w:t>
      </w:r>
    </w:p>
    <w:p w14:paraId="0922A284" w14:textId="77777777" w:rsidR="00A93F59" w:rsidRDefault="00A93F59" w:rsidP="00A93F59">
      <w:pPr>
        <w:pStyle w:val="Corptext3"/>
        <w:rPr>
          <w:b/>
          <w:bCs/>
          <w:color w:val="484848"/>
          <w:sz w:val="24"/>
          <w:lang w:val="en-GB" w:eastAsia="en-GB"/>
        </w:rPr>
      </w:pPr>
      <w:proofErr w:type="spellStart"/>
      <w:r w:rsidRPr="00025A1D">
        <w:rPr>
          <w:b/>
          <w:bCs/>
          <w:color w:val="484848"/>
          <w:sz w:val="24"/>
          <w:lang w:val="en-GB" w:eastAsia="en-GB"/>
        </w:rPr>
        <w:t>județul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Constanța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, pe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anul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2021,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în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vederea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schimbării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conductei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de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aducțiune</w:t>
      </w:r>
      <w:proofErr w:type="spellEnd"/>
    </w:p>
    <w:p w14:paraId="10C162B2" w14:textId="77777777" w:rsidR="00A93F59" w:rsidRPr="00025A1D" w:rsidRDefault="00A93F59" w:rsidP="00A93F59">
      <w:pPr>
        <w:pStyle w:val="Corptext3"/>
        <w:rPr>
          <w:b/>
          <w:bCs/>
          <w:sz w:val="24"/>
        </w:rPr>
      </w:pPr>
      <w:r w:rsidRPr="00025A1D">
        <w:rPr>
          <w:b/>
          <w:bCs/>
          <w:color w:val="484848"/>
          <w:sz w:val="24"/>
          <w:lang w:val="en-GB" w:eastAsia="en-GB"/>
        </w:rPr>
        <w:t xml:space="preserve"> </w:t>
      </w:r>
      <w:proofErr w:type="gramStart"/>
      <w:r w:rsidRPr="00025A1D">
        <w:rPr>
          <w:b/>
          <w:bCs/>
          <w:color w:val="484848"/>
          <w:sz w:val="24"/>
          <w:lang w:val="en-GB" w:eastAsia="en-GB"/>
        </w:rPr>
        <w:t>a</w:t>
      </w:r>
      <w:proofErr w:type="gramEnd"/>
      <w:r w:rsidRPr="00025A1D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apei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potabile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Gura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Dobrogei</w:t>
      </w:r>
      <w:proofErr w:type="spellEnd"/>
      <w:r w:rsidRPr="00025A1D">
        <w:rPr>
          <w:b/>
          <w:bCs/>
          <w:color w:val="484848"/>
          <w:sz w:val="24"/>
          <w:lang w:val="en-GB" w:eastAsia="en-GB"/>
        </w:rPr>
        <w:t xml:space="preserve">- </w:t>
      </w:r>
      <w:proofErr w:type="spellStart"/>
      <w:r w:rsidRPr="00025A1D">
        <w:rPr>
          <w:b/>
          <w:bCs/>
          <w:color w:val="484848"/>
          <w:sz w:val="24"/>
          <w:lang w:val="en-GB" w:eastAsia="en-GB"/>
        </w:rPr>
        <w:t>Târgușor</w:t>
      </w:r>
      <w:proofErr w:type="spellEnd"/>
    </w:p>
    <w:p w14:paraId="65F3F7BD" w14:textId="77777777" w:rsidR="00A93F59" w:rsidRPr="003B7372" w:rsidRDefault="00A93F59" w:rsidP="00A93F59">
      <w:pPr>
        <w:tabs>
          <w:tab w:val="left" w:pos="0"/>
        </w:tabs>
        <w:jc w:val="center"/>
        <w:rPr>
          <w:b/>
          <w:bCs/>
          <w:color w:val="484848"/>
          <w:lang w:val="en-GB" w:eastAsia="en-GB"/>
        </w:rPr>
      </w:pPr>
    </w:p>
    <w:p w14:paraId="5B740CE3" w14:textId="77777777" w:rsidR="00A93F59" w:rsidRPr="003B7372" w:rsidRDefault="00A93F59" w:rsidP="00A93F59">
      <w:pPr>
        <w:tabs>
          <w:tab w:val="left" w:pos="0"/>
        </w:tabs>
        <w:jc w:val="center"/>
        <w:rPr>
          <w:b/>
          <w:bCs/>
          <w:color w:val="484848"/>
          <w:lang w:val="en-GB" w:eastAsia="en-GB"/>
        </w:rPr>
      </w:pPr>
    </w:p>
    <w:p w14:paraId="0E1F4AA4" w14:textId="77777777" w:rsidR="00A93F59" w:rsidRPr="003B7372" w:rsidRDefault="00A93F59" w:rsidP="00A93F59">
      <w:pPr>
        <w:tabs>
          <w:tab w:val="left" w:pos="0"/>
        </w:tabs>
        <w:jc w:val="both"/>
        <w:rPr>
          <w:b/>
          <w:bCs/>
          <w:kern w:val="1"/>
          <w:sz w:val="28"/>
        </w:rPr>
      </w:pPr>
      <w:r>
        <w:rPr>
          <w:b/>
          <w:bCs/>
        </w:rPr>
        <w:tab/>
        <w:t>Analizând Referatul de aprobare si Proiectul de hotărâre privind alocarea sumei</w:t>
      </w:r>
      <w:r>
        <w:rPr>
          <w:b/>
          <w:bCs/>
          <w:sz w:val="28"/>
        </w:rPr>
        <w:t xml:space="preserve"> </w:t>
      </w:r>
      <w:r>
        <w:rPr>
          <w:b/>
          <w:bCs/>
        </w:rPr>
        <w:t xml:space="preserve">de 400.000 lei din bugetul local al comunei Târgușor,  pe anul 2021, în vederea schimbării conductei de aducțiune a apei potabile Gura Dobrogei - Târgușor, </w:t>
      </w:r>
      <w:proofErr w:type="spellStart"/>
      <w:r>
        <w:rPr>
          <w:b/>
          <w:bCs/>
        </w:rPr>
        <w:t>iniţiat</w:t>
      </w:r>
      <w:proofErr w:type="spellEnd"/>
      <w:r>
        <w:rPr>
          <w:b/>
          <w:bCs/>
        </w:rPr>
        <w:t xml:space="preserve"> de doamna Mădălina NEGRU, primarul Comunei Târgușor, consider ca legală și oportună adoptarea acesteia.</w:t>
      </w:r>
    </w:p>
    <w:p w14:paraId="617F37D0" w14:textId="77777777" w:rsidR="00A93F59" w:rsidRPr="003B7372" w:rsidRDefault="00A93F59" w:rsidP="00A93F59">
      <w:pPr>
        <w:tabs>
          <w:tab w:val="left" w:pos="60"/>
        </w:tabs>
        <w:jc w:val="both"/>
        <w:rPr>
          <w:b/>
          <w:bCs/>
          <w:kern w:val="1"/>
          <w:lang w:val="en-GB"/>
        </w:rPr>
      </w:pPr>
      <w:r w:rsidRPr="003B7372">
        <w:rPr>
          <w:rFonts w:cs="Arial"/>
          <w:b/>
          <w:bCs/>
          <w:color w:val="000000"/>
          <w:kern w:val="1"/>
        </w:rPr>
        <w:tab/>
      </w:r>
      <w:r w:rsidRPr="003B7372">
        <w:rPr>
          <w:rFonts w:cs="Arial"/>
          <w:b/>
          <w:bCs/>
          <w:color w:val="000000"/>
          <w:kern w:val="1"/>
        </w:rPr>
        <w:tab/>
      </w:r>
      <w:r>
        <w:rPr>
          <w:b/>
          <w:bCs/>
        </w:rPr>
        <w:t xml:space="preserve">Consider ca legal acest proiect de hotărâre în conformitate cu </w:t>
      </w:r>
      <w:r w:rsidRPr="003B7372">
        <w:rPr>
          <w:rFonts w:cs="Arial"/>
          <w:b/>
          <w:bCs/>
          <w:color w:val="000000"/>
          <w:kern w:val="1"/>
        </w:rPr>
        <w:t>prevederile</w:t>
      </w:r>
      <w:r w:rsidRPr="003B7372">
        <w:rPr>
          <w:b/>
          <w:bCs/>
          <w:kern w:val="1"/>
        </w:rPr>
        <w:t xml:space="preserve"> </w:t>
      </w:r>
      <w:r w:rsidRPr="003B7372">
        <w:rPr>
          <w:rFonts w:cs="Arial"/>
          <w:b/>
          <w:bCs/>
          <w:color w:val="000000"/>
          <w:kern w:val="1"/>
        </w:rPr>
        <w:t xml:space="preserve">Legii nr. 500/ 2002 privind finanțele publice, cu modificările și completările ulterioare, Legii nr. 273/ 2006 privind finanțele publice locale, cu modificările </w:t>
      </w:r>
      <w:proofErr w:type="spellStart"/>
      <w:r w:rsidRPr="003B7372">
        <w:rPr>
          <w:rFonts w:cs="Arial"/>
          <w:b/>
          <w:bCs/>
          <w:color w:val="000000"/>
          <w:kern w:val="1"/>
        </w:rPr>
        <w:t>şi</w:t>
      </w:r>
      <w:proofErr w:type="spellEnd"/>
      <w:r w:rsidRPr="003B7372">
        <w:rPr>
          <w:rFonts w:cs="Arial"/>
          <w:b/>
          <w:bCs/>
          <w:color w:val="000000"/>
          <w:kern w:val="1"/>
        </w:rPr>
        <w:t xml:space="preserve"> completările ulterioare, Legii bugetului de stat pe anul 2021, nr. 15/ 2021, </w:t>
      </w:r>
      <w:proofErr w:type="spellStart"/>
      <w:r w:rsidRPr="003B7372">
        <w:rPr>
          <w:rFonts w:cs="Arial"/>
          <w:b/>
          <w:bCs/>
          <w:color w:val="000000"/>
          <w:kern w:val="1"/>
        </w:rPr>
        <w:t>şi</w:t>
      </w:r>
      <w:proofErr w:type="spellEnd"/>
      <w:r w:rsidRPr="003B7372">
        <w:rPr>
          <w:rFonts w:cs="Arial"/>
          <w:b/>
          <w:bCs/>
          <w:color w:val="000000"/>
          <w:kern w:val="1"/>
        </w:rPr>
        <w:t xml:space="preserve"> </w:t>
      </w:r>
      <w:r w:rsidRPr="003B7372">
        <w:rPr>
          <w:b/>
          <w:bCs/>
          <w:color w:val="484848"/>
          <w:kern w:val="1"/>
          <w:shd w:val="clear" w:color="auto" w:fill="FFFFFF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>
        <w:rPr>
          <w:b/>
          <w:bCs/>
          <w:color w:val="484848"/>
          <w:kern w:val="1"/>
          <w:shd w:val="clear" w:color="auto" w:fill="FFFFFF"/>
        </w:rPr>
        <w:t xml:space="preserve">. </w:t>
      </w:r>
    </w:p>
    <w:p w14:paraId="688D1647" w14:textId="77777777" w:rsidR="00A93F59" w:rsidRDefault="00A93F59" w:rsidP="00A93F59">
      <w:pPr>
        <w:jc w:val="both"/>
        <w:rPr>
          <w:b/>
          <w:bCs/>
          <w:kern w:val="1"/>
          <w:shd w:val="clear" w:color="auto" w:fill="FFFFFF"/>
        </w:rPr>
      </w:pPr>
      <w:r>
        <w:rPr>
          <w:b/>
          <w:bCs/>
        </w:rPr>
        <w:tab/>
      </w:r>
      <w:r w:rsidRPr="007A60DB">
        <w:rPr>
          <w:b/>
          <w:bCs/>
        </w:rPr>
        <w:t>Consider ca oportun acest proiect de hotărâre</w:t>
      </w:r>
      <w:r>
        <w:rPr>
          <w:b/>
          <w:bCs/>
        </w:rPr>
        <w:t xml:space="preserve"> </w:t>
      </w:r>
      <w:r w:rsidRPr="007A60DB">
        <w:rPr>
          <w:rFonts w:cs="Arial"/>
          <w:b/>
          <w:bCs/>
          <w:color w:val="000000"/>
          <w:kern w:val="1"/>
        </w:rPr>
        <w:t xml:space="preserve">având în vedere </w:t>
      </w:r>
      <w:r w:rsidRPr="007A60DB">
        <w:rPr>
          <w:b/>
          <w:bCs/>
          <w:kern w:val="1"/>
          <w:shd w:val="clear" w:color="auto" w:fill="FFFFFF"/>
        </w:rPr>
        <w:t xml:space="preserve">faptul că acesta </w:t>
      </w:r>
      <w:r>
        <w:rPr>
          <w:b/>
          <w:bCs/>
          <w:kern w:val="1"/>
          <w:shd w:val="clear" w:color="auto" w:fill="FFFFFF"/>
        </w:rPr>
        <w:t>este foarte veche ceea ce conduce mai tot timpul la avarii și întreruperea alimentării cu apă a localității</w:t>
      </w:r>
      <w:r w:rsidRPr="007A60DB">
        <w:rPr>
          <w:b/>
          <w:bCs/>
          <w:kern w:val="1"/>
          <w:shd w:val="clear" w:color="auto" w:fill="FFFFFF"/>
        </w:rPr>
        <w:t xml:space="preserve">. </w:t>
      </w:r>
    </w:p>
    <w:p w14:paraId="079C9B55" w14:textId="77777777" w:rsidR="00A93F59" w:rsidRDefault="00A93F59" w:rsidP="00A93F59">
      <w:pPr>
        <w:jc w:val="both"/>
        <w:rPr>
          <w:b/>
          <w:bCs/>
        </w:rPr>
      </w:pPr>
      <w:r>
        <w:rPr>
          <w:b/>
          <w:bCs/>
          <w:kern w:val="1"/>
          <w:shd w:val="clear" w:color="auto" w:fill="FFFFFF"/>
        </w:rPr>
        <w:t xml:space="preserve">          </w:t>
      </w:r>
      <w:r>
        <w:rPr>
          <w:b/>
          <w:bCs/>
        </w:rPr>
        <w:t xml:space="preserve">Având în vedere cele </w:t>
      </w:r>
      <w:proofErr w:type="spellStart"/>
      <w:r>
        <w:rPr>
          <w:b/>
          <w:bCs/>
        </w:rPr>
        <w:t>menţionate</w:t>
      </w:r>
      <w:proofErr w:type="spellEnd"/>
      <w:r>
        <w:rPr>
          <w:b/>
          <w:bCs/>
        </w:rPr>
        <w:t xml:space="preserve"> mai sus, propun membrilor consiliului local al comunei Târgușor, județul Constanta, adoptarea hotărârii în forma prezentată în proiect.</w:t>
      </w:r>
    </w:p>
    <w:p w14:paraId="1DFFB0D2" w14:textId="77777777" w:rsidR="00A93F59" w:rsidRDefault="00A93F59" w:rsidP="00A93F59"/>
    <w:p w14:paraId="752F30D1" w14:textId="77777777" w:rsidR="00A93F59" w:rsidRDefault="00A93F59" w:rsidP="00A93F59"/>
    <w:p w14:paraId="2E70BB89" w14:textId="77777777" w:rsidR="00A93F59" w:rsidRDefault="00A93F59" w:rsidP="00A93F59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INSPECTOR,</w:t>
      </w:r>
    </w:p>
    <w:p w14:paraId="35D7491E" w14:textId="77777777" w:rsidR="00A93F59" w:rsidRDefault="00A93F59" w:rsidP="00A93F59">
      <w:pPr>
        <w:ind w:firstLine="708"/>
        <w:jc w:val="center"/>
        <w:rPr>
          <w:b/>
          <w:bCs/>
        </w:rPr>
      </w:pPr>
    </w:p>
    <w:p w14:paraId="1F1CCF47" w14:textId="77777777" w:rsidR="00A93F59" w:rsidRDefault="00A93F59" w:rsidP="00A93F59">
      <w:pPr>
        <w:ind w:firstLine="708"/>
        <w:jc w:val="center"/>
        <w:rPr>
          <w:b/>
          <w:bCs/>
        </w:rPr>
      </w:pPr>
    </w:p>
    <w:p w14:paraId="2F48A64B" w14:textId="77777777" w:rsidR="00A93F59" w:rsidRDefault="00A93F59" w:rsidP="00A93F59">
      <w:pPr>
        <w:ind w:firstLine="708"/>
        <w:jc w:val="center"/>
        <w:rPr>
          <w:b/>
          <w:bCs/>
        </w:rPr>
      </w:pPr>
    </w:p>
    <w:p w14:paraId="11205A60" w14:textId="77777777" w:rsidR="00A93F59" w:rsidRDefault="00A93F59" w:rsidP="00A93F59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Elena SIMION</w:t>
      </w:r>
    </w:p>
    <w:p w14:paraId="2137C129" w14:textId="77777777" w:rsidR="00A93F59" w:rsidRDefault="00A93F59" w:rsidP="00A93F59">
      <w:pPr>
        <w:rPr>
          <w:sz w:val="20"/>
        </w:rPr>
      </w:pPr>
    </w:p>
    <w:p w14:paraId="72FA02C8" w14:textId="77777777" w:rsidR="00A93F59" w:rsidRDefault="00A93F59" w:rsidP="00A93F59">
      <w:pPr>
        <w:rPr>
          <w:sz w:val="20"/>
        </w:rPr>
      </w:pPr>
    </w:p>
    <w:p w14:paraId="7C499808" w14:textId="77777777" w:rsidR="00A93F59" w:rsidRDefault="00A93F59" w:rsidP="00A93F59">
      <w:pPr>
        <w:rPr>
          <w:sz w:val="20"/>
        </w:rPr>
      </w:pPr>
    </w:p>
    <w:p w14:paraId="2E5A61F8" w14:textId="77777777" w:rsidR="00A93F59" w:rsidRDefault="00A93F59" w:rsidP="00A93F59">
      <w:pPr>
        <w:rPr>
          <w:sz w:val="20"/>
        </w:rPr>
      </w:pPr>
    </w:p>
    <w:p w14:paraId="5C6D32B2" w14:textId="77777777" w:rsidR="00A93F59" w:rsidRDefault="00A93F59" w:rsidP="00A93F59">
      <w:pPr>
        <w:rPr>
          <w:sz w:val="20"/>
        </w:rPr>
      </w:pPr>
    </w:p>
    <w:p w14:paraId="643EBB11" w14:textId="77777777" w:rsidR="00A93F59" w:rsidRDefault="00A93F59" w:rsidP="00A93F59">
      <w:pPr>
        <w:rPr>
          <w:sz w:val="20"/>
        </w:rPr>
      </w:pPr>
    </w:p>
    <w:p w14:paraId="559B644D" w14:textId="77777777" w:rsidR="00A93F59" w:rsidRDefault="00A93F59" w:rsidP="00A93F59">
      <w:pPr>
        <w:rPr>
          <w:sz w:val="20"/>
        </w:rPr>
      </w:pPr>
      <w:proofErr w:type="spellStart"/>
      <w:r>
        <w:rPr>
          <w:sz w:val="20"/>
        </w:rPr>
        <w:t>Dact</w:t>
      </w:r>
      <w:proofErr w:type="spellEnd"/>
      <w:r>
        <w:rPr>
          <w:sz w:val="20"/>
        </w:rPr>
        <w:t>. S.E.</w:t>
      </w:r>
    </w:p>
    <w:p w14:paraId="4563B1BE" w14:textId="77777777" w:rsidR="00A93F59" w:rsidRDefault="00A93F59" w:rsidP="00A93F59">
      <w:pPr>
        <w:tabs>
          <w:tab w:val="left" w:pos="0"/>
        </w:tabs>
        <w:ind w:right="-1080"/>
        <w:jc w:val="both"/>
        <w:rPr>
          <w:sz w:val="20"/>
        </w:rPr>
      </w:pPr>
      <w:r>
        <w:rPr>
          <w:sz w:val="20"/>
        </w:rPr>
        <w:t>4 ex.</w:t>
      </w:r>
    </w:p>
    <w:p w14:paraId="0FFFCD54" w14:textId="77777777" w:rsidR="00741496" w:rsidRDefault="00741496"/>
    <w:sectPr w:rsidR="007414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496"/>
    <w:rsid w:val="00741496"/>
    <w:rsid w:val="00A9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5CAF78-F303-4C58-85D8-3C56EEA8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F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text3">
    <w:name w:val="Corp text 3"/>
    <w:basedOn w:val="Normal"/>
    <w:rsid w:val="00A93F59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2021-04-20T09:38:00Z</dcterms:created>
  <dcterms:modified xsi:type="dcterms:W3CDTF">2021-04-20T09:38:00Z</dcterms:modified>
</cp:coreProperties>
</file>