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3459BCA2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1829">
        <w:rPr>
          <w:rFonts w:ascii="Times New Roman" w:hAnsi="Times New Roman" w:cs="Times New Roman"/>
          <w:b/>
          <w:sz w:val="28"/>
          <w:szCs w:val="28"/>
        </w:rPr>
        <w:tab/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64FFD9E" w14:textId="09CFF658" w:rsidR="0049676F" w:rsidRPr="004A50DC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5E372E">
        <w:rPr>
          <w:rFonts w:ascii="Times New Roman" w:hAnsi="Times New Roman" w:cs="Times New Roman"/>
          <w:b/>
          <w:sz w:val="28"/>
          <w:szCs w:val="28"/>
        </w:rPr>
        <w:t>44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5E372E">
        <w:rPr>
          <w:rFonts w:ascii="Times New Roman" w:hAnsi="Times New Roman" w:cs="Times New Roman"/>
          <w:b/>
          <w:sz w:val="28"/>
          <w:szCs w:val="28"/>
        </w:rPr>
        <w:t>2077/14.03.2024</w:t>
      </w: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6761A61" w14:textId="14D524CB" w:rsidR="00AA524C" w:rsidRDefault="007F0C89" w:rsidP="004A50DC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5E372E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4</w:t>
      </w:r>
    </w:p>
    <w:p w14:paraId="50BFE842" w14:textId="77777777" w:rsidR="003D2D8C" w:rsidRPr="00AA524C" w:rsidRDefault="003D2D8C" w:rsidP="004A50DC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19ACC761" w14:textId="0E1F368F" w:rsidR="00A549BA" w:rsidRPr="00711829" w:rsidRDefault="00AB7E6D" w:rsidP="0071182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11829">
        <w:rPr>
          <w:sz w:val="28"/>
          <w:szCs w:val="28"/>
        </w:rPr>
        <w:t>La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</w:t>
      </w:r>
      <w:r w:rsidR="009C5A37">
        <w:rPr>
          <w:sz w:val="28"/>
          <w:szCs w:val="28"/>
          <w:lang w:val="it-IT"/>
        </w:rPr>
        <w:t>4</w:t>
      </w:r>
      <w:r w:rsidR="007F0C89" w:rsidRPr="00711829">
        <w:rPr>
          <w:sz w:val="28"/>
          <w:szCs w:val="28"/>
          <w:lang w:val="it-IT"/>
        </w:rPr>
        <w:t xml:space="preserve"> s-au încasat venituri în plus față de c</w:t>
      </w:r>
      <w:r w:rsidR="00CE1B96" w:rsidRPr="00711829">
        <w:rPr>
          <w:sz w:val="28"/>
          <w:szCs w:val="28"/>
          <w:lang w:val="it-IT"/>
        </w:rPr>
        <w:t>ele prognozate în sum</w:t>
      </w:r>
      <w:r w:rsidR="00811EB1" w:rsidRPr="00711829">
        <w:rPr>
          <w:sz w:val="28"/>
          <w:szCs w:val="28"/>
          <w:lang w:val="it-IT"/>
        </w:rPr>
        <w:t>ă</w:t>
      </w:r>
      <w:r w:rsidR="00CE1B96" w:rsidRPr="00711829">
        <w:rPr>
          <w:sz w:val="28"/>
          <w:szCs w:val="28"/>
          <w:lang w:val="it-IT"/>
        </w:rPr>
        <w:t xml:space="preserve"> de </w:t>
      </w:r>
      <w:r w:rsidR="009C5A37">
        <w:rPr>
          <w:sz w:val="28"/>
          <w:szCs w:val="28"/>
          <w:lang w:val="it-IT"/>
        </w:rPr>
        <w:t>1.019,01</w:t>
      </w:r>
      <w:r w:rsidR="00F904AB" w:rsidRPr="00711829">
        <w:rPr>
          <w:sz w:val="28"/>
          <w:szCs w:val="28"/>
          <w:lang w:val="it-IT"/>
        </w:rPr>
        <w:t xml:space="preserve"> </w:t>
      </w:r>
      <w:r w:rsidR="007F0C89" w:rsidRPr="00711829">
        <w:rPr>
          <w:sz w:val="28"/>
          <w:szCs w:val="28"/>
          <w:lang w:val="it-IT"/>
        </w:rPr>
        <w:t>mii lei</w:t>
      </w:r>
      <w:r w:rsidR="00F072B5" w:rsidRPr="00711829">
        <w:rPr>
          <w:sz w:val="28"/>
          <w:szCs w:val="28"/>
          <w:lang w:val="it-IT"/>
        </w:rPr>
        <w:t>, din</w:t>
      </w:r>
      <w:r w:rsidR="00986DC2" w:rsidRPr="00711829">
        <w:rPr>
          <w:sz w:val="28"/>
          <w:szCs w:val="28"/>
          <w:lang w:val="it-IT"/>
        </w:rPr>
        <w:t xml:space="preserve"> care</w:t>
      </w:r>
      <w:r w:rsidR="00A549BA" w:rsidRPr="00711829">
        <w:rPr>
          <w:sz w:val="28"/>
          <w:szCs w:val="28"/>
          <w:lang w:val="it-IT"/>
        </w:rPr>
        <w:t>:</w:t>
      </w:r>
    </w:p>
    <w:p w14:paraId="4A70EF84" w14:textId="3748ACD6" w:rsidR="00711829" w:rsidRPr="009C5A37" w:rsidRDefault="00A549BA" w:rsidP="009C5A37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lang w:val="it-IT"/>
        </w:rPr>
      </w:pPr>
      <w:r w:rsidRPr="00711829"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BC4B5D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581F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suma de </w:t>
      </w:r>
      <w:r w:rsidR="009C5A37">
        <w:rPr>
          <w:rFonts w:ascii="Times New Roman" w:hAnsi="Times New Roman" w:cs="Times New Roman"/>
          <w:sz w:val="28"/>
          <w:szCs w:val="28"/>
          <w:lang w:val="it-IT"/>
        </w:rPr>
        <w:t xml:space="preserve">46,80 </w:t>
      </w:r>
      <w:r w:rsidR="00F072B5" w:rsidRPr="00711829">
        <w:rPr>
          <w:rFonts w:ascii="Times New Roman" w:hAnsi="Times New Roman" w:cs="Times New Roman"/>
          <w:sz w:val="28"/>
          <w:szCs w:val="28"/>
          <w:lang w:val="it-IT"/>
        </w:rPr>
        <w:t>mii lei provi</w:t>
      </w:r>
      <w:r w:rsidR="005A581F" w:rsidRPr="00711829">
        <w:rPr>
          <w:rFonts w:ascii="Times New Roman" w:hAnsi="Times New Roman" w:cs="Times New Roman"/>
          <w:sz w:val="28"/>
          <w:szCs w:val="28"/>
          <w:lang w:val="it-IT"/>
        </w:rPr>
        <w:t>ne</w:t>
      </w:r>
      <w:r w:rsidR="00F072B5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din sume alocate de la Ministerul Investițiilor și Proiectelor Europene</w:t>
      </w:r>
      <w:r w:rsidR="009C5A3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11829" w:rsidRPr="00711829">
        <w:rPr>
          <w:rFonts w:ascii="Times New Roman" w:eastAsia="Times New Roman" w:hAnsi="Times New Roman" w:cs="Times New Roman"/>
          <w:sz w:val="28"/>
          <w:szCs w:val="28"/>
          <w:lang w:val="it-IT"/>
        </w:rPr>
        <w:t>pentru</w:t>
      </w:r>
      <w:r w:rsidR="009C5A37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711829" w:rsidRPr="00711829">
        <w:rPr>
          <w:rFonts w:ascii="Times New Roman" w:eastAsia="Times New Roman" w:hAnsi="Times New Roman" w:cs="Times New Roman"/>
          <w:sz w:val="28"/>
          <w:szCs w:val="28"/>
          <w:lang w:val="es-ES_tradnl"/>
        </w:rPr>
        <w:t>proiectul</w:t>
      </w:r>
      <w:r w:rsidR="00711829" w:rsidRPr="0071182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„DEZVOLTAREA REȚELELOR INTELIGENTE DE DISTRIBUȚIE A GAZELOR NATURALE ÎN MUNICIPIUL BRAD, JUDEȚUL HUNEDOARA”, cod SMIS 148922</w:t>
      </w:r>
      <w:r w:rsidR="0023051D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;</w:t>
      </w:r>
    </w:p>
    <w:p w14:paraId="613291DF" w14:textId="3F67B79F" w:rsidR="00711829" w:rsidRDefault="00711829" w:rsidP="007118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  <w:lang w:val="it-IT"/>
        </w:rPr>
      </w:pPr>
      <w:r w:rsidRPr="00711829">
        <w:rPr>
          <w:sz w:val="28"/>
          <w:szCs w:val="28"/>
          <w:lang w:val="it-IT"/>
        </w:rPr>
        <w:t xml:space="preserve">- suma de </w:t>
      </w:r>
      <w:r>
        <w:rPr>
          <w:sz w:val="28"/>
          <w:szCs w:val="28"/>
          <w:lang w:val="it-IT"/>
        </w:rPr>
        <w:t>1</w:t>
      </w:r>
      <w:r w:rsidR="009C5A37">
        <w:rPr>
          <w:sz w:val="28"/>
          <w:szCs w:val="28"/>
          <w:lang w:val="it-IT"/>
        </w:rPr>
        <w:t>2,21</w:t>
      </w:r>
      <w:r>
        <w:rPr>
          <w:sz w:val="28"/>
          <w:szCs w:val="28"/>
          <w:lang w:val="it-IT"/>
        </w:rPr>
        <w:t xml:space="preserve"> </w:t>
      </w:r>
      <w:r w:rsidRPr="00711829">
        <w:rPr>
          <w:sz w:val="28"/>
          <w:szCs w:val="28"/>
          <w:lang w:val="it-IT"/>
        </w:rPr>
        <w:t xml:space="preserve">mii lei provine din sume alocate de la Ministerul </w:t>
      </w:r>
      <w:r>
        <w:rPr>
          <w:sz w:val="28"/>
          <w:szCs w:val="28"/>
          <w:lang w:val="it-IT"/>
        </w:rPr>
        <w:t xml:space="preserve">Dezvoltării Lucrărilor Publice și Administrației pentru Programul Național de </w:t>
      </w:r>
      <w:r w:rsidR="009C5A37">
        <w:rPr>
          <w:sz w:val="28"/>
          <w:szCs w:val="28"/>
          <w:lang w:val="it-IT"/>
        </w:rPr>
        <w:t xml:space="preserve">Redresare și Reziliență C5 B2.2. a – 576 </w:t>
      </w:r>
      <w:r w:rsidR="00BB5B94" w:rsidRPr="0023051D">
        <w:rPr>
          <w:i/>
          <w:iCs/>
          <w:sz w:val="28"/>
          <w:szCs w:val="28"/>
          <w:lang w:val="it-IT"/>
        </w:rPr>
        <w:t xml:space="preserve">– </w:t>
      </w:r>
      <w:r w:rsidR="0023051D" w:rsidRPr="0023051D">
        <w:rPr>
          <w:i/>
          <w:iCs/>
          <w:sz w:val="28"/>
          <w:szCs w:val="28"/>
          <w:lang w:val="it-IT"/>
        </w:rPr>
        <w:t>”</w:t>
      </w:r>
      <w:r w:rsidR="009C5A37">
        <w:rPr>
          <w:i/>
          <w:iCs/>
          <w:sz w:val="28"/>
          <w:szCs w:val="28"/>
          <w:lang w:val="it-IT"/>
        </w:rPr>
        <w:t>Reabilitare termică pentru creșterea eficienței energetice a clădirii administrative a Serviciului Public de Desfacere HAN – PIAȚĂ ȘI OBOR”.</w:t>
      </w:r>
    </w:p>
    <w:p w14:paraId="3FD093CC" w14:textId="1F5DE0CD" w:rsidR="007C68AF" w:rsidRDefault="009C5A37" w:rsidP="007C68A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 w:eastAsia="en-US"/>
        </w:rPr>
      </w:pPr>
      <w:r>
        <w:rPr>
          <w:sz w:val="28"/>
          <w:szCs w:val="28"/>
        </w:rPr>
        <w:t xml:space="preserve">Prin </w:t>
      </w:r>
      <w:bookmarkStart w:id="0" w:name="_Hlk150238664"/>
      <w:r>
        <w:rPr>
          <w:sz w:val="28"/>
          <w:szCs w:val="28"/>
        </w:rPr>
        <w:t xml:space="preserve">adresa </w:t>
      </w:r>
      <w:bookmarkEnd w:id="0"/>
      <w:r w:rsidRPr="005D752C">
        <w:rPr>
          <w:sz w:val="28"/>
          <w:szCs w:val="28"/>
          <w:lang w:val="it-IT" w:eastAsia="en-US"/>
        </w:rPr>
        <w:t>nr.</w:t>
      </w:r>
      <w:r>
        <w:rPr>
          <w:sz w:val="28"/>
          <w:szCs w:val="28"/>
          <w:lang w:val="it-IT" w:eastAsia="en-US"/>
        </w:rPr>
        <w:t xml:space="preserve"> 5160/06.03.2024</w:t>
      </w:r>
      <w:r w:rsidRPr="005D752C">
        <w:rPr>
          <w:sz w:val="28"/>
          <w:szCs w:val="28"/>
          <w:lang w:val="it-IT" w:eastAsia="en-US"/>
        </w:rPr>
        <w:t>, înregistrată la Primăria Municipiului Brad cu nr.</w:t>
      </w:r>
      <w:r>
        <w:rPr>
          <w:sz w:val="28"/>
          <w:szCs w:val="28"/>
          <w:lang w:val="it-IT" w:eastAsia="en-US"/>
        </w:rPr>
        <w:t xml:space="preserve"> 22846/07.03.2024</w:t>
      </w:r>
      <w:r w:rsidR="00BF1218">
        <w:rPr>
          <w:sz w:val="28"/>
          <w:szCs w:val="28"/>
          <w:lang w:val="it-IT" w:eastAsia="en-US"/>
        </w:rPr>
        <w:t>,</w:t>
      </w:r>
      <w:r w:rsidRPr="005D752C">
        <w:rPr>
          <w:sz w:val="28"/>
          <w:szCs w:val="28"/>
          <w:lang w:val="it-IT" w:eastAsia="en-US"/>
        </w:rPr>
        <w:t xml:space="preserve"> s-a alocat suma de 9</w:t>
      </w:r>
      <w:r>
        <w:rPr>
          <w:sz w:val="28"/>
          <w:szCs w:val="28"/>
          <w:lang w:val="it-IT" w:eastAsia="en-US"/>
        </w:rPr>
        <w:t xml:space="preserve">60 </w:t>
      </w:r>
      <w:r w:rsidRPr="005D752C">
        <w:rPr>
          <w:sz w:val="28"/>
          <w:szCs w:val="28"/>
          <w:lang w:val="it-IT" w:eastAsia="en-US"/>
        </w:rPr>
        <w:t xml:space="preserve">mii lei din sume defalcate din TVA pentru </w:t>
      </w:r>
      <w:r>
        <w:rPr>
          <w:sz w:val="28"/>
          <w:szCs w:val="28"/>
          <w:lang w:val="it-IT" w:eastAsia="en-US"/>
        </w:rPr>
        <w:t>finanțarea cheltuielilor descentralizate la nivelul comunelor, orașelor, municipiilor, sectoarelor și municipiului București</w:t>
      </w:r>
      <w:r w:rsidR="00BF1218">
        <w:rPr>
          <w:sz w:val="28"/>
          <w:szCs w:val="28"/>
          <w:lang w:val="it-IT" w:eastAsia="en-US"/>
        </w:rPr>
        <w:t>,</w:t>
      </w:r>
      <w:r>
        <w:rPr>
          <w:sz w:val="28"/>
          <w:szCs w:val="28"/>
          <w:lang w:val="it-IT" w:eastAsia="en-US"/>
        </w:rPr>
        <w:t xml:space="preserve"> </w:t>
      </w:r>
      <w:r w:rsidR="007C68AF">
        <w:rPr>
          <w:sz w:val="28"/>
          <w:szCs w:val="28"/>
          <w:lang w:val="it-IT" w:eastAsia="en-US"/>
        </w:rPr>
        <w:t>pe anul 2024</w:t>
      </w:r>
      <w:r w:rsidR="00BF1218">
        <w:rPr>
          <w:sz w:val="28"/>
          <w:szCs w:val="28"/>
          <w:lang w:val="it-IT" w:eastAsia="en-US"/>
        </w:rPr>
        <w:t>,</w:t>
      </w:r>
      <w:r w:rsidR="007C68AF">
        <w:rPr>
          <w:sz w:val="28"/>
          <w:szCs w:val="28"/>
          <w:lang w:val="it-IT" w:eastAsia="en-US"/>
        </w:rPr>
        <w:t xml:space="preserve"> pentru finanțarea Programului național </w:t>
      </w:r>
      <w:r w:rsidR="007C68AF" w:rsidRPr="007C68AF">
        <w:rPr>
          <w:i/>
          <w:iCs/>
          <w:sz w:val="28"/>
          <w:szCs w:val="28"/>
          <w:lang w:val="it-IT" w:eastAsia="en-US"/>
        </w:rPr>
        <w:t>”Masă sănătoasă”</w:t>
      </w:r>
      <w:r w:rsidR="00BF1218">
        <w:rPr>
          <w:i/>
          <w:iCs/>
          <w:sz w:val="28"/>
          <w:szCs w:val="28"/>
          <w:lang w:val="it-IT" w:eastAsia="en-US"/>
        </w:rPr>
        <w:t>,</w:t>
      </w:r>
      <w:r w:rsidR="007C68AF">
        <w:rPr>
          <w:sz w:val="28"/>
          <w:szCs w:val="28"/>
          <w:lang w:val="it-IT" w:eastAsia="en-US"/>
        </w:rPr>
        <w:t xml:space="preserve"> în perioada desfășurării activităților didactice din învățământul preuniversitar de stat în anul 2024.</w:t>
      </w:r>
    </w:p>
    <w:p w14:paraId="122D75FE" w14:textId="1CE2B969" w:rsidR="00F366F2" w:rsidRPr="00C272C4" w:rsidRDefault="00F366F2" w:rsidP="005D752C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7C68AF">
        <w:rPr>
          <w:sz w:val="28"/>
          <w:szCs w:val="28"/>
          <w:shd w:val="clear" w:color="auto" w:fill="FFFFFF"/>
        </w:rPr>
        <w:t>41.628,69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7C68AF">
        <w:rPr>
          <w:sz w:val="28"/>
          <w:szCs w:val="28"/>
          <w:shd w:val="clear" w:color="auto" w:fill="FFFFFF"/>
        </w:rPr>
        <w:t>45.506,29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1" w:name="_Hlk150238804"/>
      <w:r w:rsidR="007C68AF">
        <w:rPr>
          <w:sz w:val="28"/>
          <w:szCs w:val="28"/>
          <w:shd w:val="clear" w:color="auto" w:fill="FFFFFF"/>
        </w:rPr>
        <w:t>23805/14.03.2024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1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34680542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7C68AF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DB489F" w:rsidRPr="00AA524C">
        <w:rPr>
          <w:sz w:val="28"/>
          <w:szCs w:val="28"/>
        </w:rPr>
        <w:t xml:space="preserve"> </w:t>
      </w:r>
      <w:r w:rsidR="007C68AF">
        <w:rPr>
          <w:sz w:val="28"/>
          <w:szCs w:val="28"/>
        </w:rPr>
        <w:t>1.019,01</w:t>
      </w:r>
      <w:r w:rsidR="00DB489F" w:rsidRPr="00AA524C">
        <w:rPr>
          <w:sz w:val="28"/>
          <w:szCs w:val="28"/>
        </w:rPr>
        <w:t>mii lei la următoarele capitole bugetare: </w:t>
      </w:r>
    </w:p>
    <w:p w14:paraId="78850760" w14:textId="65DCCBFE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 </w:t>
      </w:r>
      <w:r w:rsidR="007C68AF">
        <w:rPr>
          <w:color w:val="000000"/>
          <w:sz w:val="28"/>
          <w:szCs w:val="28"/>
        </w:rPr>
        <w:t>11</w:t>
      </w:r>
      <w:r w:rsidRPr="00BB5B94">
        <w:rPr>
          <w:color w:val="000000"/>
          <w:sz w:val="28"/>
          <w:szCs w:val="28"/>
        </w:rPr>
        <w:t>.02.</w:t>
      </w:r>
      <w:r w:rsidRPr="00BB5B94">
        <w:rPr>
          <w:rStyle w:val="Accentuat"/>
          <w:color w:val="000000"/>
          <w:sz w:val="28"/>
          <w:szCs w:val="28"/>
        </w:rPr>
        <w:t> ”</w:t>
      </w:r>
      <w:r w:rsidR="007C68AF">
        <w:rPr>
          <w:rStyle w:val="Accentuat"/>
          <w:color w:val="000000"/>
          <w:sz w:val="28"/>
          <w:szCs w:val="28"/>
        </w:rPr>
        <w:t>Sume defalcate din T.V.A.</w:t>
      </w:r>
      <w:r w:rsidRPr="00BB5B94">
        <w:rPr>
          <w:rStyle w:val="Accentuat"/>
          <w:color w:val="000000"/>
          <w:sz w:val="28"/>
          <w:szCs w:val="28"/>
        </w:rPr>
        <w:t>” .......................................     </w:t>
      </w:r>
      <w:r w:rsidR="007C68AF">
        <w:rPr>
          <w:color w:val="000000"/>
          <w:sz w:val="28"/>
          <w:szCs w:val="28"/>
        </w:rPr>
        <w:t>960,00</w:t>
      </w:r>
      <w:r w:rsidRPr="00BB5B94">
        <w:rPr>
          <w:color w:val="000000"/>
          <w:sz w:val="28"/>
          <w:szCs w:val="28"/>
        </w:rPr>
        <w:t xml:space="preserve"> mii lei;</w:t>
      </w:r>
    </w:p>
    <w:p w14:paraId="6978026D" w14:textId="2BB79041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 xml:space="preserve">- 42.02. </w:t>
      </w:r>
      <w:r w:rsidRPr="00BB5B94">
        <w:rPr>
          <w:rStyle w:val="Accentuat"/>
          <w:color w:val="000000"/>
          <w:sz w:val="28"/>
          <w:szCs w:val="28"/>
        </w:rPr>
        <w:t>”Subvenții de la bugetul de stat”</w:t>
      </w:r>
      <w:r w:rsidRPr="00BB5B94">
        <w:rPr>
          <w:color w:val="000000"/>
          <w:sz w:val="28"/>
          <w:szCs w:val="28"/>
        </w:rPr>
        <w:t> .....................................</w:t>
      </w:r>
      <w:r w:rsidR="007C68AF">
        <w:rPr>
          <w:color w:val="000000"/>
          <w:sz w:val="28"/>
          <w:szCs w:val="28"/>
        </w:rPr>
        <w:t xml:space="preserve"> </w:t>
      </w:r>
      <w:r w:rsidR="0023051D">
        <w:rPr>
          <w:color w:val="000000"/>
          <w:sz w:val="28"/>
          <w:szCs w:val="28"/>
        </w:rPr>
        <w:t xml:space="preserve"> </w:t>
      </w:r>
      <w:r w:rsidR="007C68AF">
        <w:rPr>
          <w:color w:val="000000"/>
          <w:sz w:val="28"/>
          <w:szCs w:val="28"/>
        </w:rPr>
        <w:t>59,01</w:t>
      </w:r>
      <w:r w:rsidRPr="00BB5B94">
        <w:rPr>
          <w:color w:val="000000"/>
          <w:sz w:val="28"/>
          <w:szCs w:val="28"/>
        </w:rPr>
        <w:t xml:space="preserve"> mii lei</w:t>
      </w:r>
      <w:r w:rsidR="007C68AF">
        <w:rPr>
          <w:color w:val="000000"/>
          <w:sz w:val="28"/>
          <w:szCs w:val="28"/>
        </w:rPr>
        <w:t>.</w:t>
      </w:r>
    </w:p>
    <w:p w14:paraId="55467500" w14:textId="1E0196C2" w:rsidR="001C2848" w:rsidRDefault="00BD7ADD" w:rsidP="00F4511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>bugetului local al Municipiului Brad pe anul 202</w:t>
      </w:r>
      <w:r w:rsidR="007C68AF">
        <w:rPr>
          <w:sz w:val="28"/>
          <w:szCs w:val="28"/>
        </w:rPr>
        <w:t>4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7C68AF">
        <w:rPr>
          <w:sz w:val="28"/>
          <w:szCs w:val="28"/>
        </w:rPr>
        <w:t>1.019,01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52A2CB2A" w14:textId="152D1ED1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 - 6</w:t>
      </w:r>
      <w:r w:rsidR="007C68AF">
        <w:rPr>
          <w:color w:val="000000"/>
          <w:sz w:val="28"/>
          <w:szCs w:val="28"/>
        </w:rPr>
        <w:t>5</w:t>
      </w:r>
      <w:r w:rsidRPr="00BB5B94">
        <w:rPr>
          <w:color w:val="000000"/>
          <w:sz w:val="28"/>
          <w:szCs w:val="28"/>
        </w:rPr>
        <w:t>.02. </w:t>
      </w:r>
      <w:r w:rsidRPr="00BB5B94">
        <w:rPr>
          <w:rStyle w:val="Accentuat"/>
          <w:color w:val="000000"/>
          <w:sz w:val="28"/>
          <w:szCs w:val="28"/>
        </w:rPr>
        <w:t>”</w:t>
      </w:r>
      <w:r w:rsidR="007C68AF">
        <w:rPr>
          <w:rStyle w:val="Accentuat"/>
          <w:color w:val="000000"/>
          <w:sz w:val="28"/>
          <w:szCs w:val="28"/>
        </w:rPr>
        <w:t>Învățământ</w:t>
      </w:r>
      <w:r w:rsidRPr="00BB5B94">
        <w:rPr>
          <w:rStyle w:val="Accentuat"/>
          <w:color w:val="000000"/>
          <w:sz w:val="28"/>
          <w:szCs w:val="28"/>
        </w:rPr>
        <w:t>” ..........................................</w:t>
      </w:r>
      <w:r w:rsidR="007C68AF">
        <w:rPr>
          <w:rStyle w:val="Accentuat"/>
          <w:color w:val="000000"/>
          <w:sz w:val="28"/>
          <w:szCs w:val="28"/>
        </w:rPr>
        <w:t>...................</w:t>
      </w:r>
      <w:r w:rsidRPr="00BB5B94">
        <w:rPr>
          <w:rStyle w:val="Accentuat"/>
          <w:color w:val="000000"/>
          <w:sz w:val="28"/>
          <w:szCs w:val="28"/>
        </w:rPr>
        <w:t xml:space="preserve">    </w:t>
      </w:r>
      <w:r w:rsidRPr="00BB5B94">
        <w:rPr>
          <w:color w:val="000000"/>
          <w:sz w:val="28"/>
          <w:szCs w:val="28"/>
        </w:rPr>
        <w:t>   </w:t>
      </w:r>
      <w:r w:rsidR="007C68AF">
        <w:rPr>
          <w:color w:val="000000"/>
          <w:sz w:val="28"/>
          <w:szCs w:val="28"/>
        </w:rPr>
        <w:t>960,00</w:t>
      </w:r>
      <w:r w:rsidRPr="00BB5B94">
        <w:rPr>
          <w:color w:val="000000"/>
          <w:sz w:val="28"/>
          <w:szCs w:val="28"/>
        </w:rPr>
        <w:t xml:space="preserve"> mii lei;</w:t>
      </w:r>
    </w:p>
    <w:p w14:paraId="4A58FE2C" w14:textId="27446B66" w:rsid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BB5B94">
        <w:rPr>
          <w:color w:val="000000"/>
          <w:sz w:val="28"/>
          <w:szCs w:val="28"/>
        </w:rPr>
        <w:t>- 70.02. </w:t>
      </w:r>
      <w:r w:rsidRPr="00BB5B94">
        <w:rPr>
          <w:rStyle w:val="Accentuat"/>
          <w:color w:val="000000"/>
          <w:sz w:val="28"/>
          <w:szCs w:val="28"/>
        </w:rPr>
        <w:t>”Locuințe, servicii și dezvoltare publică” .....................   </w:t>
      </w:r>
      <w:r w:rsidR="007C68AF">
        <w:rPr>
          <w:color w:val="000000"/>
          <w:sz w:val="28"/>
          <w:szCs w:val="28"/>
        </w:rPr>
        <w:t xml:space="preserve">  </w:t>
      </w:r>
      <w:r w:rsidR="00BF1218">
        <w:rPr>
          <w:color w:val="000000"/>
          <w:sz w:val="28"/>
          <w:szCs w:val="28"/>
        </w:rPr>
        <w:t xml:space="preserve">  </w:t>
      </w:r>
      <w:r w:rsidR="007C68AF">
        <w:rPr>
          <w:color w:val="000000"/>
          <w:sz w:val="28"/>
          <w:szCs w:val="28"/>
        </w:rPr>
        <w:t>59,01</w:t>
      </w:r>
      <w:r w:rsidRPr="00BB5B94">
        <w:rPr>
          <w:color w:val="000000"/>
          <w:sz w:val="28"/>
          <w:szCs w:val="28"/>
        </w:rPr>
        <w:t xml:space="preserve"> mii lei</w:t>
      </w:r>
      <w:r w:rsidR="007C68AF">
        <w:rPr>
          <w:color w:val="000000"/>
          <w:sz w:val="28"/>
          <w:szCs w:val="28"/>
        </w:rPr>
        <w:t>.</w:t>
      </w:r>
    </w:p>
    <w:p w14:paraId="0974A973" w14:textId="4999882C" w:rsidR="007C68AF" w:rsidRPr="007C68AF" w:rsidRDefault="007C68AF" w:rsidP="007C68AF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color w:val="484848"/>
          <w:sz w:val="28"/>
          <w:szCs w:val="28"/>
        </w:rPr>
      </w:pPr>
      <w:r w:rsidRPr="007C68AF">
        <w:rPr>
          <w:color w:val="000000"/>
          <w:sz w:val="28"/>
          <w:szCs w:val="28"/>
        </w:rPr>
        <w:t>Se suplime</w:t>
      </w:r>
      <w:r>
        <w:rPr>
          <w:color w:val="000000"/>
          <w:sz w:val="28"/>
          <w:szCs w:val="28"/>
        </w:rPr>
        <w:t>ntează</w:t>
      </w:r>
      <w:r w:rsidRPr="007C68AF">
        <w:rPr>
          <w:color w:val="000000"/>
          <w:sz w:val="28"/>
          <w:szCs w:val="28"/>
        </w:rPr>
        <w:t xml:space="preserve"> următoarel</w:t>
      </w:r>
      <w:r>
        <w:rPr>
          <w:color w:val="000000"/>
          <w:sz w:val="28"/>
          <w:szCs w:val="28"/>
        </w:rPr>
        <w:t>e</w:t>
      </w:r>
      <w:r w:rsidRPr="007C68AF">
        <w:rPr>
          <w:color w:val="000000"/>
          <w:sz w:val="28"/>
          <w:szCs w:val="28"/>
        </w:rPr>
        <w:t xml:space="preserve"> Titluri bugetare:</w:t>
      </w:r>
    </w:p>
    <w:p w14:paraId="5B9549C3" w14:textId="4978F5EC" w:rsidR="007C68AF" w:rsidRPr="007C68AF" w:rsidRDefault="007C68AF" w:rsidP="007C68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C68AF">
        <w:rPr>
          <w:color w:val="000000"/>
          <w:sz w:val="28"/>
          <w:szCs w:val="28"/>
        </w:rPr>
        <w:t> - </w:t>
      </w:r>
      <w:r w:rsidRPr="007C68AF">
        <w:rPr>
          <w:rStyle w:val="Accentuat"/>
          <w:color w:val="000000"/>
          <w:sz w:val="28"/>
          <w:szCs w:val="28"/>
        </w:rPr>
        <w:t xml:space="preserve">”Proiecte cu </w:t>
      </w:r>
      <w:r>
        <w:rPr>
          <w:rStyle w:val="Accentuat"/>
          <w:color w:val="000000"/>
          <w:sz w:val="28"/>
          <w:szCs w:val="28"/>
        </w:rPr>
        <w:t>f</w:t>
      </w:r>
      <w:r w:rsidRPr="007C68AF">
        <w:rPr>
          <w:rStyle w:val="Accentuat"/>
          <w:color w:val="000000"/>
          <w:sz w:val="28"/>
          <w:szCs w:val="28"/>
        </w:rPr>
        <w:t>inanțare nerambursabilă”</w:t>
      </w:r>
      <w:r w:rsidRPr="007C68AF">
        <w:rPr>
          <w:color w:val="000000"/>
          <w:sz w:val="28"/>
          <w:szCs w:val="28"/>
        </w:rPr>
        <w:t> aferent Capitolului bugetar </w:t>
      </w:r>
      <w:r w:rsidRPr="007C68AF">
        <w:rPr>
          <w:rStyle w:val="Accentuat"/>
          <w:color w:val="000000"/>
          <w:sz w:val="28"/>
          <w:szCs w:val="28"/>
        </w:rPr>
        <w:t>”Locuințe servicii și dezvoltare publică”</w:t>
      </w:r>
      <w:r w:rsidRPr="007C68AF">
        <w:rPr>
          <w:color w:val="000000"/>
          <w:sz w:val="28"/>
          <w:szCs w:val="28"/>
        </w:rPr>
        <w:t> cu suma de 275,13 mii lei provenită din plăți efectuate în anul precedent și recuperate în anul curent;</w:t>
      </w:r>
    </w:p>
    <w:p w14:paraId="093BA565" w14:textId="4953A331" w:rsidR="007C68AF" w:rsidRPr="007C68AF" w:rsidRDefault="007C68AF" w:rsidP="007C68AF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7C68AF">
        <w:rPr>
          <w:color w:val="000000"/>
          <w:sz w:val="28"/>
          <w:szCs w:val="28"/>
        </w:rPr>
        <w:lastRenderedPageBreak/>
        <w:t>- </w:t>
      </w:r>
      <w:r w:rsidRPr="007C68AF">
        <w:rPr>
          <w:rStyle w:val="Accentuat"/>
          <w:color w:val="000000"/>
          <w:sz w:val="28"/>
          <w:szCs w:val="28"/>
        </w:rPr>
        <w:t>”Bunuri și servicii”</w:t>
      </w:r>
      <w:r w:rsidRPr="007C68AF">
        <w:rPr>
          <w:color w:val="000000"/>
          <w:sz w:val="28"/>
          <w:szCs w:val="28"/>
        </w:rPr>
        <w:t> aferent Capitolului bugetar </w:t>
      </w:r>
      <w:r w:rsidRPr="007C68AF">
        <w:rPr>
          <w:rStyle w:val="Accentuat"/>
          <w:color w:val="000000"/>
          <w:sz w:val="28"/>
          <w:szCs w:val="28"/>
        </w:rPr>
        <w:t>”Locuințe servicii și dezvoltare publică”</w:t>
      </w:r>
      <w:r w:rsidRPr="007C68AF">
        <w:rPr>
          <w:color w:val="000000"/>
          <w:sz w:val="28"/>
          <w:szCs w:val="28"/>
        </w:rPr>
        <w:t> cu suma de 0,70 mii lei provenită din plăți efectuate în anul precedent și recuperate în anul curent;</w:t>
      </w:r>
    </w:p>
    <w:p w14:paraId="56D6B471" w14:textId="56883223" w:rsidR="0026213C" w:rsidRPr="007C68AF" w:rsidRDefault="007C68AF" w:rsidP="00BF121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7C68AF">
        <w:rPr>
          <w:color w:val="000000"/>
          <w:sz w:val="28"/>
          <w:szCs w:val="28"/>
        </w:rPr>
        <w:t>- </w:t>
      </w:r>
      <w:r w:rsidRPr="007C68AF">
        <w:rPr>
          <w:rStyle w:val="Accentuat"/>
          <w:color w:val="000000"/>
          <w:sz w:val="28"/>
          <w:szCs w:val="28"/>
        </w:rPr>
        <w:t>”Cheltuieli de capital”</w:t>
      </w:r>
      <w:r w:rsidRPr="007C68AF">
        <w:rPr>
          <w:color w:val="000000"/>
          <w:sz w:val="28"/>
          <w:szCs w:val="28"/>
        </w:rPr>
        <w:t> aferent Capitolului bugetar </w:t>
      </w:r>
      <w:r w:rsidRPr="007C68AF">
        <w:rPr>
          <w:rStyle w:val="Accentuat"/>
          <w:color w:val="000000"/>
          <w:sz w:val="28"/>
          <w:szCs w:val="28"/>
        </w:rPr>
        <w:t>”Transporturi”</w:t>
      </w:r>
      <w:r w:rsidRPr="007C68AF">
        <w:rPr>
          <w:color w:val="000000"/>
          <w:sz w:val="28"/>
          <w:szCs w:val="28"/>
        </w:rPr>
        <w:t> cu suma de 0,95 mii lei provenită din plăți efectuate în anul precedent și recuperate în anul curent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 w:rsidR="007F0C89"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="007F0C89"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>
        <w:rPr>
          <w:sz w:val="28"/>
          <w:szCs w:val="28"/>
        </w:rPr>
        <w:t>4</w:t>
      </w:r>
      <w:r w:rsidR="00371C35" w:rsidRPr="00AA524C">
        <w:rPr>
          <w:sz w:val="28"/>
          <w:szCs w:val="28"/>
        </w:rPr>
        <w:t xml:space="preserve"> și î</w:t>
      </w:r>
      <w:r w:rsidR="007F0C89"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41D5ABBD" w14:textId="20C7906E" w:rsidR="004A50DC" w:rsidRPr="006677C4" w:rsidRDefault="0001439C" w:rsidP="00BF121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4A50DC">
        <w:rPr>
          <w:sz w:val="28"/>
          <w:szCs w:val="28"/>
        </w:rPr>
        <w:t xml:space="preserve">Invoc în </w:t>
      </w:r>
      <w:proofErr w:type="spellStart"/>
      <w:r w:rsidR="007F0C89" w:rsidRPr="004A50DC">
        <w:rPr>
          <w:sz w:val="28"/>
          <w:szCs w:val="28"/>
        </w:rPr>
        <w:t>susţinerea</w:t>
      </w:r>
      <w:proofErr w:type="spellEnd"/>
      <w:r w:rsidR="007F0C89" w:rsidRPr="004A50DC">
        <w:rPr>
          <w:sz w:val="28"/>
          <w:szCs w:val="28"/>
        </w:rPr>
        <w:t xml:space="preserve"> propunerii mele prevederile</w:t>
      </w:r>
      <w:r w:rsidR="00F904AB" w:rsidRPr="004A50DC">
        <w:rPr>
          <w:sz w:val="28"/>
          <w:szCs w:val="28"/>
        </w:rPr>
        <w:t xml:space="preserve"> </w:t>
      </w:r>
      <w:proofErr w:type="spellStart"/>
      <w:r w:rsidR="00F904AB" w:rsidRPr="004A50DC">
        <w:rPr>
          <w:sz w:val="28"/>
          <w:szCs w:val="28"/>
        </w:rPr>
        <w:t>Secţiunii</w:t>
      </w:r>
      <w:proofErr w:type="spellEnd"/>
      <w:r w:rsidR="00F904AB" w:rsidRPr="004A50DC">
        <w:rPr>
          <w:sz w:val="28"/>
          <w:szCs w:val="28"/>
        </w:rPr>
        <w:t xml:space="preserve"> a 2-a din Legea nr. </w:t>
      </w:r>
      <w:r w:rsidR="006D7AA0">
        <w:rPr>
          <w:sz w:val="28"/>
          <w:szCs w:val="28"/>
        </w:rPr>
        <w:t>421</w:t>
      </w:r>
      <w:r w:rsidR="00F904AB" w:rsidRPr="004A50DC">
        <w:rPr>
          <w:sz w:val="28"/>
          <w:szCs w:val="28"/>
        </w:rPr>
        <w:t>/202</w:t>
      </w:r>
      <w:r w:rsidR="006D7AA0">
        <w:rPr>
          <w:sz w:val="28"/>
          <w:szCs w:val="28"/>
        </w:rPr>
        <w:t>3</w:t>
      </w:r>
      <w:r w:rsidR="00F904AB" w:rsidRPr="004A50DC">
        <w:rPr>
          <w:sz w:val="28"/>
          <w:szCs w:val="28"/>
        </w:rPr>
        <w:t xml:space="preserve"> a bugetului de stat pe anul 202</w:t>
      </w:r>
      <w:r w:rsidR="006D7AA0">
        <w:rPr>
          <w:sz w:val="28"/>
          <w:szCs w:val="28"/>
        </w:rPr>
        <w:t>4</w:t>
      </w:r>
      <w:r w:rsidR="00E034EB" w:rsidRPr="004A50DC">
        <w:rPr>
          <w:sz w:val="28"/>
          <w:szCs w:val="28"/>
        </w:rPr>
        <w:t>, cu modificările și completările ulterioare</w:t>
      </w:r>
      <w:r w:rsidR="000D2D37" w:rsidRPr="000A60AE">
        <w:rPr>
          <w:sz w:val="28"/>
          <w:szCs w:val="28"/>
          <w:shd w:val="clear" w:color="auto" w:fill="F9F9F9"/>
        </w:rPr>
        <w:t>,</w:t>
      </w:r>
      <w:r w:rsidR="000D2D37" w:rsidRPr="000D2D37">
        <w:rPr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 xml:space="preserve">ale </w:t>
      </w:r>
      <w:r w:rsidR="006677C4">
        <w:rPr>
          <w:sz w:val="28"/>
          <w:szCs w:val="28"/>
        </w:rPr>
        <w:t xml:space="preserve">H.G. nr. 177/2024 </w:t>
      </w:r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privind repartizarea pe </w:t>
      </w:r>
      <w:proofErr w:type="spellStart"/>
      <w:r w:rsidR="006677C4" w:rsidRPr="006677C4">
        <w:rPr>
          <w:color w:val="000000"/>
          <w:sz w:val="28"/>
          <w:szCs w:val="28"/>
          <w:shd w:val="clear" w:color="auto" w:fill="FFFFFF"/>
        </w:rPr>
        <w:t>unităţi</w:t>
      </w:r>
      <w:proofErr w:type="spellEnd"/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/subdiviziuni administrativ-teritoriale </w:t>
      </w:r>
      <w:proofErr w:type="spellStart"/>
      <w:r w:rsidR="006677C4" w:rsidRPr="006677C4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 pe </w:t>
      </w:r>
      <w:proofErr w:type="spellStart"/>
      <w:r w:rsidR="006677C4" w:rsidRPr="006677C4">
        <w:rPr>
          <w:color w:val="000000"/>
          <w:sz w:val="28"/>
          <w:szCs w:val="28"/>
          <w:shd w:val="clear" w:color="auto" w:fill="FFFFFF"/>
        </w:rPr>
        <w:t>unităţi</w:t>
      </w:r>
      <w:proofErr w:type="spellEnd"/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6677C4" w:rsidRPr="006677C4">
        <w:rPr>
          <w:color w:val="000000"/>
          <w:sz w:val="28"/>
          <w:szCs w:val="28"/>
          <w:shd w:val="clear" w:color="auto" w:fill="FFFFFF"/>
        </w:rPr>
        <w:t>învăţământ</w:t>
      </w:r>
      <w:proofErr w:type="spellEnd"/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 preuniversitar de stat a sumei, prevăzută în bugetul de stat pe anul 2024, pentru </w:t>
      </w:r>
      <w:proofErr w:type="spellStart"/>
      <w:r w:rsidR="006677C4" w:rsidRPr="006677C4">
        <w:rPr>
          <w:color w:val="000000"/>
          <w:sz w:val="28"/>
          <w:szCs w:val="28"/>
          <w:shd w:val="clear" w:color="auto" w:fill="FFFFFF"/>
        </w:rPr>
        <w:t>finanţarea</w:t>
      </w:r>
      <w:proofErr w:type="spellEnd"/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 Programului </w:t>
      </w:r>
      <w:proofErr w:type="spellStart"/>
      <w:r w:rsidR="006677C4" w:rsidRPr="006677C4">
        <w:rPr>
          <w:color w:val="000000"/>
          <w:sz w:val="28"/>
          <w:szCs w:val="28"/>
          <w:shd w:val="clear" w:color="auto" w:fill="FFFFFF"/>
        </w:rPr>
        <w:t>naţional</w:t>
      </w:r>
      <w:proofErr w:type="spellEnd"/>
      <w:r w:rsidR="006677C4" w:rsidRPr="006677C4">
        <w:rPr>
          <w:color w:val="000000"/>
          <w:sz w:val="28"/>
          <w:szCs w:val="28"/>
          <w:shd w:val="clear" w:color="auto" w:fill="FFFFFF"/>
        </w:rPr>
        <w:t xml:space="preserve"> "Masă sănătoasă"</w:t>
      </w:r>
      <w:r w:rsidR="006677C4">
        <w:rPr>
          <w:color w:val="000000"/>
          <w:sz w:val="28"/>
          <w:szCs w:val="28"/>
          <w:shd w:val="clear" w:color="auto" w:fill="FFFFFF"/>
        </w:rPr>
        <w:t>, ale</w:t>
      </w:r>
      <w:r w:rsidR="006677C4">
        <w:rPr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art.1 alin. 2, art. 8,  art. 39  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F904AB" w:rsidRPr="00AA524C">
        <w:rPr>
          <w:sz w:val="28"/>
          <w:szCs w:val="28"/>
        </w:rPr>
        <w:t>finanţele</w:t>
      </w:r>
      <w:proofErr w:type="spellEnd"/>
      <w:r w:rsidR="00F904AB" w:rsidRPr="00AA524C">
        <w:rPr>
          <w:sz w:val="28"/>
          <w:szCs w:val="28"/>
        </w:rPr>
        <w:t xml:space="preserve"> publice locale,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504EB0">
        <w:rPr>
          <w:sz w:val="28"/>
          <w:szCs w:val="28"/>
        </w:rPr>
        <w:t>.</w:t>
      </w:r>
    </w:p>
    <w:p w14:paraId="634D09A3" w14:textId="77777777" w:rsidR="00037115" w:rsidRDefault="00037115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CD2FA3" w14:textId="77777777" w:rsidR="00420653" w:rsidRDefault="00420653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915FE0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A60AE"/>
    <w:rsid w:val="000B2968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268DF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371C35"/>
    <w:rsid w:val="00393509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6607F"/>
    <w:rsid w:val="00470213"/>
    <w:rsid w:val="00472C18"/>
    <w:rsid w:val="0048523A"/>
    <w:rsid w:val="0049676F"/>
    <w:rsid w:val="004A20C8"/>
    <w:rsid w:val="004A50DC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D752C"/>
    <w:rsid w:val="005E372E"/>
    <w:rsid w:val="005F4438"/>
    <w:rsid w:val="00605760"/>
    <w:rsid w:val="00611D12"/>
    <w:rsid w:val="006341E0"/>
    <w:rsid w:val="00634B38"/>
    <w:rsid w:val="006443E1"/>
    <w:rsid w:val="00660630"/>
    <w:rsid w:val="006677C4"/>
    <w:rsid w:val="0069404D"/>
    <w:rsid w:val="006951DA"/>
    <w:rsid w:val="006A22F0"/>
    <w:rsid w:val="006D1010"/>
    <w:rsid w:val="006D7AA0"/>
    <w:rsid w:val="006F461C"/>
    <w:rsid w:val="00705610"/>
    <w:rsid w:val="00711829"/>
    <w:rsid w:val="00720649"/>
    <w:rsid w:val="0074171A"/>
    <w:rsid w:val="007514A4"/>
    <w:rsid w:val="00767107"/>
    <w:rsid w:val="007877AA"/>
    <w:rsid w:val="00787E07"/>
    <w:rsid w:val="007A637A"/>
    <w:rsid w:val="007C5464"/>
    <w:rsid w:val="007C68AF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61F3F"/>
    <w:rsid w:val="00880145"/>
    <w:rsid w:val="008805EC"/>
    <w:rsid w:val="008828A0"/>
    <w:rsid w:val="008979F2"/>
    <w:rsid w:val="008A513C"/>
    <w:rsid w:val="008C2692"/>
    <w:rsid w:val="008E2C54"/>
    <w:rsid w:val="00915FE0"/>
    <w:rsid w:val="00940D81"/>
    <w:rsid w:val="00944B05"/>
    <w:rsid w:val="00945E21"/>
    <w:rsid w:val="00986DC2"/>
    <w:rsid w:val="009A59E8"/>
    <w:rsid w:val="009B2322"/>
    <w:rsid w:val="009B6DF4"/>
    <w:rsid w:val="009C5A37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6492"/>
    <w:rsid w:val="00AE76BF"/>
    <w:rsid w:val="00B0299F"/>
    <w:rsid w:val="00B15428"/>
    <w:rsid w:val="00B16713"/>
    <w:rsid w:val="00B30F59"/>
    <w:rsid w:val="00B6688B"/>
    <w:rsid w:val="00B74858"/>
    <w:rsid w:val="00BB41B8"/>
    <w:rsid w:val="00BB5B94"/>
    <w:rsid w:val="00BC4B5D"/>
    <w:rsid w:val="00BD7ADD"/>
    <w:rsid w:val="00BF1218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E034EB"/>
    <w:rsid w:val="00E111DF"/>
    <w:rsid w:val="00E21DEA"/>
    <w:rsid w:val="00E27DA0"/>
    <w:rsid w:val="00E27E11"/>
    <w:rsid w:val="00E61E14"/>
    <w:rsid w:val="00E62F4C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608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cp:lastPrinted>2023-08-29T08:56:00Z</cp:lastPrinted>
  <dcterms:created xsi:type="dcterms:W3CDTF">2024-03-14T12:28:00Z</dcterms:created>
  <dcterms:modified xsi:type="dcterms:W3CDTF">2024-03-14T13:32:00Z</dcterms:modified>
</cp:coreProperties>
</file>