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7138" w14:textId="24ECB2D4" w:rsidR="003C16DD" w:rsidRDefault="003C16DD" w:rsidP="000D18CD">
      <w:pPr>
        <w:jc w:val="both"/>
        <w:rPr>
          <w:b/>
        </w:rPr>
      </w:pPr>
      <w:r w:rsidRPr="0066713B">
        <w:rPr>
          <w:b/>
        </w:rPr>
        <w:t xml:space="preserve">  </w:t>
      </w:r>
      <w:r w:rsidR="00F6737E">
        <w:rPr>
          <w:b/>
        </w:rPr>
        <w:t xml:space="preserve">      </w:t>
      </w:r>
    </w:p>
    <w:p w14:paraId="793B4855" w14:textId="77777777" w:rsidR="005444EC" w:rsidRPr="0066713B" w:rsidRDefault="0066713B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  </w:t>
      </w:r>
      <w:r w:rsidR="005444EC" w:rsidRPr="0066713B">
        <w:rPr>
          <w:b/>
          <w:sz w:val="28"/>
          <w:szCs w:val="28"/>
        </w:rPr>
        <w:t xml:space="preserve">   R O M Â N I </w:t>
      </w:r>
      <w:r w:rsidRPr="0066713B">
        <w:rPr>
          <w:b/>
          <w:sz w:val="28"/>
          <w:szCs w:val="28"/>
        </w:rPr>
        <w:t>A</w:t>
      </w:r>
    </w:p>
    <w:p w14:paraId="7252E0A8" w14:textId="77777777" w:rsidR="005444EC" w:rsidRPr="0066713B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JUDEŢUL HUNEDOARA </w:t>
      </w:r>
    </w:p>
    <w:p w14:paraId="70818FEE" w14:textId="77777777" w:rsidR="005444EC" w:rsidRPr="0066713B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MUNICIPIUL BRAD</w:t>
      </w:r>
    </w:p>
    <w:p w14:paraId="357B83E4" w14:textId="77777777" w:rsidR="001E7BD7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       P R I M A R</w:t>
      </w:r>
    </w:p>
    <w:p w14:paraId="5E7F80FE" w14:textId="77777777" w:rsidR="005444EC" w:rsidRPr="0066713B" w:rsidRDefault="005D4B4E" w:rsidP="005444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63/11829/21.04.2021</w:t>
      </w:r>
    </w:p>
    <w:p w14:paraId="5C846ED5" w14:textId="77777777" w:rsidR="005444EC" w:rsidRPr="0066713B" w:rsidRDefault="005444EC" w:rsidP="005444EC">
      <w:pPr>
        <w:jc w:val="center"/>
        <w:rPr>
          <w:b/>
          <w:sz w:val="28"/>
          <w:szCs w:val="28"/>
          <w:u w:val="single"/>
        </w:rPr>
      </w:pPr>
    </w:p>
    <w:p w14:paraId="5F9CC40F" w14:textId="77777777" w:rsidR="005444EC" w:rsidRPr="0066713B" w:rsidRDefault="005444EC" w:rsidP="005444EC">
      <w:pPr>
        <w:jc w:val="center"/>
        <w:rPr>
          <w:b/>
          <w:sz w:val="28"/>
          <w:szCs w:val="28"/>
          <w:u w:val="single"/>
        </w:rPr>
      </w:pPr>
    </w:p>
    <w:p w14:paraId="1C1A55C2" w14:textId="77777777" w:rsidR="005444EC" w:rsidRPr="0066713B" w:rsidRDefault="00441AEA" w:rsidP="005444EC">
      <w:pPr>
        <w:jc w:val="center"/>
        <w:rPr>
          <w:b/>
          <w:sz w:val="28"/>
          <w:szCs w:val="28"/>
          <w:u w:val="single"/>
        </w:rPr>
      </w:pP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E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F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E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A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T</w:t>
      </w:r>
      <w:r w:rsidR="00F44169" w:rsidRPr="0066713B">
        <w:rPr>
          <w:b/>
          <w:sz w:val="28"/>
          <w:szCs w:val="28"/>
          <w:u w:val="single"/>
        </w:rPr>
        <w:t xml:space="preserve">  </w:t>
      </w:r>
      <w:r w:rsidRPr="0066713B">
        <w:rPr>
          <w:b/>
          <w:sz w:val="28"/>
          <w:szCs w:val="28"/>
          <w:u w:val="single"/>
        </w:rPr>
        <w:t xml:space="preserve">  D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E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 xml:space="preserve">  A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P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O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B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A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>R</w:t>
      </w:r>
      <w:r w:rsidR="00F44169" w:rsidRPr="0066713B">
        <w:rPr>
          <w:b/>
          <w:sz w:val="28"/>
          <w:szCs w:val="28"/>
          <w:u w:val="single"/>
        </w:rPr>
        <w:t xml:space="preserve"> </w:t>
      </w:r>
      <w:r w:rsidRPr="0066713B">
        <w:rPr>
          <w:b/>
          <w:sz w:val="28"/>
          <w:szCs w:val="28"/>
          <w:u w:val="single"/>
        </w:rPr>
        <w:t xml:space="preserve">E </w:t>
      </w:r>
    </w:p>
    <w:p w14:paraId="3958B2F1" w14:textId="77777777" w:rsidR="005444EC" w:rsidRPr="0066713B" w:rsidRDefault="005444EC" w:rsidP="005444EC">
      <w:pPr>
        <w:jc w:val="center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privind aprobarea Organigramei şi a Statului de funcţii</w:t>
      </w:r>
    </w:p>
    <w:p w14:paraId="1AD59B9F" w14:textId="77777777" w:rsidR="005444EC" w:rsidRPr="0066713B" w:rsidRDefault="005444EC" w:rsidP="005444EC">
      <w:pPr>
        <w:jc w:val="center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pentru Spitalul Municipal Brad </w:t>
      </w:r>
    </w:p>
    <w:p w14:paraId="0FBFF4F6" w14:textId="77777777" w:rsidR="005444EC" w:rsidRDefault="005444EC" w:rsidP="005444EC">
      <w:pPr>
        <w:jc w:val="center"/>
        <w:rPr>
          <w:b/>
          <w:sz w:val="28"/>
          <w:szCs w:val="28"/>
        </w:rPr>
      </w:pPr>
    </w:p>
    <w:p w14:paraId="52253ECF" w14:textId="77777777" w:rsidR="005444EC" w:rsidRPr="00B433F0" w:rsidRDefault="005444EC" w:rsidP="005444EC">
      <w:pPr>
        <w:jc w:val="both"/>
        <w:rPr>
          <w:sz w:val="28"/>
          <w:szCs w:val="28"/>
        </w:rPr>
      </w:pPr>
    </w:p>
    <w:p w14:paraId="79E762F0" w14:textId="77777777" w:rsidR="005444EC" w:rsidRDefault="005444EC" w:rsidP="005444EC">
      <w:pPr>
        <w:jc w:val="both"/>
        <w:rPr>
          <w:sz w:val="28"/>
          <w:szCs w:val="28"/>
        </w:rPr>
      </w:pPr>
      <w:r w:rsidRPr="00B433F0">
        <w:rPr>
          <w:sz w:val="28"/>
          <w:szCs w:val="28"/>
        </w:rPr>
        <w:tab/>
        <w:t>Îmbunătăţirea condiţiilor de acordare a asistenţei medicale la nivelul Spitalului Municipal Brad, respectiv asigurarea unor servicii medicale de calitate în scopul creşterii gradului de satisfacţie a  pacienţilor trataţi în cadrul acestui Spital este o necesitate şi o prioritate a administrației publice locale de care trebuie să ţinem seama permanent.</w:t>
      </w:r>
    </w:p>
    <w:p w14:paraId="3CCB85ED" w14:textId="77777777" w:rsidR="005D4B4E" w:rsidRPr="00BD53E6" w:rsidRDefault="001E7BD7" w:rsidP="005D4B4E">
      <w:pPr>
        <w:pStyle w:val="Listparagraf"/>
        <w:spacing w:line="276" w:lineRule="auto"/>
        <w:ind w:left="0" w:firstLine="360"/>
        <w:jc w:val="both"/>
        <w:rPr>
          <w:szCs w:val="28"/>
        </w:rPr>
      </w:pPr>
      <w:r w:rsidRPr="001E7BD7">
        <w:rPr>
          <w:sz w:val="28"/>
          <w:szCs w:val="28"/>
        </w:rPr>
        <w:tab/>
      </w:r>
      <w:r w:rsidRPr="001E7BD7">
        <w:rPr>
          <w:color w:val="000000"/>
          <w:sz w:val="28"/>
          <w:szCs w:val="28"/>
        </w:rPr>
        <w:t>Față de cele de mai sus am inițiat prezentul proiect de hotărâre prin care</w:t>
      </w:r>
      <w:r w:rsidRPr="001E7BD7">
        <w:rPr>
          <w:sz w:val="28"/>
          <w:szCs w:val="28"/>
        </w:rPr>
        <w:t xml:space="preserve"> am propus modificarea  Organigramei și Statului de funcții, după cum urmează:</w:t>
      </w:r>
    </w:p>
    <w:p w14:paraId="66DDAEEF" w14:textId="77777777" w:rsidR="005D4B4E" w:rsidRPr="005D4B4E" w:rsidRDefault="005D4B4E" w:rsidP="005D4B4E">
      <w:pPr>
        <w:pStyle w:val="sden"/>
        <w:numPr>
          <w:ilvl w:val="0"/>
          <w:numId w:val="5"/>
        </w:numPr>
        <w:tabs>
          <w:tab w:val="left" w:pos="450"/>
        </w:tabs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>Mutarea postului de infirmieră din cadrul Secției Medicină Internă de la poziţia 35 a Statului de funcţii, la Compartiment Primire Urgențe, poziția 203 a noului Stat de funcții si mutarea postului de infirmieră din cadrul Secției Chirurgie Generală de la poziţia 95 a Statului de funcţii, la Compartiment Primire Urgențe, poziția 2</w:t>
      </w:r>
      <w:r>
        <w:rPr>
          <w:sz w:val="28"/>
          <w:szCs w:val="28"/>
        </w:rPr>
        <w:t>04 a noului Stat de funcții, avâ</w:t>
      </w:r>
      <w:r w:rsidRPr="005D4B4E">
        <w:rPr>
          <w:sz w:val="28"/>
          <w:szCs w:val="28"/>
        </w:rPr>
        <w:t xml:space="preserve">nd in vedere adresabilitatea ridicata in cadrul acestui compartiment.  </w:t>
      </w:r>
    </w:p>
    <w:p w14:paraId="618CFEDC" w14:textId="77777777" w:rsidR="005D4B4E" w:rsidRPr="005D4B4E" w:rsidRDefault="005D4B4E" w:rsidP="005D4B4E">
      <w:pPr>
        <w:pStyle w:val="sden"/>
        <w:numPr>
          <w:ilvl w:val="0"/>
          <w:numId w:val="5"/>
        </w:numPr>
        <w:tabs>
          <w:tab w:val="left" w:pos="450"/>
        </w:tabs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Transformarea postului de soră medicală principală M, având în vedere </w:t>
      </w:r>
      <w:proofErr w:type="spellStart"/>
      <w:r w:rsidRPr="005D4B4E">
        <w:rPr>
          <w:sz w:val="28"/>
          <w:szCs w:val="28"/>
        </w:rPr>
        <w:t>vacantarea</w:t>
      </w:r>
      <w:proofErr w:type="spellEnd"/>
      <w:r w:rsidRPr="005D4B4E">
        <w:rPr>
          <w:sz w:val="28"/>
          <w:szCs w:val="28"/>
        </w:rPr>
        <w:t xml:space="preserve"> lui, de la poziția 56 a Statului de funcții din cadrul Compartimentului recuperare medicină fizică și balneologie, într-un post de asistent medical generalist PL.</w:t>
      </w:r>
    </w:p>
    <w:p w14:paraId="791A174F" w14:textId="77777777" w:rsidR="005D4B4E" w:rsidRPr="005D4B4E" w:rsidRDefault="005D4B4E" w:rsidP="005D4B4E">
      <w:pPr>
        <w:pStyle w:val="sden"/>
        <w:numPr>
          <w:ilvl w:val="0"/>
          <w:numId w:val="5"/>
        </w:numPr>
        <w:tabs>
          <w:tab w:val="left" w:pos="450"/>
        </w:tabs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Transformarea posturilor de la pozițiile 67 și 68 din cadrul Secției Chirurgie Generală de medic primar ORL, ambele cu 0.5 normă, având în vedere că 0.5 normă a fost ocupat dar s-a </w:t>
      </w:r>
      <w:proofErr w:type="spellStart"/>
      <w:r w:rsidRPr="005D4B4E">
        <w:rPr>
          <w:sz w:val="28"/>
          <w:szCs w:val="28"/>
        </w:rPr>
        <w:t>vacantat</w:t>
      </w:r>
      <w:proofErr w:type="spellEnd"/>
      <w:r w:rsidRPr="005D4B4E">
        <w:rPr>
          <w:sz w:val="28"/>
          <w:szCs w:val="28"/>
        </w:rPr>
        <w:t>, într-un singur post( normă întreagă) de medic specialist în specialitatea ORL- gradația 2.</w:t>
      </w:r>
    </w:p>
    <w:p w14:paraId="78FD2649" w14:textId="77777777" w:rsidR="005D4B4E" w:rsidRPr="005D4B4E" w:rsidRDefault="005D4B4E" w:rsidP="005D4B4E">
      <w:pPr>
        <w:pStyle w:val="sden"/>
        <w:numPr>
          <w:ilvl w:val="0"/>
          <w:numId w:val="5"/>
        </w:numPr>
        <w:tabs>
          <w:tab w:val="left" w:pos="450"/>
        </w:tabs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>Mutarea  cu tot cu post a infirmierei de la poziția 98 a Statul</w:t>
      </w:r>
      <w:r>
        <w:rPr>
          <w:sz w:val="28"/>
          <w:szCs w:val="28"/>
        </w:rPr>
        <w:t>ui de funcţii, din cadrul Secț</w:t>
      </w:r>
      <w:r w:rsidRPr="005D4B4E">
        <w:rPr>
          <w:sz w:val="28"/>
          <w:szCs w:val="28"/>
        </w:rPr>
        <w:t>iei Chirurgie Generală, la Compartiment Boli Infecțioase, poziția 177 a noului Stat de funcții, având în vedere adresabilitatea ridicată a pacienților în cadrul acestui compartiment.</w:t>
      </w:r>
    </w:p>
    <w:p w14:paraId="22B2B0A3" w14:textId="77777777" w:rsidR="005D4B4E" w:rsidRPr="005D4B4E" w:rsidRDefault="005D4B4E" w:rsidP="005D4B4E">
      <w:pPr>
        <w:pStyle w:val="sden"/>
        <w:numPr>
          <w:ilvl w:val="0"/>
          <w:numId w:val="5"/>
        </w:numPr>
        <w:tabs>
          <w:tab w:val="left" w:pos="450"/>
        </w:tabs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>Tr</w:t>
      </w:r>
      <w:r>
        <w:rPr>
          <w:sz w:val="28"/>
          <w:szCs w:val="28"/>
        </w:rPr>
        <w:t>ansformarea postului de la poziț</w:t>
      </w:r>
      <w:r w:rsidRPr="005D4B4E">
        <w:rPr>
          <w:sz w:val="28"/>
          <w:szCs w:val="28"/>
        </w:rPr>
        <w:t>ia 106 a Statului de funcții</w:t>
      </w:r>
      <w:r>
        <w:rPr>
          <w:sz w:val="28"/>
          <w:szCs w:val="28"/>
        </w:rPr>
        <w:t xml:space="preserve"> </w:t>
      </w:r>
      <w:r w:rsidRPr="005D4B4E">
        <w:rPr>
          <w:sz w:val="28"/>
          <w:szCs w:val="28"/>
        </w:rPr>
        <w:t>- îngrijitoare în cadrul Secției Chirurgie Generală, în post de infirmieră, poziția 102 a noului Stat de funcții, în urma promovării examenului pentru funcția de infirmieră a ocupantei postului.</w:t>
      </w:r>
    </w:p>
    <w:p w14:paraId="3C2F2945" w14:textId="77777777" w:rsidR="005D4B4E" w:rsidRPr="005D4B4E" w:rsidRDefault="005D4B4E" w:rsidP="005D4B4E">
      <w:pPr>
        <w:pStyle w:val="Listparagraf"/>
        <w:numPr>
          <w:ilvl w:val="0"/>
          <w:numId w:val="5"/>
        </w:numPr>
        <w:tabs>
          <w:tab w:val="left" w:pos="450"/>
        </w:tabs>
        <w:spacing w:line="276" w:lineRule="auto"/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Având în vedere transferul, începând cu data de 01.05.2021, în urma solicitării din partea Spitalului Județean de Urgență Deva, a ocupantei postului de asistent medical generalist S (studii superioare), de la poziția nr.119 din cadrul Unității de </w:t>
      </w:r>
      <w:r w:rsidRPr="005D4B4E">
        <w:rPr>
          <w:sz w:val="28"/>
          <w:szCs w:val="28"/>
        </w:rPr>
        <w:lastRenderedPageBreak/>
        <w:t>Transfuzii Sangv</w:t>
      </w:r>
      <w:r>
        <w:rPr>
          <w:sz w:val="28"/>
          <w:szCs w:val="28"/>
        </w:rPr>
        <w:t>ine, solicităm modificarea, după</w:t>
      </w:r>
      <w:r w:rsidRPr="005D4B4E">
        <w:rPr>
          <w:sz w:val="28"/>
          <w:szCs w:val="28"/>
        </w:rPr>
        <w:t xml:space="preserve"> </w:t>
      </w:r>
      <w:proofErr w:type="spellStart"/>
      <w:r w:rsidRPr="005D4B4E">
        <w:rPr>
          <w:sz w:val="28"/>
          <w:szCs w:val="28"/>
        </w:rPr>
        <w:t>vacantarea</w:t>
      </w:r>
      <w:proofErr w:type="spellEnd"/>
      <w:r w:rsidRPr="005D4B4E">
        <w:rPr>
          <w:sz w:val="28"/>
          <w:szCs w:val="28"/>
        </w:rPr>
        <w:t xml:space="preserve"> postului, în asistent medical generalist debutant PL(post liceal), numărul 115 a noului Stat de funcții.</w:t>
      </w:r>
    </w:p>
    <w:p w14:paraId="784EFD8D" w14:textId="77777777" w:rsidR="005D4B4E" w:rsidRPr="005D4B4E" w:rsidRDefault="005D4B4E" w:rsidP="005D4B4E">
      <w:pPr>
        <w:pStyle w:val="sden"/>
        <w:numPr>
          <w:ilvl w:val="0"/>
          <w:numId w:val="5"/>
        </w:numPr>
        <w:tabs>
          <w:tab w:val="left" w:pos="450"/>
        </w:tabs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Transformarea postului de medic primar neonatolog de la poziţia 122 a Statului de funcţii, având în vedere </w:t>
      </w:r>
      <w:proofErr w:type="spellStart"/>
      <w:r w:rsidRPr="005D4B4E">
        <w:rPr>
          <w:sz w:val="28"/>
          <w:szCs w:val="28"/>
        </w:rPr>
        <w:t>vacantarea</w:t>
      </w:r>
      <w:proofErr w:type="spellEnd"/>
      <w:r w:rsidRPr="005D4B4E">
        <w:rPr>
          <w:sz w:val="28"/>
          <w:szCs w:val="28"/>
        </w:rPr>
        <w:t xml:space="preserve"> postului,  într-un post de medic specialist neonatolog, gradația 2, astfel încât să fie posibilă demararea procedurii de organizare a concursului în conformitate cu ORDONANŢA DE URGENŢĂ nr. 183 din 22 octombrie 2020 privind desfăşurarea pe perioada stării de alertă a concursurilor pentru ocuparea posturilor vacante din cadrul instituţiilor şi autorităţilor publice.</w:t>
      </w:r>
    </w:p>
    <w:p w14:paraId="096200FD" w14:textId="77777777" w:rsidR="005D4B4E" w:rsidRPr="005D4B4E" w:rsidRDefault="005D4B4E" w:rsidP="005D4B4E">
      <w:pPr>
        <w:pStyle w:val="sden"/>
        <w:numPr>
          <w:ilvl w:val="0"/>
          <w:numId w:val="5"/>
        </w:numPr>
        <w:tabs>
          <w:tab w:val="left" w:pos="450"/>
        </w:tabs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Transformarea postului din Statul de funcții, </w:t>
      </w:r>
      <w:proofErr w:type="spellStart"/>
      <w:r w:rsidRPr="005D4B4E">
        <w:rPr>
          <w:sz w:val="28"/>
          <w:szCs w:val="28"/>
        </w:rPr>
        <w:t>pozitia</w:t>
      </w:r>
      <w:proofErr w:type="spellEnd"/>
      <w:r w:rsidRPr="005D4B4E">
        <w:rPr>
          <w:sz w:val="28"/>
          <w:szCs w:val="28"/>
        </w:rPr>
        <w:t xml:space="preserve"> 124 la Compartiment Obstetrică-ginecologie, de asistent medical principal de pediatrie PL, într-un post de asistent medical generalist PL, poziția 120 a noului Stat de funcții, având în vedere </w:t>
      </w:r>
      <w:proofErr w:type="spellStart"/>
      <w:r w:rsidRPr="005D4B4E">
        <w:rPr>
          <w:sz w:val="28"/>
          <w:szCs w:val="28"/>
        </w:rPr>
        <w:t>vacantarea</w:t>
      </w:r>
      <w:proofErr w:type="spellEnd"/>
      <w:r w:rsidRPr="005D4B4E">
        <w:rPr>
          <w:sz w:val="28"/>
          <w:szCs w:val="28"/>
        </w:rPr>
        <w:t xml:space="preserve"> postului.</w:t>
      </w:r>
    </w:p>
    <w:p w14:paraId="0FCC99A5" w14:textId="77777777" w:rsidR="005D4B4E" w:rsidRPr="005D4B4E" w:rsidRDefault="005D4B4E" w:rsidP="005D4B4E">
      <w:pPr>
        <w:pStyle w:val="Listparagraf"/>
        <w:numPr>
          <w:ilvl w:val="0"/>
          <w:numId w:val="5"/>
        </w:numPr>
        <w:tabs>
          <w:tab w:val="left" w:pos="450"/>
        </w:tabs>
        <w:spacing w:line="276" w:lineRule="auto"/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Transformarea postului de medic specialist în specialitatea boli infecțioase –gradația 5, din cadrul Compartimentului Boli Infecțioase, poziţia 169 a Statului de funcţii având în vedere </w:t>
      </w:r>
      <w:proofErr w:type="spellStart"/>
      <w:r w:rsidRPr="005D4B4E">
        <w:rPr>
          <w:sz w:val="28"/>
          <w:szCs w:val="28"/>
        </w:rPr>
        <w:t>vacantarea</w:t>
      </w:r>
      <w:proofErr w:type="spellEnd"/>
      <w:r w:rsidRPr="005D4B4E">
        <w:rPr>
          <w:sz w:val="28"/>
          <w:szCs w:val="28"/>
        </w:rPr>
        <w:t xml:space="preserve"> postului,  într-un post de medic specialist în specialitatea boli infecțioase</w:t>
      </w:r>
      <w:r w:rsidR="00E055D5">
        <w:rPr>
          <w:sz w:val="28"/>
          <w:szCs w:val="28"/>
        </w:rPr>
        <w:t xml:space="preserve"> </w:t>
      </w:r>
      <w:r w:rsidRPr="005D4B4E">
        <w:rPr>
          <w:sz w:val="28"/>
          <w:szCs w:val="28"/>
        </w:rPr>
        <w:t>- gradația 2, poziția 165 a noului Stat de funcții.</w:t>
      </w:r>
    </w:p>
    <w:p w14:paraId="372EF71B" w14:textId="77777777" w:rsidR="005D4B4E" w:rsidRPr="005D4B4E" w:rsidRDefault="005D4B4E" w:rsidP="005D4B4E">
      <w:pPr>
        <w:pStyle w:val="Listparagraf"/>
        <w:numPr>
          <w:ilvl w:val="0"/>
          <w:numId w:val="5"/>
        </w:numPr>
        <w:tabs>
          <w:tab w:val="left" w:pos="450"/>
        </w:tabs>
        <w:spacing w:line="276" w:lineRule="auto"/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Transformarea postului de asistent medical generalist principal–gradația 5, din cadrul Compartimentului Primire Urgenţe, de la poziţia 194 a Statului de funcţii, având în vedere </w:t>
      </w:r>
      <w:proofErr w:type="spellStart"/>
      <w:r w:rsidRPr="005D4B4E">
        <w:rPr>
          <w:sz w:val="28"/>
          <w:szCs w:val="28"/>
        </w:rPr>
        <w:t>vacantarea</w:t>
      </w:r>
      <w:proofErr w:type="spellEnd"/>
      <w:r w:rsidRPr="005D4B4E">
        <w:rPr>
          <w:sz w:val="28"/>
          <w:szCs w:val="28"/>
        </w:rPr>
        <w:t xml:space="preserve"> acestuia, într-un post de asistent medical generalist debutant PL la numărul 191 din noul Stat de funcții.</w:t>
      </w:r>
    </w:p>
    <w:p w14:paraId="1FCA8813" w14:textId="77777777" w:rsidR="005D4B4E" w:rsidRPr="005D4B4E" w:rsidRDefault="005D4B4E" w:rsidP="005D4B4E">
      <w:pPr>
        <w:pStyle w:val="Listparagraf"/>
        <w:numPr>
          <w:ilvl w:val="0"/>
          <w:numId w:val="5"/>
        </w:numPr>
        <w:spacing w:line="276" w:lineRule="auto"/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 xml:space="preserve">Transformarea postului de la poziția 260 a Statului de funcții, analist IA la Compartiment Informatică, într-un post de inginer de sistem II, numărul 259 a noului Stat de funcții, având în vedere </w:t>
      </w:r>
      <w:proofErr w:type="spellStart"/>
      <w:r w:rsidRPr="005D4B4E">
        <w:rPr>
          <w:sz w:val="28"/>
          <w:szCs w:val="28"/>
        </w:rPr>
        <w:t>vacantarea</w:t>
      </w:r>
      <w:proofErr w:type="spellEnd"/>
      <w:r w:rsidRPr="005D4B4E">
        <w:rPr>
          <w:sz w:val="28"/>
          <w:szCs w:val="28"/>
        </w:rPr>
        <w:t xml:space="preserve"> postului.</w:t>
      </w:r>
    </w:p>
    <w:p w14:paraId="37D2FC65" w14:textId="77777777" w:rsidR="005D4B4E" w:rsidRPr="005D4B4E" w:rsidRDefault="005D4B4E" w:rsidP="005D4B4E">
      <w:pPr>
        <w:pStyle w:val="Listparagraf"/>
        <w:numPr>
          <w:ilvl w:val="0"/>
          <w:numId w:val="5"/>
        </w:numPr>
        <w:spacing w:line="276" w:lineRule="auto"/>
        <w:ind w:left="360"/>
        <w:jc w:val="both"/>
        <w:rPr>
          <w:sz w:val="28"/>
          <w:szCs w:val="28"/>
        </w:rPr>
      </w:pPr>
      <w:r w:rsidRPr="005D4B4E">
        <w:rPr>
          <w:sz w:val="28"/>
          <w:szCs w:val="28"/>
        </w:rPr>
        <w:t>Mutarea cu tot cu post a asistentului medical din cadrul Cabinetului Chirurgie Generală al ambulatoriului integrat spitalului, la Cabinet Urologie din ambulatoriul integrat spitalului, poziția 305 a noului Stat de funcții.</w:t>
      </w:r>
    </w:p>
    <w:p w14:paraId="34299113" w14:textId="77777777" w:rsidR="005D4B4E" w:rsidRPr="00BD53E6" w:rsidRDefault="005D4B4E" w:rsidP="005D4B4E">
      <w:pPr>
        <w:pStyle w:val="Listparagraf"/>
        <w:numPr>
          <w:ilvl w:val="0"/>
          <w:numId w:val="5"/>
        </w:numPr>
        <w:spacing w:line="276" w:lineRule="auto"/>
        <w:ind w:left="360"/>
        <w:jc w:val="both"/>
        <w:rPr>
          <w:szCs w:val="28"/>
        </w:rPr>
      </w:pPr>
      <w:r w:rsidRPr="005D4B4E">
        <w:rPr>
          <w:sz w:val="28"/>
          <w:szCs w:val="28"/>
        </w:rPr>
        <w:t>Transformarea postului de medic specialist psihiatrie pediatrică în cadrul Cabinetului de psihiatrie pediatrică al ambulatoriului integrat spitalului, de la poziția 304 a Statului de funcții, într-un post de asistent medical generalist debutant PL și mutarea postului la Cabinetul de ORL din ambulatoriul integrat spitalului, poziția 296 a noului stat de funcții</w:t>
      </w:r>
      <w:r w:rsidRPr="00BD53E6">
        <w:rPr>
          <w:szCs w:val="28"/>
        </w:rPr>
        <w:t>.</w:t>
      </w:r>
    </w:p>
    <w:p w14:paraId="39AF4C56" w14:textId="77777777" w:rsidR="005444EC" w:rsidRPr="0066713B" w:rsidRDefault="005444EC" w:rsidP="005444EC">
      <w:pPr>
        <w:jc w:val="both"/>
        <w:rPr>
          <w:sz w:val="28"/>
          <w:szCs w:val="28"/>
        </w:rPr>
      </w:pPr>
      <w:r w:rsidRPr="0066713B">
        <w:rPr>
          <w:sz w:val="28"/>
          <w:szCs w:val="28"/>
        </w:rPr>
        <w:tab/>
        <w:t xml:space="preserve">În contextul celor de mai sus propun plenului Consiliului Local </w:t>
      </w:r>
      <w:r w:rsidR="0066713B" w:rsidRPr="0066713B">
        <w:rPr>
          <w:sz w:val="28"/>
          <w:szCs w:val="28"/>
        </w:rPr>
        <w:t xml:space="preserve">al Municipiului </w:t>
      </w:r>
      <w:r w:rsidRPr="0066713B">
        <w:rPr>
          <w:sz w:val="28"/>
          <w:szCs w:val="28"/>
        </w:rPr>
        <w:t>Brad dezbaterea proiectului de hotărâre în forma prezentată.</w:t>
      </w:r>
    </w:p>
    <w:p w14:paraId="15104F32" w14:textId="77777777" w:rsidR="005444EC" w:rsidRPr="0066713B" w:rsidRDefault="005444EC" w:rsidP="005444EC">
      <w:pPr>
        <w:jc w:val="both"/>
        <w:rPr>
          <w:sz w:val="28"/>
          <w:szCs w:val="28"/>
        </w:rPr>
      </w:pPr>
      <w:r w:rsidRPr="0066713B">
        <w:rPr>
          <w:sz w:val="28"/>
          <w:szCs w:val="28"/>
        </w:rPr>
        <w:tab/>
        <w:t xml:space="preserve">Invoc în susţinerea propunerii mele prevederile art. 180 alin.1 lit. d din Legea nr. 95/2006 privind reforma în domeniul sănătăţii, republicată, cu modificările şi completările ulterioare, ale art. 4 alin. 3  din Ordinul Ministrului Sănătăţii nr. 1224/2010 privind aprobarea normativelor de personal pentru asistenţa medicală spitalicească, precum şi pentru modificarea şi completarea Ordinului Ministrului Sănătăţii publice nr. 1778/2006 privind aprobarea normativelor de personal, ale Ordinului Ministrului Sănătăţii nr. 580/2010 privind aprobarea structurii organizatorice a Spitalului Municipal Brad, ale art. 18 alin. 1 lit. b din OUG nr. 162/2008 privind transferul ansamblului de atribuţii şi competenţe exercitate de Ministerul Sănătăţii Publice către autorităţile administraţiei publice locale, cu modificările şi completările </w:t>
      </w:r>
      <w:r w:rsidRPr="0066713B">
        <w:rPr>
          <w:sz w:val="28"/>
          <w:szCs w:val="28"/>
        </w:rPr>
        <w:lastRenderedPageBreak/>
        <w:t xml:space="preserve">ulterioare, ale art. 15 din H.G. nr. </w:t>
      </w:r>
      <w:r w:rsidRPr="0066713B">
        <w:rPr>
          <w:i/>
          <w:sz w:val="28"/>
          <w:szCs w:val="28"/>
        </w:rPr>
        <w:t xml:space="preserve">56/2009 </w:t>
      </w:r>
      <w:r w:rsidRPr="0066713B">
        <w:rPr>
          <w:rStyle w:val="CitareHTML"/>
          <w:color w:val="000000"/>
          <w:sz w:val="28"/>
          <w:szCs w:val="28"/>
        </w:rPr>
        <w:t xml:space="preserve">pentru aprobarea Normelor metodologice de aplicare a </w:t>
      </w:r>
      <w:r w:rsidRPr="0066713B">
        <w:rPr>
          <w:rStyle w:val="panchor"/>
          <w:i/>
          <w:iCs/>
          <w:color w:val="000000"/>
          <w:sz w:val="28"/>
          <w:szCs w:val="28"/>
        </w:rPr>
        <w:t xml:space="preserve">O.U.G. </w:t>
      </w:r>
      <w:r w:rsidRPr="0066713B">
        <w:rPr>
          <w:rStyle w:val="panchor"/>
          <w:iCs/>
          <w:color w:val="000000"/>
          <w:sz w:val="28"/>
          <w:szCs w:val="28"/>
        </w:rPr>
        <w:t>nr. 162/2008</w:t>
      </w:r>
      <w:r w:rsidRPr="0066713B">
        <w:rPr>
          <w:rStyle w:val="CitareHTML"/>
          <w:color w:val="000000"/>
          <w:sz w:val="28"/>
          <w:szCs w:val="28"/>
        </w:rPr>
        <w:t xml:space="preserve"> privind transferul ansamblului de atribuţii şi competenţe exercitate de Ministerul Sănătăţii către autorităţile administraţiei publice locale, cu modificările şi completările ulterioare, ale </w:t>
      </w:r>
      <w:r w:rsidRPr="0066713B">
        <w:rPr>
          <w:sz w:val="28"/>
          <w:szCs w:val="28"/>
        </w:rPr>
        <w:t xml:space="preserve">Ordinului </w:t>
      </w:r>
      <w:r w:rsidRPr="0066713B">
        <w:rPr>
          <w:bCs/>
          <w:sz w:val="28"/>
          <w:szCs w:val="28"/>
        </w:rPr>
        <w:t>Ministerului Dezvoltării Regionale, Administraţiei Publice şi Fondurilor Europene</w:t>
      </w:r>
      <w:r w:rsidRPr="0066713B">
        <w:rPr>
          <w:sz w:val="28"/>
          <w:szCs w:val="28"/>
        </w:rPr>
        <w:t xml:space="preserve"> nr. 2422/2017 </w:t>
      </w:r>
      <w:r w:rsidRPr="0066713B">
        <w:rPr>
          <w:bCs/>
          <w:color w:val="000000"/>
          <w:sz w:val="28"/>
          <w:szCs w:val="28"/>
        </w:rPr>
        <w:t>privind aplicarea prevederilor art. III alin. 11 din Ordonanţa de urgenţă a Guvernului nr. 63/2010 pentru modificarea şi completarea Legii nr. 273/2006 privind finanţele publice locale, precum şi pentru stabilirea unor măsuri financiare</w:t>
      </w:r>
      <w:r w:rsidR="00C36F69" w:rsidRPr="0066713B">
        <w:rPr>
          <w:sz w:val="28"/>
          <w:szCs w:val="28"/>
        </w:rPr>
        <w:t>,  ale H.G.  nr. 935/2019</w:t>
      </w:r>
      <w:r w:rsidRPr="0066713B">
        <w:rPr>
          <w:sz w:val="28"/>
          <w:szCs w:val="28"/>
        </w:rPr>
        <w:t xml:space="preserve"> pentru stabilirea salariului de bază minim brut pe ţară garantat în plată, ale Legii – cadru nr. 153/2017 privind salarizarea personalului plătit din fonduri publice, cu modificările și completările ulterioare,  precum și ale art. 107 alin.1 și alin.2, art.41 alin.3 lit. f din  Legea nr. 53/2003 – Codul Muncii, republicată, cu modificările şi completările ulterioare.</w:t>
      </w:r>
    </w:p>
    <w:p w14:paraId="2DBADD60" w14:textId="77777777" w:rsidR="002134BC" w:rsidRDefault="002134BC" w:rsidP="005444EC">
      <w:pPr>
        <w:jc w:val="both"/>
      </w:pPr>
    </w:p>
    <w:p w14:paraId="74CB65CB" w14:textId="77777777" w:rsidR="002134BC" w:rsidRDefault="002134BC" w:rsidP="005444EC">
      <w:pPr>
        <w:jc w:val="both"/>
      </w:pPr>
    </w:p>
    <w:p w14:paraId="3A0D063F" w14:textId="77777777" w:rsidR="002134BC" w:rsidRDefault="002134BC" w:rsidP="005444EC">
      <w:pPr>
        <w:jc w:val="both"/>
      </w:pPr>
    </w:p>
    <w:p w14:paraId="20B56F23" w14:textId="77777777" w:rsidR="002134BC" w:rsidRPr="005444EC" w:rsidRDefault="002134BC" w:rsidP="005444EC">
      <w:pPr>
        <w:jc w:val="both"/>
      </w:pPr>
    </w:p>
    <w:p w14:paraId="6B7559CB" w14:textId="77777777" w:rsidR="005444EC" w:rsidRPr="0066713B" w:rsidRDefault="005444EC" w:rsidP="005444EC">
      <w:pPr>
        <w:jc w:val="both"/>
        <w:rPr>
          <w:b/>
          <w:sz w:val="28"/>
          <w:szCs w:val="28"/>
        </w:rPr>
      </w:pPr>
    </w:p>
    <w:p w14:paraId="1002B6E9" w14:textId="77777777" w:rsidR="005444EC" w:rsidRPr="0066713B" w:rsidRDefault="005444EC" w:rsidP="005444EC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 P R I M A R</w:t>
      </w:r>
    </w:p>
    <w:p w14:paraId="532FCD5A" w14:textId="77777777" w:rsidR="005444EC" w:rsidRPr="0066713B" w:rsidRDefault="005444EC" w:rsidP="005444EC">
      <w:pPr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Florin Cazacu  </w:t>
      </w:r>
    </w:p>
    <w:p w14:paraId="6BE5E530" w14:textId="77777777" w:rsidR="005444EC" w:rsidRPr="0066713B" w:rsidRDefault="005444EC" w:rsidP="005444EC">
      <w:pPr>
        <w:rPr>
          <w:b/>
          <w:sz w:val="28"/>
          <w:szCs w:val="28"/>
        </w:rPr>
      </w:pPr>
    </w:p>
    <w:p w14:paraId="6D964710" w14:textId="77777777" w:rsidR="005444EC" w:rsidRDefault="005444EC" w:rsidP="005444EC"/>
    <w:p w14:paraId="39312EEB" w14:textId="77777777" w:rsidR="005444EC" w:rsidRDefault="005444EC" w:rsidP="005444EC">
      <w:pPr>
        <w:rPr>
          <w:sz w:val="28"/>
          <w:szCs w:val="28"/>
        </w:rPr>
      </w:pPr>
    </w:p>
    <w:p w14:paraId="2EE1BBD3" w14:textId="77777777" w:rsidR="005444EC" w:rsidRDefault="005444EC" w:rsidP="005444EC">
      <w:pPr>
        <w:rPr>
          <w:sz w:val="28"/>
          <w:szCs w:val="28"/>
        </w:rPr>
      </w:pPr>
    </w:p>
    <w:p w14:paraId="24EF47F3" w14:textId="77777777" w:rsidR="0066713B" w:rsidRDefault="0066713B" w:rsidP="005444EC">
      <w:pPr>
        <w:rPr>
          <w:sz w:val="28"/>
          <w:szCs w:val="28"/>
        </w:rPr>
      </w:pPr>
    </w:p>
    <w:p w14:paraId="0AA7F4E5" w14:textId="77777777" w:rsidR="0066713B" w:rsidRDefault="0066713B" w:rsidP="005444EC">
      <w:pPr>
        <w:rPr>
          <w:sz w:val="28"/>
          <w:szCs w:val="28"/>
        </w:rPr>
      </w:pPr>
    </w:p>
    <w:p w14:paraId="686AB0D5" w14:textId="77777777" w:rsidR="0066713B" w:rsidRDefault="0066713B" w:rsidP="005444EC">
      <w:pPr>
        <w:rPr>
          <w:sz w:val="28"/>
          <w:szCs w:val="28"/>
        </w:rPr>
      </w:pPr>
    </w:p>
    <w:p w14:paraId="600ECBB2" w14:textId="77777777" w:rsidR="0066713B" w:rsidRDefault="0066713B" w:rsidP="005444EC">
      <w:pPr>
        <w:rPr>
          <w:sz w:val="28"/>
          <w:szCs w:val="28"/>
        </w:rPr>
      </w:pPr>
    </w:p>
    <w:p w14:paraId="32A95038" w14:textId="77777777" w:rsidR="0066713B" w:rsidRDefault="0066713B" w:rsidP="005444EC">
      <w:pPr>
        <w:rPr>
          <w:sz w:val="28"/>
          <w:szCs w:val="28"/>
        </w:rPr>
      </w:pPr>
    </w:p>
    <w:p w14:paraId="2477450B" w14:textId="77777777" w:rsidR="0066713B" w:rsidRDefault="0066713B" w:rsidP="005444EC">
      <w:pPr>
        <w:rPr>
          <w:sz w:val="28"/>
          <w:szCs w:val="28"/>
        </w:rPr>
      </w:pPr>
    </w:p>
    <w:p w14:paraId="0EA08287" w14:textId="77777777" w:rsidR="0066713B" w:rsidRDefault="0066713B" w:rsidP="005444EC">
      <w:pPr>
        <w:rPr>
          <w:sz w:val="28"/>
          <w:szCs w:val="28"/>
        </w:rPr>
      </w:pPr>
    </w:p>
    <w:p w14:paraId="3EBC2C1E" w14:textId="77777777" w:rsidR="0066713B" w:rsidRDefault="0066713B" w:rsidP="005444EC">
      <w:pPr>
        <w:rPr>
          <w:sz w:val="28"/>
          <w:szCs w:val="28"/>
        </w:rPr>
      </w:pPr>
    </w:p>
    <w:p w14:paraId="53F541C8" w14:textId="77777777" w:rsidR="0066713B" w:rsidRDefault="0066713B" w:rsidP="005444EC">
      <w:pPr>
        <w:rPr>
          <w:sz w:val="28"/>
          <w:szCs w:val="28"/>
        </w:rPr>
      </w:pPr>
    </w:p>
    <w:p w14:paraId="02E9690E" w14:textId="77777777" w:rsidR="0066713B" w:rsidRDefault="0066713B" w:rsidP="005444EC">
      <w:pPr>
        <w:rPr>
          <w:sz w:val="28"/>
          <w:szCs w:val="28"/>
        </w:rPr>
      </w:pPr>
    </w:p>
    <w:p w14:paraId="4F6FF7EE" w14:textId="77777777" w:rsidR="0066713B" w:rsidRDefault="0066713B" w:rsidP="005444EC">
      <w:pPr>
        <w:rPr>
          <w:sz w:val="28"/>
          <w:szCs w:val="28"/>
        </w:rPr>
      </w:pPr>
    </w:p>
    <w:p w14:paraId="158747FF" w14:textId="77777777" w:rsidR="0066713B" w:rsidRDefault="0066713B" w:rsidP="005444EC">
      <w:pPr>
        <w:rPr>
          <w:sz w:val="28"/>
          <w:szCs w:val="28"/>
        </w:rPr>
      </w:pPr>
    </w:p>
    <w:p w14:paraId="01E1C6A6" w14:textId="77777777" w:rsidR="0066713B" w:rsidRDefault="0066713B" w:rsidP="005444EC">
      <w:pPr>
        <w:rPr>
          <w:sz w:val="28"/>
          <w:szCs w:val="28"/>
        </w:rPr>
      </w:pPr>
    </w:p>
    <w:p w14:paraId="4D8E8CF2" w14:textId="77777777" w:rsidR="0066713B" w:rsidRDefault="0066713B" w:rsidP="005444EC">
      <w:pPr>
        <w:rPr>
          <w:sz w:val="28"/>
          <w:szCs w:val="28"/>
        </w:rPr>
      </w:pPr>
    </w:p>
    <w:p w14:paraId="70C1F40F" w14:textId="77777777" w:rsidR="0066713B" w:rsidRDefault="0066713B" w:rsidP="005444EC">
      <w:pPr>
        <w:rPr>
          <w:sz w:val="28"/>
          <w:szCs w:val="28"/>
        </w:rPr>
      </w:pPr>
    </w:p>
    <w:p w14:paraId="5BBCD39E" w14:textId="77777777" w:rsidR="0066713B" w:rsidRDefault="0066713B" w:rsidP="005444EC">
      <w:pPr>
        <w:rPr>
          <w:sz w:val="28"/>
          <w:szCs w:val="28"/>
        </w:rPr>
      </w:pPr>
    </w:p>
    <w:p w14:paraId="760F2B16" w14:textId="77777777" w:rsidR="0066713B" w:rsidRDefault="0066713B" w:rsidP="005444EC">
      <w:pPr>
        <w:rPr>
          <w:sz w:val="28"/>
          <w:szCs w:val="28"/>
        </w:rPr>
      </w:pPr>
    </w:p>
    <w:p w14:paraId="3EF4F144" w14:textId="77777777" w:rsidR="0066713B" w:rsidRDefault="0066713B" w:rsidP="005444EC">
      <w:pPr>
        <w:rPr>
          <w:sz w:val="28"/>
          <w:szCs w:val="28"/>
        </w:rPr>
      </w:pPr>
    </w:p>
    <w:p w14:paraId="55D8845C" w14:textId="77777777" w:rsidR="0066713B" w:rsidRDefault="0066713B" w:rsidP="005444EC">
      <w:pPr>
        <w:rPr>
          <w:sz w:val="28"/>
          <w:szCs w:val="28"/>
        </w:rPr>
      </w:pPr>
    </w:p>
    <w:p w14:paraId="6E5AA246" w14:textId="77777777" w:rsidR="0066713B" w:rsidRDefault="0066713B" w:rsidP="005444EC">
      <w:pPr>
        <w:rPr>
          <w:sz w:val="28"/>
          <w:szCs w:val="28"/>
        </w:rPr>
      </w:pPr>
    </w:p>
    <w:p w14:paraId="26104401" w14:textId="77777777" w:rsidR="0066713B" w:rsidRDefault="0066713B" w:rsidP="005444EC">
      <w:pPr>
        <w:rPr>
          <w:sz w:val="28"/>
          <w:szCs w:val="28"/>
        </w:rPr>
      </w:pPr>
    </w:p>
    <w:sectPr w:rsidR="0066713B" w:rsidSect="0066713B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FC"/>
    <w:multiLevelType w:val="hybridMultilevel"/>
    <w:tmpl w:val="61325132"/>
    <w:lvl w:ilvl="0" w:tplc="ECC604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16FD"/>
    <w:multiLevelType w:val="hybridMultilevel"/>
    <w:tmpl w:val="12F0F8AA"/>
    <w:lvl w:ilvl="0" w:tplc="0418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57F8002E"/>
    <w:multiLevelType w:val="hybridMultilevel"/>
    <w:tmpl w:val="F6604E04"/>
    <w:lvl w:ilvl="0" w:tplc="89945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075AD"/>
    <w:multiLevelType w:val="hybridMultilevel"/>
    <w:tmpl w:val="6E202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4EC"/>
    <w:rsid w:val="00014BC7"/>
    <w:rsid w:val="0003624A"/>
    <w:rsid w:val="00047B2C"/>
    <w:rsid w:val="00051387"/>
    <w:rsid w:val="000655E8"/>
    <w:rsid w:val="000D18CD"/>
    <w:rsid w:val="000E7658"/>
    <w:rsid w:val="001202E2"/>
    <w:rsid w:val="00194D70"/>
    <w:rsid w:val="001E7BD7"/>
    <w:rsid w:val="001F3745"/>
    <w:rsid w:val="00204569"/>
    <w:rsid w:val="002134BC"/>
    <w:rsid w:val="0032511B"/>
    <w:rsid w:val="003C16DD"/>
    <w:rsid w:val="004248A8"/>
    <w:rsid w:val="00441AEA"/>
    <w:rsid w:val="005342C5"/>
    <w:rsid w:val="005444EC"/>
    <w:rsid w:val="005D4B4E"/>
    <w:rsid w:val="00653EDD"/>
    <w:rsid w:val="0066713B"/>
    <w:rsid w:val="006E4BEA"/>
    <w:rsid w:val="00707B55"/>
    <w:rsid w:val="007A57A1"/>
    <w:rsid w:val="007D6CBF"/>
    <w:rsid w:val="007E7667"/>
    <w:rsid w:val="00892A8D"/>
    <w:rsid w:val="009007CB"/>
    <w:rsid w:val="009158E3"/>
    <w:rsid w:val="009B543A"/>
    <w:rsid w:val="009C785A"/>
    <w:rsid w:val="00A05962"/>
    <w:rsid w:val="00A94B73"/>
    <w:rsid w:val="00AB4D0E"/>
    <w:rsid w:val="00AB7A57"/>
    <w:rsid w:val="00B172BC"/>
    <w:rsid w:val="00B32E31"/>
    <w:rsid w:val="00B433F0"/>
    <w:rsid w:val="00B93A22"/>
    <w:rsid w:val="00BA0E4C"/>
    <w:rsid w:val="00C12C3A"/>
    <w:rsid w:val="00C133CE"/>
    <w:rsid w:val="00C15560"/>
    <w:rsid w:val="00C36F69"/>
    <w:rsid w:val="00C45B5E"/>
    <w:rsid w:val="00CC1143"/>
    <w:rsid w:val="00CF7C34"/>
    <w:rsid w:val="00D05DD8"/>
    <w:rsid w:val="00D209D3"/>
    <w:rsid w:val="00D33243"/>
    <w:rsid w:val="00DC603F"/>
    <w:rsid w:val="00DD0239"/>
    <w:rsid w:val="00E055D5"/>
    <w:rsid w:val="00E111DF"/>
    <w:rsid w:val="00E907AA"/>
    <w:rsid w:val="00F16241"/>
    <w:rsid w:val="00F44169"/>
    <w:rsid w:val="00F6737E"/>
    <w:rsid w:val="00F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7595"/>
  <w15:docId w15:val="{5DEA0458-ED06-4924-832B-01FB917B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44EC"/>
    <w:pPr>
      <w:spacing w:after="120"/>
    </w:pPr>
  </w:style>
  <w:style w:type="character" w:customStyle="1" w:styleId="BodyTextChar">
    <w:name w:val="Body Text Char"/>
    <w:basedOn w:val="Fontdeparagrafimplicit"/>
    <w:uiPriority w:val="99"/>
    <w:semiHidden/>
    <w:rsid w:val="005444EC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semiHidden/>
    <w:unhideWhenUsed/>
    <w:rsid w:val="005444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semiHidden/>
    <w:rsid w:val="005444E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5444E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5444EC"/>
  </w:style>
  <w:style w:type="character" w:styleId="CitareHTML">
    <w:name w:val="HTML Cite"/>
    <w:basedOn w:val="Fontdeparagrafimplicit"/>
    <w:semiHidden/>
    <w:unhideWhenUsed/>
    <w:rsid w:val="005444EC"/>
    <w:rPr>
      <w:i/>
      <w:iCs/>
    </w:rPr>
  </w:style>
  <w:style w:type="paragraph" w:styleId="Listparagraf">
    <w:name w:val="List Paragraph"/>
    <w:basedOn w:val="Normal"/>
    <w:uiPriority w:val="34"/>
    <w:qFormat/>
    <w:rsid w:val="00B172BC"/>
    <w:pPr>
      <w:ind w:left="720"/>
      <w:contextualSpacing/>
    </w:pPr>
  </w:style>
  <w:style w:type="paragraph" w:styleId="Frspaiere">
    <w:name w:val="No Spacing"/>
    <w:qFormat/>
    <w:rsid w:val="00F6737E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sden">
    <w:name w:val="s_den"/>
    <w:basedOn w:val="Normal"/>
    <w:rsid w:val="005D4B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1023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38</cp:revision>
  <cp:lastPrinted>2020-08-21T07:26:00Z</cp:lastPrinted>
  <dcterms:created xsi:type="dcterms:W3CDTF">2020-01-23T06:11:00Z</dcterms:created>
  <dcterms:modified xsi:type="dcterms:W3CDTF">2021-04-27T08:08:00Z</dcterms:modified>
</cp:coreProperties>
</file>