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6EB" w:rsidRDefault="009466EB" w:rsidP="009466EB">
      <w:pPr>
        <w:tabs>
          <w:tab w:val="left" w:pos="1193"/>
        </w:tabs>
        <w:jc w:val="center"/>
        <w:rPr>
          <w:b/>
          <w:bCs/>
        </w:rPr>
      </w:pPr>
      <w:r>
        <w:rPr>
          <w:noProof/>
          <w:lang w:val="ro-RO" w:eastAsia="ro-RO"/>
        </w:rPr>
        <w:drawing>
          <wp:anchor distT="0" distB="0" distL="0" distR="0" simplePos="0" relativeHeight="251659264" behindDoc="0" locked="0" layoutInCell="1" allowOverlap="1">
            <wp:simplePos x="0" y="0"/>
            <wp:positionH relativeFrom="column">
              <wp:posOffset>4714240</wp:posOffset>
            </wp:positionH>
            <wp:positionV relativeFrom="paragraph">
              <wp:posOffset>-127000</wp:posOffset>
            </wp:positionV>
            <wp:extent cx="983615" cy="1226185"/>
            <wp:effectExtent l="0" t="0" r="6985" b="0"/>
            <wp:wrapNone/>
            <wp:docPr id="1" name="Imagine 1" descr="Descriere: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Descriere: 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3615" cy="1226185"/>
                    </a:xfrm>
                    <a:prstGeom prst="rect">
                      <a:avLst/>
                    </a:prstGeom>
                    <a:noFill/>
                  </pic:spPr>
                </pic:pic>
              </a:graphicData>
            </a:graphic>
          </wp:anchor>
        </w:drawing>
      </w:r>
      <w:r>
        <w:rPr>
          <w:noProof/>
          <w:lang w:val="ro-RO" w:eastAsia="ro-RO"/>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571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Descriere: stema OK.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270" cy="1099185"/>
                    </a:xfrm>
                    <a:prstGeom prst="rect">
                      <a:avLst/>
                    </a:prstGeom>
                    <a:noFill/>
                  </pic:spPr>
                </pic:pic>
              </a:graphicData>
            </a:graphic>
          </wp:anchor>
        </w:drawing>
      </w:r>
      <w:r>
        <w:rPr>
          <w:b/>
          <w:bCs/>
        </w:rPr>
        <w:t>ROMÂNIA</w:t>
      </w:r>
    </w:p>
    <w:p w:rsidR="009466EB" w:rsidRDefault="009466EB" w:rsidP="009466EB">
      <w:pPr>
        <w:tabs>
          <w:tab w:val="left" w:pos="1193"/>
        </w:tabs>
        <w:jc w:val="center"/>
        <w:rPr>
          <w:b/>
          <w:bCs/>
        </w:rPr>
      </w:pPr>
      <w:r>
        <w:rPr>
          <w:b/>
          <w:bCs/>
        </w:rPr>
        <w:t>JUDEȚUL BIHOR</w:t>
      </w:r>
    </w:p>
    <w:p w:rsidR="009466EB" w:rsidRDefault="009466EB" w:rsidP="009466EB">
      <w:pPr>
        <w:tabs>
          <w:tab w:val="left" w:pos="1193"/>
        </w:tabs>
        <w:jc w:val="center"/>
        <w:rPr>
          <w:b/>
          <w:bCs/>
          <w:color w:val="000000"/>
        </w:rPr>
      </w:pPr>
      <w:r>
        <w:rPr>
          <w:b/>
          <w:bCs/>
          <w:color w:val="000000"/>
        </w:rPr>
        <w:t>MUNICIPIUL MARGHITA</w:t>
      </w:r>
    </w:p>
    <w:p w:rsidR="009466EB" w:rsidRDefault="009466EB" w:rsidP="009466EB">
      <w:pPr>
        <w:tabs>
          <w:tab w:val="left" w:pos="1193"/>
        </w:tabs>
        <w:jc w:val="center"/>
        <w:rPr>
          <w:b/>
          <w:bCs/>
          <w:color w:val="000000"/>
        </w:rPr>
      </w:pPr>
      <w:r>
        <w:rPr>
          <w:b/>
          <w:bCs/>
          <w:color w:val="000000"/>
        </w:rPr>
        <w:t>MARGITTA MEGYEI JOGÚ VÁROS</w:t>
      </w:r>
    </w:p>
    <w:p w:rsidR="009466EB" w:rsidRDefault="009466EB" w:rsidP="009466EB">
      <w:pPr>
        <w:tabs>
          <w:tab w:val="left" w:pos="1193"/>
        </w:tabs>
        <w:jc w:val="center"/>
        <w:rPr>
          <w:b/>
        </w:rPr>
      </w:pPr>
    </w:p>
    <w:p w:rsidR="009466EB" w:rsidRDefault="009466EB" w:rsidP="009466EB">
      <w:pPr>
        <w:tabs>
          <w:tab w:val="left" w:pos="1193"/>
        </w:tabs>
        <w:jc w:val="center"/>
        <w:rPr>
          <w:b/>
        </w:rPr>
      </w:pPr>
    </w:p>
    <w:p w:rsidR="009466EB" w:rsidRDefault="009466EB" w:rsidP="009466EB">
      <w:pPr>
        <w:tabs>
          <w:tab w:val="left" w:pos="6225"/>
        </w:tabs>
      </w:pPr>
      <w:r>
        <w:t xml:space="preserve">415300 - </w:t>
      </w:r>
      <w:proofErr w:type="spellStart"/>
      <w:r>
        <w:t>Marghita</w:t>
      </w:r>
      <w:proofErr w:type="spellEnd"/>
      <w:r>
        <w:t xml:space="preserve">, </w:t>
      </w:r>
      <w:proofErr w:type="spellStart"/>
      <w:r>
        <w:t>jud</w:t>
      </w:r>
      <w:proofErr w:type="spellEnd"/>
      <w:r>
        <w:t xml:space="preserve">. </w:t>
      </w:r>
      <w:proofErr w:type="spellStart"/>
      <w:proofErr w:type="gramStart"/>
      <w:r>
        <w:t>Bihortelefon</w:t>
      </w:r>
      <w:proofErr w:type="spellEnd"/>
      <w:r>
        <w:t xml:space="preserve"> :</w:t>
      </w:r>
      <w:proofErr w:type="gramEnd"/>
      <w:r>
        <w:t xml:space="preserve"> +40259362001</w:t>
      </w:r>
    </w:p>
    <w:p w:rsidR="009466EB" w:rsidRDefault="009466EB" w:rsidP="009466EB">
      <w:proofErr w:type="spellStart"/>
      <w:r>
        <w:t>CaleaRepublicii</w:t>
      </w:r>
      <w:proofErr w:type="spellEnd"/>
      <w:r>
        <w:t>, nr.1                                                                       +40359409977</w:t>
      </w:r>
    </w:p>
    <w:p w:rsidR="009466EB" w:rsidRDefault="009466EB" w:rsidP="009466EB">
      <w:r>
        <w:t xml:space="preserve">Cod fiscal 4348947           </w:t>
      </w:r>
      <w:r>
        <w:rPr>
          <w:b/>
        </w:rPr>
        <w:t xml:space="preserve">e-mail: </w:t>
      </w:r>
      <w:hyperlink r:id="rId7" w:history="1">
        <w:r>
          <w:rPr>
            <w:rStyle w:val="LegturInternet"/>
            <w:b/>
          </w:rPr>
          <w:t>primaria@marghita.ro</w:t>
        </w:r>
      </w:hyperlink>
      <w:r>
        <w:t xml:space="preserve">     fax: +40359409982</w:t>
      </w:r>
    </w:p>
    <w:p w:rsidR="009466EB" w:rsidRDefault="00394CA7" w:rsidP="009466E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25pt;height:16.05pt" o:hrpct="0" o:hralign="center" o:hr="t">
            <v:imagedata r:id="rId8" o:title="BD14845_" gain="49807f" blacklevel="-7209f"/>
          </v:shape>
        </w:pict>
      </w:r>
    </w:p>
    <w:p w:rsidR="009466EB" w:rsidRDefault="009466EB" w:rsidP="009466EB">
      <w:pPr>
        <w:tabs>
          <w:tab w:val="left" w:pos="0"/>
        </w:tabs>
        <w:ind w:left="-360" w:right="-99"/>
        <w:rPr>
          <w:b/>
          <w:lang w:val="ro-RO"/>
        </w:rPr>
      </w:pPr>
      <w:r>
        <w:rPr>
          <w:b/>
          <w:lang w:val="ro-RO"/>
        </w:rPr>
        <w:t xml:space="preserve">PRIMAR </w:t>
      </w:r>
    </w:p>
    <w:p w:rsidR="00AB525E" w:rsidRDefault="009466EB">
      <w:r>
        <w:t>Nr.</w:t>
      </w:r>
      <w:r w:rsidR="004A6C53">
        <w:t>3107din 19.03.2024</w:t>
      </w:r>
    </w:p>
    <w:p w:rsidR="001813C7" w:rsidRDefault="001813C7"/>
    <w:p w:rsidR="001813C7" w:rsidRDefault="001813C7">
      <w:bookmarkStart w:id="0" w:name="_GoBack"/>
      <w:bookmarkEnd w:id="0"/>
    </w:p>
    <w:p w:rsidR="009466EB" w:rsidRDefault="009466EB"/>
    <w:p w:rsidR="009466EB" w:rsidRPr="00746FB1" w:rsidRDefault="009466EB" w:rsidP="00500968">
      <w:pPr>
        <w:jc w:val="center"/>
        <w:rPr>
          <w:b/>
          <w:lang w:val="ro-RO"/>
        </w:rPr>
      </w:pPr>
      <w:r w:rsidRPr="00746FB1">
        <w:rPr>
          <w:b/>
          <w:lang w:val="ro-RO"/>
        </w:rPr>
        <w:t>Referat de aprobare</w:t>
      </w:r>
    </w:p>
    <w:p w:rsidR="00EC3813" w:rsidRPr="00746FB1" w:rsidRDefault="001813C7" w:rsidP="001813C7">
      <w:pPr>
        <w:pStyle w:val="ListParagraph"/>
        <w:rPr>
          <w:rFonts w:ascii="Times New Roman" w:hAnsi="Times New Roman"/>
          <w:b/>
          <w:sz w:val="24"/>
          <w:szCs w:val="24"/>
          <w:lang w:val="ro-RO"/>
        </w:rPr>
      </w:pPr>
      <w:r w:rsidRPr="00746FB1">
        <w:rPr>
          <w:rFonts w:ascii="Times New Roman" w:hAnsi="Times New Roman"/>
          <w:b/>
          <w:sz w:val="24"/>
          <w:szCs w:val="24"/>
          <w:lang w:val="ro-RO"/>
        </w:rPr>
        <w:t>l</w:t>
      </w:r>
      <w:r w:rsidR="00EC3813" w:rsidRPr="00746FB1">
        <w:rPr>
          <w:rFonts w:ascii="Times New Roman" w:hAnsi="Times New Roman"/>
          <w:b/>
          <w:sz w:val="24"/>
          <w:szCs w:val="24"/>
          <w:lang w:val="ro-RO"/>
        </w:rPr>
        <w:t xml:space="preserve">a proiectul de hotarare pentru aprobarea vânzării prin negociere directă a  suprafetei de teren , proprietate privată a municipiului Marghita in suprafaţă de 698 mp. înscrisă pe nr. cadastral 106329  către SC Ravanar-Trans SRL cu sediul in Marghita str. I.L.Caragiale nr. 35 </w:t>
      </w:r>
    </w:p>
    <w:p w:rsidR="001813C7" w:rsidRPr="00746FB1" w:rsidRDefault="001813C7" w:rsidP="001813C7">
      <w:pPr>
        <w:pStyle w:val="ListParagraph"/>
        <w:rPr>
          <w:rFonts w:ascii="Times New Roman" w:hAnsi="Times New Roman"/>
          <w:b/>
          <w:sz w:val="24"/>
          <w:szCs w:val="24"/>
          <w:lang w:val="ro-RO"/>
        </w:rPr>
      </w:pPr>
    </w:p>
    <w:p w:rsidR="001813C7" w:rsidRPr="00746FB1" w:rsidRDefault="001813C7" w:rsidP="001813C7">
      <w:pPr>
        <w:pStyle w:val="ListParagraph"/>
        <w:rPr>
          <w:rFonts w:ascii="Times New Roman" w:hAnsi="Times New Roman"/>
          <w:b/>
          <w:sz w:val="24"/>
          <w:szCs w:val="24"/>
          <w:lang w:val="ro-RO"/>
        </w:rPr>
      </w:pPr>
    </w:p>
    <w:p w:rsidR="001813C7" w:rsidRPr="00746FB1" w:rsidRDefault="001813C7" w:rsidP="001813C7">
      <w:pPr>
        <w:pStyle w:val="ListParagraph"/>
        <w:ind w:firstLine="720"/>
        <w:jc w:val="both"/>
        <w:rPr>
          <w:rFonts w:ascii="Times New Roman" w:hAnsi="Times New Roman"/>
          <w:sz w:val="24"/>
          <w:szCs w:val="24"/>
          <w:lang w:val="ro-RO"/>
        </w:rPr>
      </w:pPr>
      <w:r w:rsidRPr="00746FB1">
        <w:rPr>
          <w:rFonts w:ascii="Times New Roman" w:hAnsi="Times New Roman"/>
          <w:sz w:val="24"/>
          <w:szCs w:val="24"/>
          <w:lang w:val="ro-RO"/>
        </w:rPr>
        <w:t>Prezentul referat de aprobare are la bază prevederile art.6 alin (3) si art.30 alin.(1) si (2) din Legea  nr. 24/2000, privind normele de tehnică legislativă pentru elaborarea actelor normative, republicată , cu modificările și completările ulterioare, reprezentând instrumentul de prezentare și motivare a proiectului de hotărâre privindaprobarea vânzării prin negociere directă a  suprafetei de teren, proprietate privată a municipiului Marghita în suprafaţă de 698 mp. înscrisă pe nr. cadastral 106329  către SC Ravanar-Trans SRL cu sediul in Marghita str. I.L.Caragiale nr. 35 .</w:t>
      </w:r>
    </w:p>
    <w:p w:rsidR="001813C7" w:rsidRPr="00746FB1" w:rsidRDefault="001813C7" w:rsidP="001813C7">
      <w:pPr>
        <w:pStyle w:val="ListParagraph"/>
        <w:ind w:firstLine="720"/>
        <w:jc w:val="both"/>
        <w:rPr>
          <w:rFonts w:ascii="Times New Roman" w:hAnsi="Times New Roman"/>
          <w:sz w:val="24"/>
          <w:szCs w:val="24"/>
          <w:lang w:val="ro-RO"/>
        </w:rPr>
      </w:pPr>
      <w:r w:rsidRPr="00746FB1">
        <w:rPr>
          <w:rFonts w:ascii="Times New Roman" w:hAnsi="Times New Roman"/>
          <w:sz w:val="24"/>
          <w:szCs w:val="24"/>
          <w:lang w:val="ro-RO"/>
        </w:rPr>
        <w:t>Motivul promovării acestui proiect este ca urmare a unei solicitări a administratorului SC Ravanar-Trans SRL, dl. Ciuciu Adrian titularul dreptului de concesiune pentru</w:t>
      </w:r>
      <w:r w:rsidR="00377A9B" w:rsidRPr="00746FB1">
        <w:rPr>
          <w:rFonts w:ascii="Times New Roman" w:hAnsi="Times New Roman"/>
          <w:sz w:val="24"/>
          <w:szCs w:val="24"/>
          <w:lang w:val="ro-RO"/>
        </w:rPr>
        <w:t>achizitionarea</w:t>
      </w:r>
      <w:r w:rsidRPr="00746FB1">
        <w:rPr>
          <w:rFonts w:ascii="Times New Roman" w:hAnsi="Times New Roman"/>
          <w:sz w:val="24"/>
          <w:szCs w:val="24"/>
          <w:lang w:val="ro-RO"/>
        </w:rPr>
        <w:t>supraf</w:t>
      </w:r>
      <w:r w:rsidR="00377A9B" w:rsidRPr="00746FB1">
        <w:rPr>
          <w:rFonts w:ascii="Times New Roman" w:hAnsi="Times New Roman"/>
          <w:sz w:val="24"/>
          <w:szCs w:val="24"/>
          <w:lang w:val="ro-RO"/>
        </w:rPr>
        <w:t>eteirespective, unde are î</w:t>
      </w:r>
      <w:r w:rsidRPr="00746FB1">
        <w:rPr>
          <w:rFonts w:ascii="Times New Roman" w:hAnsi="Times New Roman"/>
          <w:sz w:val="24"/>
          <w:szCs w:val="24"/>
          <w:lang w:val="ro-RO"/>
        </w:rPr>
        <w:t xml:space="preserve">nfiintat un </w:t>
      </w:r>
      <w:r w:rsidR="00377A9B" w:rsidRPr="00746FB1">
        <w:rPr>
          <w:rFonts w:ascii="Times New Roman" w:hAnsi="Times New Roman"/>
          <w:sz w:val="24"/>
          <w:szCs w:val="24"/>
          <w:lang w:val="ro-RO"/>
        </w:rPr>
        <w:t>depoz</w:t>
      </w:r>
      <w:r w:rsidRPr="00746FB1">
        <w:rPr>
          <w:rFonts w:ascii="Times New Roman" w:hAnsi="Times New Roman"/>
          <w:sz w:val="24"/>
          <w:szCs w:val="24"/>
          <w:lang w:val="ro-RO"/>
        </w:rPr>
        <w:t>it de material</w:t>
      </w:r>
      <w:r w:rsidR="00377A9B" w:rsidRPr="00746FB1">
        <w:rPr>
          <w:rFonts w:ascii="Times New Roman" w:hAnsi="Times New Roman"/>
          <w:sz w:val="24"/>
          <w:szCs w:val="24"/>
          <w:lang w:val="ro-RO"/>
        </w:rPr>
        <w:t>e</w:t>
      </w:r>
      <w:r w:rsidRPr="00746FB1">
        <w:rPr>
          <w:rFonts w:ascii="Times New Roman" w:hAnsi="Times New Roman"/>
          <w:sz w:val="24"/>
          <w:szCs w:val="24"/>
          <w:lang w:val="ro-RO"/>
        </w:rPr>
        <w:t xml:space="preserve"> de constructii</w:t>
      </w:r>
      <w:r w:rsidR="00377A9B" w:rsidRPr="00746FB1">
        <w:rPr>
          <w:rFonts w:ascii="Times New Roman" w:hAnsi="Times New Roman"/>
          <w:sz w:val="24"/>
          <w:szCs w:val="24"/>
          <w:lang w:val="ro-RO"/>
        </w:rPr>
        <w:t>î</w:t>
      </w:r>
      <w:r w:rsidRPr="00746FB1">
        <w:rPr>
          <w:rFonts w:ascii="Times New Roman" w:hAnsi="Times New Roman"/>
          <w:sz w:val="24"/>
          <w:szCs w:val="24"/>
          <w:lang w:val="ro-RO"/>
        </w:rPr>
        <w:t>n continuarea pro</w:t>
      </w:r>
      <w:r w:rsidR="00377A9B" w:rsidRPr="00746FB1">
        <w:rPr>
          <w:rFonts w:ascii="Times New Roman" w:hAnsi="Times New Roman"/>
          <w:sz w:val="24"/>
          <w:szCs w:val="24"/>
          <w:lang w:val="ro-RO"/>
        </w:rPr>
        <w:t>pr</w:t>
      </w:r>
      <w:r w:rsidRPr="00746FB1">
        <w:rPr>
          <w:rFonts w:ascii="Times New Roman" w:hAnsi="Times New Roman"/>
          <w:sz w:val="24"/>
          <w:szCs w:val="24"/>
          <w:lang w:val="ro-RO"/>
        </w:rPr>
        <w:t>iet</w:t>
      </w:r>
      <w:r w:rsidR="00377A9B" w:rsidRPr="00746FB1">
        <w:rPr>
          <w:rFonts w:ascii="Times New Roman" w:hAnsi="Times New Roman"/>
          <w:sz w:val="24"/>
          <w:szCs w:val="24"/>
          <w:lang w:val="ro-RO"/>
        </w:rPr>
        <w:t>ăţ</w:t>
      </w:r>
      <w:r w:rsidRPr="00746FB1">
        <w:rPr>
          <w:rFonts w:ascii="Times New Roman" w:hAnsi="Times New Roman"/>
          <w:sz w:val="24"/>
          <w:szCs w:val="24"/>
          <w:lang w:val="ro-RO"/>
        </w:rPr>
        <w:t xml:space="preserve">ii </w:t>
      </w:r>
      <w:r w:rsidR="00377A9B" w:rsidRPr="00746FB1">
        <w:rPr>
          <w:rFonts w:ascii="Times New Roman" w:hAnsi="Times New Roman"/>
          <w:sz w:val="24"/>
          <w:szCs w:val="24"/>
          <w:lang w:val="ro-RO"/>
        </w:rPr>
        <w:t xml:space="preserve">firmei sale . Astfel această solicitare a fost dezbatuta în sedintele de comisii din martie 2023, obtinând avizul favorabil al comisiilor de specialitate a Consiliului Local. Drept urmare am procedat la realizarea unui raport de evaluare de către un evaluator autorizat ANEVAR, iar concesionarul si –a realizat obligaţia prevăzută atât in HCL nr. 93 din 18.07.2018 cat si in contractul de concesiune , -întocmirea unui Plan de amplasament şi de delimitare  a corpului de proprietate a terenului vizat de OCPI. </w:t>
      </w:r>
    </w:p>
    <w:p w:rsidR="00746FB1" w:rsidRDefault="00746FB1" w:rsidP="00746FB1">
      <w:pPr>
        <w:pStyle w:val="ListParagraph"/>
        <w:jc w:val="both"/>
        <w:rPr>
          <w:rFonts w:ascii="Times New Roman" w:hAnsi="Times New Roman"/>
          <w:sz w:val="24"/>
          <w:szCs w:val="24"/>
          <w:lang w:val="ro-RO"/>
        </w:rPr>
      </w:pPr>
      <w:r>
        <w:rPr>
          <w:rFonts w:ascii="Times New Roman" w:hAnsi="Times New Roman"/>
          <w:sz w:val="24"/>
          <w:szCs w:val="24"/>
          <w:lang w:val="ro-RO"/>
        </w:rPr>
        <w:t xml:space="preserve">        Luâ</w:t>
      </w:r>
      <w:r w:rsidR="00377A9B" w:rsidRPr="00746FB1">
        <w:rPr>
          <w:rFonts w:ascii="Times New Roman" w:hAnsi="Times New Roman"/>
          <w:sz w:val="24"/>
          <w:szCs w:val="24"/>
          <w:lang w:val="ro-RO"/>
        </w:rPr>
        <w:t xml:space="preserve">nd astfel act de Raportul de evaluare pentru terenul în suprafată de 698 mp. si Planul de amplasament si delimitare a imobilului pentru care s-a atribuit nr. cadastral </w:t>
      </w:r>
      <w:r w:rsidR="00377A9B" w:rsidRPr="00746FB1">
        <w:rPr>
          <w:rFonts w:ascii="Times New Roman" w:hAnsi="Times New Roman"/>
          <w:sz w:val="24"/>
          <w:szCs w:val="24"/>
          <w:lang w:val="ro-RO"/>
        </w:rPr>
        <w:lastRenderedPageBreak/>
        <w:t>106329</w:t>
      </w:r>
      <w:r w:rsidRPr="00746FB1">
        <w:rPr>
          <w:rFonts w:ascii="Times New Roman" w:hAnsi="Times New Roman"/>
          <w:sz w:val="24"/>
          <w:szCs w:val="24"/>
          <w:lang w:val="ro-RO"/>
        </w:rPr>
        <w:t>, in temeiul art. 364 propun Consiliului Loc</w:t>
      </w:r>
      <w:r>
        <w:rPr>
          <w:rFonts w:ascii="Times New Roman" w:hAnsi="Times New Roman"/>
          <w:sz w:val="24"/>
          <w:szCs w:val="24"/>
          <w:lang w:val="ro-RO"/>
        </w:rPr>
        <w:t>al aprobarea proiectului de hotă</w:t>
      </w:r>
      <w:r w:rsidRPr="00746FB1">
        <w:rPr>
          <w:rFonts w:ascii="Times New Roman" w:hAnsi="Times New Roman"/>
          <w:sz w:val="24"/>
          <w:szCs w:val="24"/>
          <w:lang w:val="ro-RO"/>
        </w:rPr>
        <w:t>r</w:t>
      </w:r>
      <w:r>
        <w:rPr>
          <w:rFonts w:ascii="Times New Roman" w:hAnsi="Times New Roman"/>
          <w:sz w:val="24"/>
          <w:szCs w:val="24"/>
          <w:lang w:val="ro-RO"/>
        </w:rPr>
        <w:t>â</w:t>
      </w:r>
      <w:r w:rsidRPr="00746FB1">
        <w:rPr>
          <w:rFonts w:ascii="Times New Roman" w:hAnsi="Times New Roman"/>
          <w:sz w:val="24"/>
          <w:szCs w:val="24"/>
          <w:lang w:val="ro-RO"/>
        </w:rPr>
        <w:t xml:space="preserve">re pentru vânzarea directă a terenului în suprafaţă de  698 mp. înscrisă pe nr. cadastral </w:t>
      </w:r>
    </w:p>
    <w:p w:rsidR="00746FB1" w:rsidRDefault="00746FB1" w:rsidP="00746FB1">
      <w:pPr>
        <w:pStyle w:val="ListParagraph"/>
        <w:jc w:val="both"/>
        <w:rPr>
          <w:rFonts w:ascii="Times New Roman" w:hAnsi="Times New Roman"/>
          <w:sz w:val="24"/>
          <w:szCs w:val="24"/>
          <w:lang w:val="ro-RO"/>
        </w:rPr>
      </w:pPr>
      <w:r w:rsidRPr="00746FB1">
        <w:rPr>
          <w:rFonts w:ascii="Times New Roman" w:hAnsi="Times New Roman"/>
          <w:sz w:val="24"/>
          <w:szCs w:val="24"/>
          <w:lang w:val="ro-RO"/>
        </w:rPr>
        <w:t>106329  către SC Ravanar -Trans SRL cu sediul in Marghita str. I.L.Caragiale nr. 35 .</w:t>
      </w:r>
    </w:p>
    <w:p w:rsidR="00746FB1" w:rsidRPr="00746FB1" w:rsidRDefault="00746FB1" w:rsidP="00746FB1">
      <w:pPr>
        <w:pStyle w:val="ListParagraph"/>
        <w:jc w:val="both"/>
        <w:rPr>
          <w:rFonts w:ascii="Times New Roman" w:hAnsi="Times New Roman"/>
          <w:sz w:val="24"/>
          <w:szCs w:val="24"/>
          <w:lang w:val="ro-RO"/>
        </w:rPr>
      </w:pPr>
      <w:r>
        <w:rPr>
          <w:rFonts w:ascii="Times New Roman" w:hAnsi="Times New Roman"/>
          <w:sz w:val="24"/>
          <w:szCs w:val="24"/>
          <w:lang w:val="ro-RO"/>
        </w:rPr>
        <w:t xml:space="preserve">Pretul de vânzare va fi stabilit în urma şedinţei de negociere dintre Comisia de negociere constituita la nivelul Consiliului Local Marghita si cumpărător , şedinţă care va avea loc pana la adoptarea in plenul consiliului local a acestui proiect. </w:t>
      </w:r>
    </w:p>
    <w:p w:rsidR="00377A9B" w:rsidRPr="00746FB1" w:rsidRDefault="00377A9B" w:rsidP="00746FB1">
      <w:pPr>
        <w:pStyle w:val="ListParagraph"/>
        <w:ind w:firstLine="720"/>
        <w:jc w:val="both"/>
        <w:rPr>
          <w:rFonts w:ascii="Times New Roman" w:hAnsi="Times New Roman"/>
          <w:sz w:val="24"/>
          <w:szCs w:val="24"/>
          <w:lang w:val="ro-RO"/>
        </w:rPr>
      </w:pPr>
    </w:p>
    <w:p w:rsidR="009466EB" w:rsidRDefault="00746FB1" w:rsidP="00500968">
      <w:pPr>
        <w:jc w:val="center"/>
        <w:rPr>
          <w:lang w:val="ro-RO"/>
        </w:rPr>
      </w:pPr>
      <w:r>
        <w:rPr>
          <w:lang w:val="ro-RO"/>
        </w:rPr>
        <w:t>Intocmit</w:t>
      </w:r>
    </w:p>
    <w:p w:rsidR="00746FB1" w:rsidRDefault="00746FB1" w:rsidP="00500968">
      <w:pPr>
        <w:jc w:val="center"/>
        <w:rPr>
          <w:lang w:val="ro-RO"/>
        </w:rPr>
      </w:pPr>
      <w:r>
        <w:rPr>
          <w:lang w:val="ro-RO"/>
        </w:rPr>
        <w:t>Primar</w:t>
      </w:r>
    </w:p>
    <w:p w:rsidR="00746FB1" w:rsidRPr="00746FB1" w:rsidRDefault="00746FB1" w:rsidP="00500968">
      <w:pPr>
        <w:jc w:val="center"/>
        <w:rPr>
          <w:lang w:val="ro-RO"/>
        </w:rPr>
      </w:pPr>
      <w:r>
        <w:rPr>
          <w:lang w:val="ro-RO"/>
        </w:rPr>
        <w:t>Marcel Emil SAS ADASCALITII</w:t>
      </w:r>
    </w:p>
    <w:sectPr w:rsidR="00746FB1" w:rsidRPr="00746FB1" w:rsidSect="00394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F2E"/>
    <w:multiLevelType w:val="hybridMultilevel"/>
    <w:tmpl w:val="F9B88FB0"/>
    <w:lvl w:ilvl="0" w:tplc="4F98FC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25135"/>
    <w:rsid w:val="001813C7"/>
    <w:rsid w:val="00312B30"/>
    <w:rsid w:val="00377A9B"/>
    <w:rsid w:val="00394CA7"/>
    <w:rsid w:val="004A6C53"/>
    <w:rsid w:val="00500968"/>
    <w:rsid w:val="00625135"/>
    <w:rsid w:val="00746FB1"/>
    <w:rsid w:val="009466EB"/>
    <w:rsid w:val="00AB525E"/>
    <w:rsid w:val="00EC381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E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rsid w:val="009466EB"/>
    <w:rPr>
      <w:color w:val="0000FF"/>
      <w:u w:val="single"/>
    </w:rPr>
  </w:style>
  <w:style w:type="paragraph" w:styleId="ListParagraph">
    <w:name w:val="List Paragraph"/>
    <w:basedOn w:val="Normal"/>
    <w:uiPriority w:val="34"/>
    <w:qFormat/>
    <w:rsid w:val="00EC3813"/>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EB"/>
    <w:pPr>
      <w:spacing w:after="0" w:line="240" w:lineRule="auto"/>
    </w:pPr>
    <w:rPr>
      <w:rFonts w:ascii="Times New Roman" w:eastAsia="Times New Roman" w:hAnsi="Times New Roman" w:cs="Times New Roman"/>
      <w:sz w:val="24"/>
      <w:szCs w:val="24"/>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egturInternet">
    <w:name w:val="Legătură Internet"/>
    <w:rsid w:val="009466EB"/>
    <w:rPr>
      <w:color w:val="0000FF"/>
      <w:u w:val="single"/>
    </w:rPr>
  </w:style>
  <w:style w:type="paragraph" w:styleId="Listparagraf">
    <w:name w:val="List Paragraph"/>
    <w:basedOn w:val="Normal"/>
    <w:uiPriority w:val="34"/>
    <w:qFormat/>
    <w:rsid w:val="00EC3813"/>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412</Words>
  <Characters>2396</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4</cp:revision>
  <cp:lastPrinted>2024-03-20T12:42:00Z</cp:lastPrinted>
  <dcterms:created xsi:type="dcterms:W3CDTF">2024-03-20T10:02:00Z</dcterms:created>
  <dcterms:modified xsi:type="dcterms:W3CDTF">2024-03-25T10:30:00Z</dcterms:modified>
</cp:coreProperties>
</file>