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4D9" w:rsidRDefault="009514D9" w:rsidP="001B4951">
      <w:pPr>
        <w:spacing w:after="0" w:line="240" w:lineRule="auto"/>
        <w:jc w:val="both"/>
        <w:rPr>
          <w:rFonts w:ascii="Times New Roman" w:hAnsi="Times New Roman"/>
          <w:b/>
          <w:lang w:val="en-GB"/>
        </w:rPr>
      </w:pPr>
      <w:r>
        <w:rPr>
          <w:rFonts w:ascii="Times New Roman" w:hAnsi="Times New Roman"/>
          <w:b/>
          <w:lang w:val="en-GB"/>
        </w:rPr>
        <w:t>PRIMĂRIA COMUNEI MĂRĂCINENI                               Anexa nr.1 la HCL nr.26/14.04.2021</w:t>
      </w:r>
    </w:p>
    <w:p w:rsidR="009514D9" w:rsidRDefault="009514D9" w:rsidP="001B4951">
      <w:pPr>
        <w:spacing w:after="0" w:line="240" w:lineRule="auto"/>
        <w:jc w:val="both"/>
        <w:rPr>
          <w:rFonts w:ascii="Times New Roman" w:hAnsi="Times New Roman"/>
          <w:b/>
          <w:lang w:val="en-GB"/>
        </w:rPr>
      </w:pPr>
      <w:r>
        <w:rPr>
          <w:rFonts w:ascii="Times New Roman" w:hAnsi="Times New Roman"/>
          <w:b/>
          <w:lang w:val="en-GB"/>
        </w:rPr>
        <w:t>JUDEȚUL ARGEȘ</w:t>
      </w:r>
    </w:p>
    <w:p w:rsidR="009514D9" w:rsidRDefault="009514D9" w:rsidP="001B4951">
      <w:pPr>
        <w:jc w:val="center"/>
        <w:rPr>
          <w:rFonts w:ascii="Times New Roman" w:hAnsi="Times New Roman"/>
          <w:b/>
          <w:lang w:val="en-GB"/>
        </w:rPr>
      </w:pPr>
    </w:p>
    <w:p w:rsidR="009514D9" w:rsidRDefault="009514D9" w:rsidP="001B495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GB"/>
        </w:rPr>
      </w:pPr>
    </w:p>
    <w:p w:rsidR="009514D9" w:rsidRDefault="009514D9" w:rsidP="001B495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GB"/>
        </w:rPr>
      </w:pPr>
    </w:p>
    <w:p w:rsidR="009514D9" w:rsidRDefault="009514D9" w:rsidP="001B495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GB"/>
        </w:rPr>
      </w:pPr>
      <w:r>
        <w:rPr>
          <w:rFonts w:ascii="Times New Roman" w:hAnsi="Times New Roman"/>
          <w:b/>
          <w:sz w:val="28"/>
          <w:szCs w:val="28"/>
          <w:lang w:val="en-GB"/>
        </w:rPr>
        <w:t>NOMENCLATOR STRADAL ,COMUNA MĂRĂCINENI,</w:t>
      </w:r>
    </w:p>
    <w:p w:rsidR="009514D9" w:rsidRDefault="009514D9" w:rsidP="001B495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GB"/>
        </w:rPr>
      </w:pPr>
      <w:r>
        <w:rPr>
          <w:rFonts w:ascii="Times New Roman" w:hAnsi="Times New Roman"/>
          <w:b/>
          <w:sz w:val="28"/>
          <w:szCs w:val="28"/>
          <w:lang w:val="en-GB"/>
        </w:rPr>
        <w:t>JUDEȚUL ARGEȘ</w:t>
      </w:r>
    </w:p>
    <w:p w:rsidR="009514D9" w:rsidRDefault="009514D9" w:rsidP="001B495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GB"/>
        </w:rPr>
      </w:pPr>
      <w:r>
        <w:rPr>
          <w:rFonts w:ascii="Times New Roman" w:hAnsi="Times New Roman"/>
          <w:sz w:val="28"/>
          <w:szCs w:val="28"/>
          <w:lang w:val="en-GB"/>
        </w:rPr>
        <w:tab/>
        <w:t xml:space="preserve">                  LISTA STRĂZILOR DIN </w:t>
      </w:r>
      <w:r>
        <w:rPr>
          <w:rFonts w:ascii="Times New Roman" w:hAnsi="Times New Roman"/>
          <w:b/>
          <w:sz w:val="28"/>
          <w:szCs w:val="28"/>
          <w:lang w:val="en-GB"/>
        </w:rPr>
        <w:t>SATUL MĂRĂCINENI</w:t>
      </w:r>
      <w:r>
        <w:rPr>
          <w:rFonts w:ascii="Times New Roman" w:hAnsi="Times New Roman"/>
          <w:sz w:val="28"/>
          <w:szCs w:val="28"/>
          <w:lang w:val="en-GB"/>
        </w:rPr>
        <w:t xml:space="preserve">, </w:t>
      </w:r>
    </w:p>
    <w:p w:rsidR="009514D9" w:rsidRDefault="009514D9" w:rsidP="001B495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GB"/>
        </w:rPr>
      </w:pPr>
      <w:r>
        <w:rPr>
          <w:rFonts w:ascii="Times New Roman" w:hAnsi="Times New Roman"/>
          <w:sz w:val="28"/>
          <w:szCs w:val="28"/>
          <w:lang w:val="en-GB"/>
        </w:rPr>
        <w:t xml:space="preserve">                                           COMUNA MĂRĂCINENI</w:t>
      </w:r>
    </w:p>
    <w:p w:rsidR="009514D9" w:rsidRDefault="009514D9" w:rsidP="00A14C0C">
      <w:pPr>
        <w:jc w:val="both"/>
        <w:rPr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09"/>
        <w:gridCol w:w="2606"/>
        <w:gridCol w:w="1843"/>
        <w:gridCol w:w="1878"/>
        <w:gridCol w:w="1756"/>
      </w:tblGrid>
      <w:tr w:rsidR="009514D9" w:rsidRPr="007F0205" w:rsidTr="00DE3822">
        <w:tc>
          <w:tcPr>
            <w:tcW w:w="1109" w:type="dxa"/>
          </w:tcPr>
          <w:p w:rsidR="009514D9" w:rsidRPr="00DE3822" w:rsidRDefault="009514D9" w:rsidP="007F0205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GB"/>
              </w:rPr>
            </w:pPr>
            <w:r w:rsidRPr="00DE3822">
              <w:rPr>
                <w:rFonts w:ascii="Times New Roman" w:hAnsi="Times New Roman"/>
                <w:b/>
                <w:lang w:val="en-GB"/>
              </w:rPr>
              <w:t>NR.CRT.</w:t>
            </w:r>
          </w:p>
        </w:tc>
        <w:tc>
          <w:tcPr>
            <w:tcW w:w="2606" w:type="dxa"/>
          </w:tcPr>
          <w:p w:rsidR="009514D9" w:rsidRPr="00DE3822" w:rsidRDefault="009514D9" w:rsidP="007F0205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GB"/>
              </w:rPr>
            </w:pPr>
            <w:r w:rsidRPr="00DE3822">
              <w:rPr>
                <w:rFonts w:ascii="Times New Roman" w:hAnsi="Times New Roman"/>
                <w:b/>
                <w:lang w:val="en-GB"/>
              </w:rPr>
              <w:t>STRADA</w:t>
            </w:r>
          </w:p>
        </w:tc>
        <w:tc>
          <w:tcPr>
            <w:tcW w:w="1843" w:type="dxa"/>
          </w:tcPr>
          <w:p w:rsidR="009514D9" w:rsidRPr="00DE3822" w:rsidRDefault="009514D9" w:rsidP="007F0205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GB"/>
              </w:rPr>
            </w:pPr>
            <w:r w:rsidRPr="00DE3822">
              <w:rPr>
                <w:rFonts w:ascii="Times New Roman" w:hAnsi="Times New Roman"/>
                <w:b/>
                <w:lang w:val="en-GB"/>
              </w:rPr>
              <w:t>LOCALIZARE</w:t>
            </w:r>
          </w:p>
        </w:tc>
        <w:tc>
          <w:tcPr>
            <w:tcW w:w="1878" w:type="dxa"/>
          </w:tcPr>
          <w:p w:rsidR="009514D9" w:rsidRPr="00DE3822" w:rsidRDefault="009514D9" w:rsidP="007F0205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GB"/>
              </w:rPr>
            </w:pPr>
            <w:r w:rsidRPr="00DE3822">
              <w:rPr>
                <w:rFonts w:ascii="Times New Roman" w:hAnsi="Times New Roman"/>
                <w:b/>
                <w:lang w:val="en-GB"/>
              </w:rPr>
              <w:t>NUMAR IMOBIL PARTEA DREAPTA</w:t>
            </w:r>
          </w:p>
        </w:tc>
        <w:tc>
          <w:tcPr>
            <w:tcW w:w="1756" w:type="dxa"/>
          </w:tcPr>
          <w:p w:rsidR="009514D9" w:rsidRPr="00DE3822" w:rsidRDefault="009514D9" w:rsidP="007F0205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GB"/>
              </w:rPr>
            </w:pPr>
            <w:r w:rsidRPr="00DE3822">
              <w:rPr>
                <w:rFonts w:ascii="Times New Roman" w:hAnsi="Times New Roman"/>
                <w:b/>
                <w:lang w:val="en-GB"/>
              </w:rPr>
              <w:t>NUMAR IMOBIL PARTEA STANGA</w:t>
            </w:r>
          </w:p>
        </w:tc>
      </w:tr>
      <w:tr w:rsidR="009514D9" w:rsidRPr="007F0205" w:rsidTr="00DE3822">
        <w:tc>
          <w:tcPr>
            <w:tcW w:w="1109" w:type="dxa"/>
          </w:tcPr>
          <w:p w:rsidR="009514D9" w:rsidRPr="007F0205" w:rsidRDefault="009514D9" w:rsidP="007F020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lang w:val="en-GB"/>
              </w:rPr>
            </w:pPr>
          </w:p>
        </w:tc>
        <w:tc>
          <w:tcPr>
            <w:tcW w:w="2606" w:type="dxa"/>
          </w:tcPr>
          <w:p w:rsidR="009514D9" w:rsidRPr="00DE3822" w:rsidRDefault="009514D9" w:rsidP="007F0205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GB"/>
              </w:rPr>
            </w:pPr>
            <w:r w:rsidRPr="00DE3822">
              <w:rPr>
                <w:rFonts w:ascii="Times New Roman" w:hAnsi="Times New Roman"/>
                <w:b/>
                <w:lang w:val="en-GB"/>
              </w:rPr>
              <w:t>ALUNULUI</w:t>
            </w:r>
          </w:p>
        </w:tc>
        <w:tc>
          <w:tcPr>
            <w:tcW w:w="1843" w:type="dxa"/>
          </w:tcPr>
          <w:p w:rsidR="009514D9" w:rsidRPr="007F0205" w:rsidRDefault="009514D9" w:rsidP="007F0205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SAT MĂRĂ</w:t>
            </w:r>
            <w:r w:rsidRPr="007F0205">
              <w:rPr>
                <w:lang w:val="en-GB"/>
              </w:rPr>
              <w:t>CINENI</w:t>
            </w:r>
          </w:p>
        </w:tc>
        <w:tc>
          <w:tcPr>
            <w:tcW w:w="1878" w:type="dxa"/>
          </w:tcPr>
          <w:p w:rsidR="009514D9" w:rsidRPr="007F0205" w:rsidRDefault="009514D9" w:rsidP="002452CF">
            <w:pPr>
              <w:spacing w:after="0" w:line="24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2 -</w:t>
            </w:r>
            <w:r w:rsidRPr="007F0205">
              <w:rPr>
                <w:lang w:val="en-GB"/>
              </w:rPr>
              <w:t xml:space="preserve"> 20</w:t>
            </w:r>
          </w:p>
        </w:tc>
        <w:tc>
          <w:tcPr>
            <w:tcW w:w="1756" w:type="dxa"/>
          </w:tcPr>
          <w:p w:rsidR="009514D9" w:rsidRPr="007F0205" w:rsidRDefault="009514D9" w:rsidP="002452CF">
            <w:pPr>
              <w:spacing w:after="0" w:line="24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1 - 5</w:t>
            </w:r>
          </w:p>
        </w:tc>
      </w:tr>
      <w:tr w:rsidR="009514D9" w:rsidRPr="007F0205" w:rsidTr="00DE3822">
        <w:tc>
          <w:tcPr>
            <w:tcW w:w="1109" w:type="dxa"/>
          </w:tcPr>
          <w:p w:rsidR="009514D9" w:rsidRPr="007F0205" w:rsidRDefault="009514D9" w:rsidP="007F020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lang w:val="en-GB"/>
              </w:rPr>
            </w:pPr>
          </w:p>
        </w:tc>
        <w:tc>
          <w:tcPr>
            <w:tcW w:w="2606" w:type="dxa"/>
          </w:tcPr>
          <w:p w:rsidR="009514D9" w:rsidRPr="00DE3822" w:rsidRDefault="009514D9" w:rsidP="007F0205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GB"/>
              </w:rPr>
            </w:pPr>
            <w:r>
              <w:rPr>
                <w:rFonts w:ascii="Times New Roman" w:hAnsi="Times New Roman"/>
                <w:b/>
                <w:lang w:val="en-GB"/>
              </w:rPr>
              <w:t>CÂ</w:t>
            </w:r>
            <w:r w:rsidRPr="00DE3822">
              <w:rPr>
                <w:rFonts w:ascii="Times New Roman" w:hAnsi="Times New Roman"/>
                <w:b/>
                <w:lang w:val="en-GB"/>
              </w:rPr>
              <w:t>MPULUI</w:t>
            </w:r>
          </w:p>
        </w:tc>
        <w:tc>
          <w:tcPr>
            <w:tcW w:w="1843" w:type="dxa"/>
          </w:tcPr>
          <w:p w:rsidR="009514D9" w:rsidRPr="007F0205" w:rsidRDefault="009514D9" w:rsidP="007F0205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SAT MĂRĂ</w:t>
            </w:r>
            <w:r w:rsidRPr="007F0205">
              <w:rPr>
                <w:lang w:val="en-GB"/>
              </w:rPr>
              <w:t>CINENI</w:t>
            </w:r>
          </w:p>
        </w:tc>
        <w:tc>
          <w:tcPr>
            <w:tcW w:w="1878" w:type="dxa"/>
          </w:tcPr>
          <w:p w:rsidR="009514D9" w:rsidRPr="007F0205" w:rsidRDefault="009514D9" w:rsidP="002452CF">
            <w:pPr>
              <w:spacing w:after="0" w:line="24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2 - 100</w:t>
            </w:r>
          </w:p>
        </w:tc>
        <w:tc>
          <w:tcPr>
            <w:tcW w:w="1756" w:type="dxa"/>
          </w:tcPr>
          <w:p w:rsidR="009514D9" w:rsidRPr="007F0205" w:rsidRDefault="009514D9" w:rsidP="002452CF">
            <w:pPr>
              <w:spacing w:after="0" w:line="24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1 - 83</w:t>
            </w:r>
          </w:p>
        </w:tc>
      </w:tr>
      <w:tr w:rsidR="009514D9" w:rsidRPr="007F0205" w:rsidTr="00DE3822">
        <w:tc>
          <w:tcPr>
            <w:tcW w:w="1109" w:type="dxa"/>
          </w:tcPr>
          <w:p w:rsidR="009514D9" w:rsidRPr="007F0205" w:rsidRDefault="009514D9" w:rsidP="007F020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lang w:val="en-GB"/>
              </w:rPr>
            </w:pPr>
          </w:p>
        </w:tc>
        <w:tc>
          <w:tcPr>
            <w:tcW w:w="2606" w:type="dxa"/>
          </w:tcPr>
          <w:p w:rsidR="009514D9" w:rsidRPr="00DE3822" w:rsidRDefault="009514D9" w:rsidP="007F0205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GB"/>
              </w:rPr>
            </w:pPr>
            <w:r>
              <w:rPr>
                <w:rFonts w:ascii="Times New Roman" w:hAnsi="Times New Roman"/>
                <w:b/>
                <w:lang w:val="en-GB"/>
              </w:rPr>
              <w:t>CĂ</w:t>
            </w:r>
            <w:r w:rsidRPr="00DE3822">
              <w:rPr>
                <w:rFonts w:ascii="Times New Roman" w:hAnsi="Times New Roman"/>
                <w:b/>
                <w:lang w:val="en-GB"/>
              </w:rPr>
              <w:t>TINEI</w:t>
            </w:r>
          </w:p>
        </w:tc>
        <w:tc>
          <w:tcPr>
            <w:tcW w:w="1843" w:type="dxa"/>
          </w:tcPr>
          <w:p w:rsidR="009514D9" w:rsidRPr="007F0205" w:rsidRDefault="009514D9" w:rsidP="007F0205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SAT MĂRĂ</w:t>
            </w:r>
            <w:r w:rsidRPr="007F0205">
              <w:rPr>
                <w:lang w:val="en-GB"/>
              </w:rPr>
              <w:t>CINENI</w:t>
            </w:r>
          </w:p>
        </w:tc>
        <w:tc>
          <w:tcPr>
            <w:tcW w:w="1878" w:type="dxa"/>
          </w:tcPr>
          <w:p w:rsidR="009514D9" w:rsidRPr="007F0205" w:rsidRDefault="009514D9" w:rsidP="002452CF">
            <w:pPr>
              <w:spacing w:after="0" w:line="24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2 -</w:t>
            </w:r>
            <w:r w:rsidRPr="007F0205">
              <w:rPr>
                <w:lang w:val="en-GB"/>
              </w:rPr>
              <w:t xml:space="preserve"> 8</w:t>
            </w:r>
          </w:p>
        </w:tc>
        <w:tc>
          <w:tcPr>
            <w:tcW w:w="1756" w:type="dxa"/>
          </w:tcPr>
          <w:p w:rsidR="009514D9" w:rsidRPr="007F0205" w:rsidRDefault="009514D9" w:rsidP="002452CF">
            <w:pPr>
              <w:spacing w:after="0" w:line="240" w:lineRule="auto"/>
              <w:jc w:val="center"/>
              <w:rPr>
                <w:lang w:val="en-GB"/>
              </w:rPr>
            </w:pPr>
            <w:r w:rsidRPr="007F0205">
              <w:rPr>
                <w:lang w:val="en-GB"/>
              </w:rPr>
              <w:t>1 - 9</w:t>
            </w:r>
          </w:p>
        </w:tc>
      </w:tr>
      <w:tr w:rsidR="009514D9" w:rsidRPr="007F0205" w:rsidTr="00DE3822">
        <w:tc>
          <w:tcPr>
            <w:tcW w:w="1109" w:type="dxa"/>
          </w:tcPr>
          <w:p w:rsidR="009514D9" w:rsidRPr="007F0205" w:rsidRDefault="009514D9" w:rsidP="007F020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lang w:val="en-GB"/>
              </w:rPr>
            </w:pPr>
          </w:p>
        </w:tc>
        <w:tc>
          <w:tcPr>
            <w:tcW w:w="2606" w:type="dxa"/>
          </w:tcPr>
          <w:p w:rsidR="009514D9" w:rsidRPr="00DE3822" w:rsidRDefault="009514D9" w:rsidP="007F0205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GB"/>
              </w:rPr>
            </w:pPr>
            <w:r w:rsidRPr="00DE3822">
              <w:rPr>
                <w:rFonts w:ascii="Times New Roman" w:hAnsi="Times New Roman"/>
                <w:b/>
                <w:lang w:val="en-GB"/>
              </w:rPr>
              <w:t>CRIZANTEMELOR</w:t>
            </w:r>
          </w:p>
        </w:tc>
        <w:tc>
          <w:tcPr>
            <w:tcW w:w="1843" w:type="dxa"/>
          </w:tcPr>
          <w:p w:rsidR="009514D9" w:rsidRPr="007F0205" w:rsidRDefault="009514D9" w:rsidP="007F0205">
            <w:pPr>
              <w:spacing w:after="0" w:line="240" w:lineRule="auto"/>
              <w:jc w:val="both"/>
              <w:rPr>
                <w:lang w:val="en-GB"/>
              </w:rPr>
            </w:pPr>
            <w:r w:rsidRPr="007F0205">
              <w:rPr>
                <w:lang w:val="en-GB"/>
              </w:rPr>
              <w:t xml:space="preserve">SAT </w:t>
            </w:r>
            <w:r>
              <w:rPr>
                <w:lang w:val="en-GB"/>
              </w:rPr>
              <w:t>MĂRĂ</w:t>
            </w:r>
            <w:r w:rsidRPr="007F0205">
              <w:rPr>
                <w:lang w:val="en-GB"/>
              </w:rPr>
              <w:t>CINENI</w:t>
            </w:r>
          </w:p>
        </w:tc>
        <w:tc>
          <w:tcPr>
            <w:tcW w:w="1878" w:type="dxa"/>
          </w:tcPr>
          <w:p w:rsidR="009514D9" w:rsidRPr="007F0205" w:rsidRDefault="009514D9" w:rsidP="002452CF">
            <w:pPr>
              <w:spacing w:after="0" w:line="24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2 -</w:t>
            </w:r>
            <w:r w:rsidRPr="007F0205">
              <w:rPr>
                <w:lang w:val="en-GB"/>
              </w:rPr>
              <w:t xml:space="preserve"> 4</w:t>
            </w:r>
          </w:p>
        </w:tc>
        <w:tc>
          <w:tcPr>
            <w:tcW w:w="1756" w:type="dxa"/>
          </w:tcPr>
          <w:p w:rsidR="009514D9" w:rsidRPr="007F0205" w:rsidRDefault="009514D9" w:rsidP="002452CF">
            <w:pPr>
              <w:spacing w:after="0" w:line="240" w:lineRule="auto"/>
              <w:jc w:val="center"/>
              <w:rPr>
                <w:lang w:val="en-GB"/>
              </w:rPr>
            </w:pPr>
            <w:r w:rsidRPr="007F0205">
              <w:rPr>
                <w:lang w:val="en-GB"/>
              </w:rPr>
              <w:t>1 - 7</w:t>
            </w:r>
          </w:p>
        </w:tc>
      </w:tr>
      <w:tr w:rsidR="009514D9" w:rsidRPr="007F0205" w:rsidTr="00DE3822">
        <w:trPr>
          <w:trHeight w:val="222"/>
        </w:trPr>
        <w:tc>
          <w:tcPr>
            <w:tcW w:w="1109" w:type="dxa"/>
          </w:tcPr>
          <w:p w:rsidR="009514D9" w:rsidRPr="007F0205" w:rsidRDefault="009514D9" w:rsidP="005B5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lang w:val="en-GB"/>
              </w:rPr>
            </w:pPr>
          </w:p>
        </w:tc>
        <w:tc>
          <w:tcPr>
            <w:tcW w:w="2606" w:type="dxa"/>
          </w:tcPr>
          <w:p w:rsidR="009514D9" w:rsidRPr="00DE3822" w:rsidRDefault="009514D9" w:rsidP="005B5445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GB"/>
              </w:rPr>
            </w:pPr>
            <w:r w:rsidRPr="00DE3822">
              <w:rPr>
                <w:rFonts w:ascii="Times New Roman" w:hAnsi="Times New Roman"/>
                <w:b/>
                <w:lang w:val="en-GB"/>
              </w:rPr>
              <w:t>FLORILOR</w:t>
            </w:r>
          </w:p>
        </w:tc>
        <w:tc>
          <w:tcPr>
            <w:tcW w:w="1843" w:type="dxa"/>
          </w:tcPr>
          <w:p w:rsidR="009514D9" w:rsidRPr="007F0205" w:rsidRDefault="009514D9" w:rsidP="005B5445">
            <w:pPr>
              <w:spacing w:after="0" w:line="240" w:lineRule="auto"/>
              <w:jc w:val="both"/>
              <w:rPr>
                <w:lang w:val="en-GB"/>
              </w:rPr>
            </w:pPr>
            <w:r w:rsidRPr="007F0205">
              <w:rPr>
                <w:lang w:val="en-GB"/>
              </w:rPr>
              <w:t xml:space="preserve">SAT </w:t>
            </w:r>
            <w:r>
              <w:rPr>
                <w:lang w:val="en-GB"/>
              </w:rPr>
              <w:t>MĂRĂ</w:t>
            </w:r>
            <w:r w:rsidRPr="007F0205">
              <w:rPr>
                <w:lang w:val="en-GB"/>
              </w:rPr>
              <w:t>CINENI</w:t>
            </w:r>
          </w:p>
        </w:tc>
        <w:tc>
          <w:tcPr>
            <w:tcW w:w="1878" w:type="dxa"/>
          </w:tcPr>
          <w:p w:rsidR="009514D9" w:rsidRPr="007F0205" w:rsidRDefault="009514D9" w:rsidP="002452CF">
            <w:pPr>
              <w:spacing w:after="0" w:line="24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2 -</w:t>
            </w:r>
            <w:r w:rsidRPr="007F0205">
              <w:rPr>
                <w:lang w:val="en-GB"/>
              </w:rPr>
              <w:t>116</w:t>
            </w:r>
          </w:p>
        </w:tc>
        <w:tc>
          <w:tcPr>
            <w:tcW w:w="1756" w:type="dxa"/>
          </w:tcPr>
          <w:p w:rsidR="009514D9" w:rsidRPr="007F0205" w:rsidRDefault="009514D9" w:rsidP="002452CF">
            <w:pPr>
              <w:spacing w:after="0" w:line="240" w:lineRule="auto"/>
              <w:jc w:val="center"/>
              <w:rPr>
                <w:lang w:val="en-GB"/>
              </w:rPr>
            </w:pPr>
            <w:r w:rsidRPr="007F0205">
              <w:rPr>
                <w:lang w:val="en-GB"/>
              </w:rPr>
              <w:t>1 - 129</w:t>
            </w:r>
          </w:p>
        </w:tc>
      </w:tr>
      <w:tr w:rsidR="009514D9" w:rsidRPr="007F0205" w:rsidTr="00DE3822">
        <w:trPr>
          <w:trHeight w:val="300"/>
        </w:trPr>
        <w:tc>
          <w:tcPr>
            <w:tcW w:w="1109" w:type="dxa"/>
          </w:tcPr>
          <w:p w:rsidR="009514D9" w:rsidRPr="007F0205" w:rsidRDefault="009514D9" w:rsidP="005B5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lang w:val="en-GB"/>
              </w:rPr>
            </w:pPr>
          </w:p>
        </w:tc>
        <w:tc>
          <w:tcPr>
            <w:tcW w:w="2606" w:type="dxa"/>
          </w:tcPr>
          <w:p w:rsidR="009514D9" w:rsidRPr="00DE3822" w:rsidRDefault="009514D9" w:rsidP="005B5445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GB"/>
              </w:rPr>
            </w:pPr>
            <w:r>
              <w:rPr>
                <w:rFonts w:ascii="Times New Roman" w:hAnsi="Times New Roman"/>
                <w:b/>
                <w:lang w:val="en-GB"/>
              </w:rPr>
              <w:t>GĂ</w:t>
            </w:r>
            <w:r w:rsidRPr="00DE3822">
              <w:rPr>
                <w:rFonts w:ascii="Times New Roman" w:hAnsi="Times New Roman"/>
                <w:b/>
                <w:lang w:val="en-GB"/>
              </w:rPr>
              <w:t>RII</w:t>
            </w:r>
          </w:p>
        </w:tc>
        <w:tc>
          <w:tcPr>
            <w:tcW w:w="1843" w:type="dxa"/>
          </w:tcPr>
          <w:p w:rsidR="009514D9" w:rsidRPr="007F0205" w:rsidRDefault="009514D9" w:rsidP="005B5445">
            <w:pPr>
              <w:spacing w:after="0" w:line="240" w:lineRule="auto"/>
              <w:jc w:val="both"/>
              <w:rPr>
                <w:lang w:val="en-GB"/>
              </w:rPr>
            </w:pPr>
            <w:r w:rsidRPr="007F0205">
              <w:rPr>
                <w:lang w:val="en-GB"/>
              </w:rPr>
              <w:t xml:space="preserve">SAT </w:t>
            </w:r>
            <w:r>
              <w:rPr>
                <w:lang w:val="en-GB"/>
              </w:rPr>
              <w:t>MĂRĂ</w:t>
            </w:r>
            <w:r w:rsidRPr="007F0205">
              <w:rPr>
                <w:lang w:val="en-GB"/>
              </w:rPr>
              <w:t>CINENI</w:t>
            </w:r>
          </w:p>
        </w:tc>
        <w:tc>
          <w:tcPr>
            <w:tcW w:w="1878" w:type="dxa"/>
          </w:tcPr>
          <w:p w:rsidR="009514D9" w:rsidRPr="007F0205" w:rsidRDefault="009514D9" w:rsidP="002452CF">
            <w:pPr>
              <w:spacing w:after="0" w:line="24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2 -</w:t>
            </w:r>
            <w:r w:rsidRPr="007F0205">
              <w:rPr>
                <w:lang w:val="en-GB"/>
              </w:rPr>
              <w:t xml:space="preserve"> 42</w:t>
            </w:r>
          </w:p>
        </w:tc>
        <w:tc>
          <w:tcPr>
            <w:tcW w:w="1756" w:type="dxa"/>
          </w:tcPr>
          <w:p w:rsidR="009514D9" w:rsidRPr="007F0205" w:rsidRDefault="009514D9" w:rsidP="002452CF">
            <w:pPr>
              <w:spacing w:after="0" w:line="240" w:lineRule="auto"/>
              <w:jc w:val="center"/>
              <w:rPr>
                <w:lang w:val="en-GB"/>
              </w:rPr>
            </w:pPr>
            <w:r w:rsidRPr="007F0205">
              <w:rPr>
                <w:lang w:val="en-GB"/>
              </w:rPr>
              <w:t>1 - 25</w:t>
            </w:r>
          </w:p>
        </w:tc>
      </w:tr>
      <w:tr w:rsidR="009514D9" w:rsidRPr="007F0205" w:rsidTr="00DE3822">
        <w:trPr>
          <w:trHeight w:val="255"/>
        </w:trPr>
        <w:tc>
          <w:tcPr>
            <w:tcW w:w="1109" w:type="dxa"/>
          </w:tcPr>
          <w:p w:rsidR="009514D9" w:rsidRPr="007F0205" w:rsidRDefault="009514D9" w:rsidP="005B5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lang w:val="en-GB"/>
              </w:rPr>
            </w:pPr>
          </w:p>
        </w:tc>
        <w:tc>
          <w:tcPr>
            <w:tcW w:w="2606" w:type="dxa"/>
          </w:tcPr>
          <w:p w:rsidR="009514D9" w:rsidRPr="00DE3822" w:rsidRDefault="009514D9" w:rsidP="005B5445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GB"/>
              </w:rPr>
            </w:pPr>
            <w:r>
              <w:rPr>
                <w:rFonts w:ascii="Times New Roman" w:hAnsi="Times New Roman"/>
                <w:b/>
                <w:lang w:val="en-GB"/>
              </w:rPr>
              <w:t>GÂ</w:t>
            </w:r>
            <w:r w:rsidRPr="00DE3822">
              <w:rPr>
                <w:rFonts w:ascii="Times New Roman" w:hAnsi="Times New Roman"/>
                <w:b/>
                <w:lang w:val="en-GB"/>
              </w:rPr>
              <w:t>RLEI</w:t>
            </w:r>
          </w:p>
        </w:tc>
        <w:tc>
          <w:tcPr>
            <w:tcW w:w="1843" w:type="dxa"/>
          </w:tcPr>
          <w:p w:rsidR="009514D9" w:rsidRPr="007F0205" w:rsidRDefault="009514D9" w:rsidP="005B5445">
            <w:pPr>
              <w:spacing w:after="0" w:line="240" w:lineRule="auto"/>
              <w:jc w:val="both"/>
              <w:rPr>
                <w:lang w:val="en-GB"/>
              </w:rPr>
            </w:pPr>
            <w:r w:rsidRPr="007F0205">
              <w:rPr>
                <w:lang w:val="en-GB"/>
              </w:rPr>
              <w:t xml:space="preserve">SAT </w:t>
            </w:r>
            <w:r>
              <w:rPr>
                <w:lang w:val="en-GB"/>
              </w:rPr>
              <w:t>MĂRĂ</w:t>
            </w:r>
            <w:r w:rsidRPr="007F0205">
              <w:rPr>
                <w:lang w:val="en-GB"/>
              </w:rPr>
              <w:t xml:space="preserve">CINENI </w:t>
            </w:r>
          </w:p>
        </w:tc>
        <w:tc>
          <w:tcPr>
            <w:tcW w:w="1878" w:type="dxa"/>
          </w:tcPr>
          <w:p w:rsidR="009514D9" w:rsidRPr="007F0205" w:rsidRDefault="009514D9" w:rsidP="002452CF">
            <w:pPr>
              <w:spacing w:after="0" w:line="24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2 -</w:t>
            </w:r>
            <w:r w:rsidRPr="007F0205">
              <w:rPr>
                <w:lang w:val="en-GB"/>
              </w:rPr>
              <w:t xml:space="preserve"> 8</w:t>
            </w:r>
          </w:p>
        </w:tc>
        <w:tc>
          <w:tcPr>
            <w:tcW w:w="1756" w:type="dxa"/>
          </w:tcPr>
          <w:p w:rsidR="009514D9" w:rsidRPr="007F0205" w:rsidRDefault="009514D9" w:rsidP="002452CF">
            <w:pPr>
              <w:spacing w:after="0" w:line="240" w:lineRule="auto"/>
              <w:jc w:val="center"/>
              <w:rPr>
                <w:lang w:val="en-GB"/>
              </w:rPr>
            </w:pPr>
            <w:r w:rsidRPr="007F0205">
              <w:rPr>
                <w:lang w:val="en-GB"/>
              </w:rPr>
              <w:t>1 - 45</w:t>
            </w:r>
          </w:p>
        </w:tc>
      </w:tr>
      <w:tr w:rsidR="009514D9" w:rsidRPr="007F0205" w:rsidTr="00DE3822">
        <w:tc>
          <w:tcPr>
            <w:tcW w:w="1109" w:type="dxa"/>
          </w:tcPr>
          <w:p w:rsidR="009514D9" w:rsidRPr="007F0205" w:rsidRDefault="009514D9" w:rsidP="005B5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lang w:val="en-GB"/>
              </w:rPr>
            </w:pPr>
          </w:p>
        </w:tc>
        <w:tc>
          <w:tcPr>
            <w:tcW w:w="2606" w:type="dxa"/>
          </w:tcPr>
          <w:p w:rsidR="009514D9" w:rsidRPr="00DE3822" w:rsidRDefault="009514D9" w:rsidP="005B5445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GB"/>
              </w:rPr>
            </w:pPr>
            <w:r w:rsidRPr="00DE3822">
              <w:rPr>
                <w:rFonts w:ascii="Times New Roman" w:hAnsi="Times New Roman"/>
                <w:b/>
                <w:lang w:val="en-GB"/>
              </w:rPr>
              <w:t>GROPENI</w:t>
            </w:r>
          </w:p>
        </w:tc>
        <w:tc>
          <w:tcPr>
            <w:tcW w:w="1843" w:type="dxa"/>
          </w:tcPr>
          <w:p w:rsidR="009514D9" w:rsidRPr="007F0205" w:rsidRDefault="009514D9" w:rsidP="005B5445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SAT MĂRĂ</w:t>
            </w:r>
            <w:r w:rsidRPr="007F0205">
              <w:rPr>
                <w:lang w:val="en-GB"/>
              </w:rPr>
              <w:t>CINENI</w:t>
            </w:r>
          </w:p>
        </w:tc>
        <w:tc>
          <w:tcPr>
            <w:tcW w:w="1878" w:type="dxa"/>
          </w:tcPr>
          <w:p w:rsidR="009514D9" w:rsidRPr="007F0205" w:rsidRDefault="009514D9" w:rsidP="002452CF">
            <w:pPr>
              <w:spacing w:after="0" w:line="24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2 -</w:t>
            </w:r>
            <w:r w:rsidRPr="007F0205">
              <w:rPr>
                <w:lang w:val="en-GB"/>
              </w:rPr>
              <w:t xml:space="preserve"> 98</w:t>
            </w:r>
          </w:p>
        </w:tc>
        <w:tc>
          <w:tcPr>
            <w:tcW w:w="1756" w:type="dxa"/>
          </w:tcPr>
          <w:p w:rsidR="009514D9" w:rsidRPr="007F0205" w:rsidRDefault="009514D9" w:rsidP="002452CF">
            <w:pPr>
              <w:spacing w:after="0" w:line="24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1 - 145</w:t>
            </w:r>
          </w:p>
        </w:tc>
      </w:tr>
      <w:tr w:rsidR="009514D9" w:rsidRPr="007F0205" w:rsidTr="00DE3822">
        <w:tc>
          <w:tcPr>
            <w:tcW w:w="1109" w:type="dxa"/>
          </w:tcPr>
          <w:p w:rsidR="009514D9" w:rsidRPr="007F0205" w:rsidRDefault="009514D9" w:rsidP="005B5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lang w:val="en-GB"/>
              </w:rPr>
            </w:pPr>
          </w:p>
        </w:tc>
        <w:tc>
          <w:tcPr>
            <w:tcW w:w="2606" w:type="dxa"/>
          </w:tcPr>
          <w:p w:rsidR="009514D9" w:rsidRPr="00DE3822" w:rsidRDefault="009514D9" w:rsidP="005B5445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GB"/>
              </w:rPr>
            </w:pPr>
            <w:r>
              <w:rPr>
                <w:rFonts w:ascii="Times New Roman" w:hAnsi="Times New Roman"/>
                <w:b/>
                <w:lang w:val="en-GB"/>
              </w:rPr>
              <w:t>HALTA GROPENI</w:t>
            </w:r>
          </w:p>
        </w:tc>
        <w:tc>
          <w:tcPr>
            <w:tcW w:w="1843" w:type="dxa"/>
          </w:tcPr>
          <w:p w:rsidR="009514D9" w:rsidRDefault="009514D9" w:rsidP="005B5445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SAT MĂRĂ</w:t>
            </w:r>
            <w:r w:rsidRPr="007F0205">
              <w:rPr>
                <w:lang w:val="en-GB"/>
              </w:rPr>
              <w:t>CINENI</w:t>
            </w:r>
          </w:p>
        </w:tc>
        <w:tc>
          <w:tcPr>
            <w:tcW w:w="1878" w:type="dxa"/>
          </w:tcPr>
          <w:p w:rsidR="009514D9" w:rsidRPr="007F0205" w:rsidRDefault="009514D9" w:rsidP="002452CF">
            <w:pPr>
              <w:spacing w:after="0" w:line="24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1-26</w:t>
            </w:r>
          </w:p>
        </w:tc>
        <w:tc>
          <w:tcPr>
            <w:tcW w:w="1756" w:type="dxa"/>
          </w:tcPr>
          <w:p w:rsidR="009514D9" w:rsidRDefault="009514D9" w:rsidP="002452CF">
            <w:pPr>
              <w:spacing w:after="0" w:line="24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</w:tr>
      <w:tr w:rsidR="009514D9" w:rsidRPr="007F0205" w:rsidTr="00DE3822">
        <w:tc>
          <w:tcPr>
            <w:tcW w:w="1109" w:type="dxa"/>
          </w:tcPr>
          <w:p w:rsidR="009514D9" w:rsidRPr="007F0205" w:rsidRDefault="009514D9" w:rsidP="005B5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lang w:val="en-GB"/>
              </w:rPr>
            </w:pPr>
          </w:p>
        </w:tc>
        <w:tc>
          <w:tcPr>
            <w:tcW w:w="2606" w:type="dxa"/>
          </w:tcPr>
          <w:p w:rsidR="009514D9" w:rsidRPr="00DE3822" w:rsidRDefault="009514D9" w:rsidP="005B5445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GB"/>
              </w:rPr>
            </w:pPr>
            <w:r w:rsidRPr="00DE3822">
              <w:rPr>
                <w:rFonts w:ascii="Times New Roman" w:hAnsi="Times New Roman"/>
                <w:b/>
                <w:lang w:val="en-GB"/>
              </w:rPr>
              <w:t>IZLAZULUI</w:t>
            </w:r>
          </w:p>
        </w:tc>
        <w:tc>
          <w:tcPr>
            <w:tcW w:w="1843" w:type="dxa"/>
          </w:tcPr>
          <w:p w:rsidR="009514D9" w:rsidRPr="007F0205" w:rsidRDefault="009514D9" w:rsidP="005B5445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SAT MĂRĂ</w:t>
            </w:r>
            <w:r w:rsidRPr="007F0205">
              <w:rPr>
                <w:lang w:val="en-GB"/>
              </w:rPr>
              <w:t>CINENI</w:t>
            </w:r>
          </w:p>
        </w:tc>
        <w:tc>
          <w:tcPr>
            <w:tcW w:w="1878" w:type="dxa"/>
          </w:tcPr>
          <w:p w:rsidR="009514D9" w:rsidRPr="007F0205" w:rsidRDefault="009514D9" w:rsidP="002452CF">
            <w:pPr>
              <w:spacing w:after="0" w:line="240" w:lineRule="auto"/>
              <w:jc w:val="center"/>
              <w:rPr>
                <w:lang w:val="en-GB"/>
              </w:rPr>
            </w:pPr>
            <w:r w:rsidRPr="007F0205">
              <w:rPr>
                <w:lang w:val="en-GB"/>
              </w:rPr>
              <w:t>-</w:t>
            </w:r>
          </w:p>
        </w:tc>
        <w:tc>
          <w:tcPr>
            <w:tcW w:w="1756" w:type="dxa"/>
          </w:tcPr>
          <w:p w:rsidR="009514D9" w:rsidRPr="007F0205" w:rsidRDefault="009514D9" w:rsidP="002452CF">
            <w:pPr>
              <w:spacing w:after="0" w:line="24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1 - 34</w:t>
            </w:r>
          </w:p>
        </w:tc>
      </w:tr>
      <w:tr w:rsidR="009514D9" w:rsidRPr="007F0205" w:rsidTr="00DE3822">
        <w:tc>
          <w:tcPr>
            <w:tcW w:w="1109" w:type="dxa"/>
          </w:tcPr>
          <w:p w:rsidR="009514D9" w:rsidRPr="007F0205" w:rsidRDefault="009514D9" w:rsidP="005B5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lang w:val="en-GB"/>
              </w:rPr>
            </w:pPr>
          </w:p>
        </w:tc>
        <w:tc>
          <w:tcPr>
            <w:tcW w:w="2606" w:type="dxa"/>
          </w:tcPr>
          <w:p w:rsidR="009514D9" w:rsidRPr="00DE3822" w:rsidRDefault="009514D9" w:rsidP="005B5445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GB"/>
              </w:rPr>
            </w:pPr>
            <w:r>
              <w:rPr>
                <w:rFonts w:ascii="Times New Roman" w:hAnsi="Times New Roman"/>
                <w:b/>
                <w:lang w:val="en-GB"/>
              </w:rPr>
              <w:t>LOTAȘ</w:t>
            </w:r>
            <w:r w:rsidRPr="00DE3822">
              <w:rPr>
                <w:rFonts w:ascii="Times New Roman" w:hAnsi="Times New Roman"/>
                <w:b/>
                <w:lang w:val="en-GB"/>
              </w:rPr>
              <w:t>I</w:t>
            </w:r>
          </w:p>
        </w:tc>
        <w:tc>
          <w:tcPr>
            <w:tcW w:w="1843" w:type="dxa"/>
          </w:tcPr>
          <w:p w:rsidR="009514D9" w:rsidRPr="007F0205" w:rsidRDefault="009514D9" w:rsidP="005B5445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SAT MĂRĂ</w:t>
            </w:r>
            <w:r w:rsidRPr="007F0205">
              <w:rPr>
                <w:lang w:val="en-GB"/>
              </w:rPr>
              <w:t>CINENI</w:t>
            </w:r>
          </w:p>
        </w:tc>
        <w:tc>
          <w:tcPr>
            <w:tcW w:w="1878" w:type="dxa"/>
          </w:tcPr>
          <w:p w:rsidR="009514D9" w:rsidRPr="007F0205" w:rsidRDefault="009514D9" w:rsidP="002452CF">
            <w:pPr>
              <w:spacing w:after="0" w:line="24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2 -</w:t>
            </w:r>
            <w:r w:rsidRPr="007F0205">
              <w:rPr>
                <w:lang w:val="en-GB"/>
              </w:rPr>
              <w:t xml:space="preserve"> 72</w:t>
            </w:r>
          </w:p>
        </w:tc>
        <w:tc>
          <w:tcPr>
            <w:tcW w:w="1756" w:type="dxa"/>
          </w:tcPr>
          <w:p w:rsidR="009514D9" w:rsidRPr="007F0205" w:rsidRDefault="009514D9" w:rsidP="002452CF">
            <w:pPr>
              <w:spacing w:after="0" w:line="24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1 - 57</w:t>
            </w:r>
          </w:p>
        </w:tc>
      </w:tr>
      <w:tr w:rsidR="009514D9" w:rsidRPr="007F0205" w:rsidTr="00DE3822">
        <w:tc>
          <w:tcPr>
            <w:tcW w:w="1109" w:type="dxa"/>
          </w:tcPr>
          <w:p w:rsidR="009514D9" w:rsidRPr="007F0205" w:rsidRDefault="009514D9" w:rsidP="005B5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lang w:val="en-GB"/>
              </w:rPr>
            </w:pPr>
          </w:p>
        </w:tc>
        <w:tc>
          <w:tcPr>
            <w:tcW w:w="2606" w:type="dxa"/>
          </w:tcPr>
          <w:p w:rsidR="009514D9" w:rsidRDefault="009514D9" w:rsidP="005B5445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GB"/>
              </w:rPr>
            </w:pPr>
            <w:r>
              <w:rPr>
                <w:rFonts w:ascii="Times New Roman" w:hAnsi="Times New Roman"/>
                <w:b/>
                <w:lang w:val="en-GB"/>
              </w:rPr>
              <w:t>LILIACULUI</w:t>
            </w:r>
          </w:p>
        </w:tc>
        <w:tc>
          <w:tcPr>
            <w:tcW w:w="1843" w:type="dxa"/>
          </w:tcPr>
          <w:p w:rsidR="009514D9" w:rsidRDefault="009514D9" w:rsidP="005B5445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SAT MĂRĂ</w:t>
            </w:r>
            <w:r w:rsidRPr="007F0205">
              <w:rPr>
                <w:lang w:val="en-GB"/>
              </w:rPr>
              <w:t>CINENI</w:t>
            </w:r>
          </w:p>
        </w:tc>
        <w:tc>
          <w:tcPr>
            <w:tcW w:w="1878" w:type="dxa"/>
          </w:tcPr>
          <w:p w:rsidR="009514D9" w:rsidRPr="007F0205" w:rsidRDefault="009514D9" w:rsidP="002452CF">
            <w:pPr>
              <w:spacing w:after="0" w:line="24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2-10</w:t>
            </w:r>
          </w:p>
        </w:tc>
        <w:tc>
          <w:tcPr>
            <w:tcW w:w="1756" w:type="dxa"/>
          </w:tcPr>
          <w:p w:rsidR="009514D9" w:rsidRDefault="009514D9" w:rsidP="002452CF">
            <w:pPr>
              <w:spacing w:after="0" w:line="24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1-11</w:t>
            </w:r>
          </w:p>
        </w:tc>
      </w:tr>
      <w:tr w:rsidR="009514D9" w:rsidRPr="007F0205" w:rsidTr="00DE3822">
        <w:trPr>
          <w:trHeight w:val="285"/>
        </w:trPr>
        <w:tc>
          <w:tcPr>
            <w:tcW w:w="1109" w:type="dxa"/>
          </w:tcPr>
          <w:p w:rsidR="009514D9" w:rsidRPr="007F0205" w:rsidRDefault="009514D9" w:rsidP="005B5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lang w:val="en-GB"/>
              </w:rPr>
            </w:pPr>
          </w:p>
        </w:tc>
        <w:tc>
          <w:tcPr>
            <w:tcW w:w="2606" w:type="dxa"/>
          </w:tcPr>
          <w:p w:rsidR="009514D9" w:rsidRPr="00DE3822" w:rsidRDefault="009514D9" w:rsidP="005B5445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GB"/>
              </w:rPr>
            </w:pPr>
            <w:r>
              <w:rPr>
                <w:rFonts w:ascii="Times New Roman" w:hAnsi="Times New Roman"/>
                <w:b/>
                <w:lang w:val="en-GB"/>
              </w:rPr>
              <w:t>MĂCEȘ</w:t>
            </w:r>
            <w:r w:rsidRPr="00DE3822">
              <w:rPr>
                <w:rFonts w:ascii="Times New Roman" w:hAnsi="Times New Roman"/>
                <w:b/>
                <w:lang w:val="en-GB"/>
              </w:rPr>
              <w:t>ULUI</w:t>
            </w:r>
          </w:p>
        </w:tc>
        <w:tc>
          <w:tcPr>
            <w:tcW w:w="1843" w:type="dxa"/>
          </w:tcPr>
          <w:p w:rsidR="009514D9" w:rsidRPr="007F0205" w:rsidRDefault="009514D9" w:rsidP="005B5445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SAT MĂR</w:t>
            </w:r>
            <w:r w:rsidRPr="007F0205">
              <w:rPr>
                <w:lang w:val="en-GB"/>
              </w:rPr>
              <w:t>CINENI</w:t>
            </w:r>
          </w:p>
        </w:tc>
        <w:tc>
          <w:tcPr>
            <w:tcW w:w="1878" w:type="dxa"/>
          </w:tcPr>
          <w:p w:rsidR="009514D9" w:rsidRPr="007F0205" w:rsidRDefault="009514D9" w:rsidP="002452CF">
            <w:pPr>
              <w:spacing w:after="0" w:line="24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1 - 32</w:t>
            </w:r>
          </w:p>
        </w:tc>
        <w:tc>
          <w:tcPr>
            <w:tcW w:w="1756" w:type="dxa"/>
          </w:tcPr>
          <w:p w:rsidR="009514D9" w:rsidRPr="007F0205" w:rsidRDefault="009514D9" w:rsidP="002452CF">
            <w:pPr>
              <w:spacing w:after="0" w:line="240" w:lineRule="auto"/>
              <w:jc w:val="center"/>
              <w:rPr>
                <w:lang w:val="en-GB"/>
              </w:rPr>
            </w:pPr>
            <w:r w:rsidRPr="007F0205">
              <w:rPr>
                <w:lang w:val="en-GB"/>
              </w:rPr>
              <w:t>-</w:t>
            </w:r>
          </w:p>
        </w:tc>
      </w:tr>
      <w:tr w:rsidR="009514D9" w:rsidRPr="007F0205" w:rsidTr="00DE3822">
        <w:trPr>
          <w:trHeight w:val="255"/>
        </w:trPr>
        <w:tc>
          <w:tcPr>
            <w:tcW w:w="1109" w:type="dxa"/>
          </w:tcPr>
          <w:p w:rsidR="009514D9" w:rsidRPr="007F0205" w:rsidRDefault="009514D9" w:rsidP="005B5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lang w:val="en-GB"/>
              </w:rPr>
            </w:pPr>
          </w:p>
        </w:tc>
        <w:tc>
          <w:tcPr>
            <w:tcW w:w="2606" w:type="dxa"/>
          </w:tcPr>
          <w:p w:rsidR="009514D9" w:rsidRPr="00DE3822" w:rsidRDefault="009514D9" w:rsidP="005B5445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GB"/>
              </w:rPr>
            </w:pPr>
            <w:r>
              <w:rPr>
                <w:rFonts w:ascii="Times New Roman" w:hAnsi="Times New Roman"/>
                <w:b/>
                <w:lang w:val="en-GB"/>
              </w:rPr>
              <w:t>MĂ</w:t>
            </w:r>
            <w:r w:rsidRPr="00DE3822">
              <w:rPr>
                <w:rFonts w:ascii="Times New Roman" w:hAnsi="Times New Roman"/>
                <w:b/>
                <w:lang w:val="en-GB"/>
              </w:rPr>
              <w:t>RULUI</w:t>
            </w:r>
          </w:p>
        </w:tc>
        <w:tc>
          <w:tcPr>
            <w:tcW w:w="1843" w:type="dxa"/>
          </w:tcPr>
          <w:p w:rsidR="009514D9" w:rsidRPr="007F0205" w:rsidRDefault="009514D9" w:rsidP="005B5445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SAT MĂRĂ</w:t>
            </w:r>
            <w:r w:rsidRPr="007F0205">
              <w:rPr>
                <w:lang w:val="en-GB"/>
              </w:rPr>
              <w:t>CINENI</w:t>
            </w:r>
          </w:p>
        </w:tc>
        <w:tc>
          <w:tcPr>
            <w:tcW w:w="1878" w:type="dxa"/>
          </w:tcPr>
          <w:p w:rsidR="009514D9" w:rsidRDefault="009514D9" w:rsidP="002452CF">
            <w:pPr>
              <w:spacing w:after="0" w:line="24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2 -</w:t>
            </w:r>
            <w:r w:rsidRPr="007F0205">
              <w:rPr>
                <w:lang w:val="en-GB"/>
              </w:rPr>
              <w:t xml:space="preserve"> 36</w:t>
            </w:r>
          </w:p>
          <w:p w:rsidR="009514D9" w:rsidRPr="007F0205" w:rsidRDefault="009514D9" w:rsidP="002452CF">
            <w:pPr>
              <w:spacing w:after="0" w:line="24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BLOCURI   </w:t>
            </w:r>
            <w:r w:rsidRPr="007F0205">
              <w:rPr>
                <w:lang w:val="en-GB"/>
              </w:rPr>
              <w:t>1 -7</w:t>
            </w:r>
          </w:p>
        </w:tc>
        <w:tc>
          <w:tcPr>
            <w:tcW w:w="1756" w:type="dxa"/>
          </w:tcPr>
          <w:p w:rsidR="009514D9" w:rsidRPr="007F0205" w:rsidRDefault="009514D9" w:rsidP="002452CF">
            <w:pPr>
              <w:spacing w:after="0" w:line="24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1 -</w:t>
            </w:r>
            <w:r w:rsidRPr="007F0205">
              <w:rPr>
                <w:lang w:val="en-GB"/>
              </w:rPr>
              <w:t xml:space="preserve"> 73</w:t>
            </w:r>
          </w:p>
        </w:tc>
      </w:tr>
      <w:tr w:rsidR="009514D9" w:rsidRPr="007F0205" w:rsidTr="00DE3822">
        <w:tc>
          <w:tcPr>
            <w:tcW w:w="1109" w:type="dxa"/>
          </w:tcPr>
          <w:p w:rsidR="009514D9" w:rsidRPr="007F0205" w:rsidRDefault="009514D9" w:rsidP="005B5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lang w:val="en-GB"/>
              </w:rPr>
            </w:pPr>
          </w:p>
        </w:tc>
        <w:tc>
          <w:tcPr>
            <w:tcW w:w="2606" w:type="dxa"/>
          </w:tcPr>
          <w:p w:rsidR="009514D9" w:rsidRPr="00DE3822" w:rsidRDefault="009514D9" w:rsidP="005B5445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GB"/>
              </w:rPr>
            </w:pPr>
            <w:r w:rsidRPr="00DE3822">
              <w:rPr>
                <w:rFonts w:ascii="Times New Roman" w:hAnsi="Times New Roman"/>
                <w:b/>
                <w:lang w:val="en-GB"/>
              </w:rPr>
              <w:t>MURULUI</w:t>
            </w:r>
          </w:p>
        </w:tc>
        <w:tc>
          <w:tcPr>
            <w:tcW w:w="1843" w:type="dxa"/>
          </w:tcPr>
          <w:p w:rsidR="009514D9" w:rsidRPr="007F0205" w:rsidRDefault="009514D9" w:rsidP="005B5445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SAT MĂRĂ</w:t>
            </w:r>
            <w:r w:rsidRPr="007F0205">
              <w:rPr>
                <w:lang w:val="en-GB"/>
              </w:rPr>
              <w:t>CINENI</w:t>
            </w:r>
          </w:p>
        </w:tc>
        <w:tc>
          <w:tcPr>
            <w:tcW w:w="1878" w:type="dxa"/>
          </w:tcPr>
          <w:p w:rsidR="009514D9" w:rsidRPr="007F0205" w:rsidRDefault="009514D9" w:rsidP="002452CF">
            <w:pPr>
              <w:spacing w:after="0" w:line="24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1 -</w:t>
            </w:r>
            <w:r w:rsidRPr="007F0205">
              <w:rPr>
                <w:lang w:val="en-GB"/>
              </w:rPr>
              <w:t xml:space="preserve"> 4</w:t>
            </w:r>
          </w:p>
        </w:tc>
        <w:tc>
          <w:tcPr>
            <w:tcW w:w="1756" w:type="dxa"/>
          </w:tcPr>
          <w:p w:rsidR="009514D9" w:rsidRPr="007F0205" w:rsidRDefault="009514D9" w:rsidP="002452CF">
            <w:pPr>
              <w:spacing w:after="0" w:line="240" w:lineRule="auto"/>
              <w:jc w:val="center"/>
              <w:rPr>
                <w:lang w:val="en-GB"/>
              </w:rPr>
            </w:pPr>
            <w:r w:rsidRPr="007F0205">
              <w:rPr>
                <w:lang w:val="en-GB"/>
              </w:rPr>
              <w:t>-</w:t>
            </w:r>
          </w:p>
        </w:tc>
      </w:tr>
      <w:tr w:rsidR="009514D9" w:rsidRPr="007F0205" w:rsidTr="00DE3822">
        <w:tc>
          <w:tcPr>
            <w:tcW w:w="1109" w:type="dxa"/>
          </w:tcPr>
          <w:p w:rsidR="009514D9" w:rsidRPr="007F0205" w:rsidRDefault="009514D9" w:rsidP="005B5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lang w:val="en-GB"/>
              </w:rPr>
            </w:pPr>
          </w:p>
        </w:tc>
        <w:tc>
          <w:tcPr>
            <w:tcW w:w="2606" w:type="dxa"/>
          </w:tcPr>
          <w:p w:rsidR="009514D9" w:rsidRPr="00DE3822" w:rsidRDefault="009514D9" w:rsidP="005B5445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GB"/>
              </w:rPr>
            </w:pPr>
            <w:r>
              <w:rPr>
                <w:rFonts w:ascii="Times New Roman" w:hAnsi="Times New Roman"/>
                <w:b/>
                <w:lang w:val="en-GB"/>
              </w:rPr>
              <w:t>PĂ</w:t>
            </w:r>
            <w:r w:rsidRPr="00DE3822">
              <w:rPr>
                <w:rFonts w:ascii="Times New Roman" w:hAnsi="Times New Roman"/>
                <w:b/>
                <w:lang w:val="en-GB"/>
              </w:rPr>
              <w:t>RULUI</w:t>
            </w:r>
          </w:p>
        </w:tc>
        <w:tc>
          <w:tcPr>
            <w:tcW w:w="1843" w:type="dxa"/>
          </w:tcPr>
          <w:p w:rsidR="009514D9" w:rsidRPr="007F0205" w:rsidRDefault="009514D9" w:rsidP="005B5445">
            <w:pPr>
              <w:spacing w:after="0" w:line="240" w:lineRule="auto"/>
              <w:jc w:val="both"/>
              <w:rPr>
                <w:lang w:val="en-GB"/>
              </w:rPr>
            </w:pPr>
            <w:r w:rsidRPr="007F0205">
              <w:rPr>
                <w:lang w:val="en-GB"/>
              </w:rPr>
              <w:t xml:space="preserve">SAT </w:t>
            </w:r>
            <w:r>
              <w:rPr>
                <w:lang w:val="en-GB"/>
              </w:rPr>
              <w:t>MĂRĂ</w:t>
            </w:r>
            <w:r w:rsidRPr="007F0205">
              <w:rPr>
                <w:lang w:val="en-GB"/>
              </w:rPr>
              <w:t>CINENI</w:t>
            </w:r>
          </w:p>
        </w:tc>
        <w:tc>
          <w:tcPr>
            <w:tcW w:w="1878" w:type="dxa"/>
          </w:tcPr>
          <w:p w:rsidR="009514D9" w:rsidRPr="007F0205" w:rsidRDefault="009514D9" w:rsidP="002452CF">
            <w:pPr>
              <w:spacing w:after="0" w:line="24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2 -</w:t>
            </w:r>
            <w:r w:rsidRPr="007F0205">
              <w:rPr>
                <w:lang w:val="en-GB"/>
              </w:rPr>
              <w:t xml:space="preserve"> 44</w:t>
            </w:r>
          </w:p>
        </w:tc>
        <w:tc>
          <w:tcPr>
            <w:tcW w:w="1756" w:type="dxa"/>
          </w:tcPr>
          <w:p w:rsidR="009514D9" w:rsidRPr="007F0205" w:rsidRDefault="009514D9" w:rsidP="002452CF">
            <w:pPr>
              <w:spacing w:after="0" w:line="24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1 - 25</w:t>
            </w:r>
          </w:p>
        </w:tc>
      </w:tr>
      <w:tr w:rsidR="009514D9" w:rsidRPr="007F0205" w:rsidTr="00DE3822">
        <w:tc>
          <w:tcPr>
            <w:tcW w:w="1109" w:type="dxa"/>
          </w:tcPr>
          <w:p w:rsidR="009514D9" w:rsidRPr="007F0205" w:rsidRDefault="009514D9" w:rsidP="005B5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lang w:val="en-GB"/>
              </w:rPr>
            </w:pPr>
          </w:p>
        </w:tc>
        <w:tc>
          <w:tcPr>
            <w:tcW w:w="2606" w:type="dxa"/>
          </w:tcPr>
          <w:p w:rsidR="009514D9" w:rsidRPr="00DE3822" w:rsidRDefault="009514D9" w:rsidP="005B5445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GB"/>
              </w:rPr>
            </w:pPr>
            <w:r w:rsidRPr="00DE3822">
              <w:rPr>
                <w:rFonts w:ascii="Times New Roman" w:hAnsi="Times New Roman"/>
                <w:b/>
                <w:lang w:val="en-GB"/>
              </w:rPr>
              <w:t>PRINCIPALĂ</w:t>
            </w:r>
          </w:p>
        </w:tc>
        <w:tc>
          <w:tcPr>
            <w:tcW w:w="1843" w:type="dxa"/>
          </w:tcPr>
          <w:p w:rsidR="009514D9" w:rsidRPr="007F0205" w:rsidRDefault="009514D9" w:rsidP="005B5445">
            <w:pPr>
              <w:spacing w:after="0" w:line="240" w:lineRule="auto"/>
              <w:jc w:val="both"/>
              <w:rPr>
                <w:lang w:val="en-GB"/>
              </w:rPr>
            </w:pPr>
            <w:r w:rsidRPr="007F0205">
              <w:rPr>
                <w:lang w:val="en-GB"/>
              </w:rPr>
              <w:t>SAT M</w:t>
            </w:r>
            <w:r>
              <w:rPr>
                <w:lang w:val="en-GB"/>
              </w:rPr>
              <w:t>Ă</w:t>
            </w:r>
            <w:r w:rsidRPr="007F0205">
              <w:rPr>
                <w:lang w:val="en-GB"/>
              </w:rPr>
              <w:t>RACINENI</w:t>
            </w:r>
          </w:p>
        </w:tc>
        <w:tc>
          <w:tcPr>
            <w:tcW w:w="1878" w:type="dxa"/>
          </w:tcPr>
          <w:p w:rsidR="009514D9" w:rsidRDefault="009514D9" w:rsidP="005B5445">
            <w:pPr>
              <w:spacing w:after="0" w:line="24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2 - 334</w:t>
            </w:r>
          </w:p>
          <w:p w:rsidR="009514D9" w:rsidRPr="007F0205" w:rsidRDefault="009514D9" w:rsidP="005B5445">
            <w:pPr>
              <w:spacing w:after="0" w:line="24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BLOCURI   1- 6</w:t>
            </w:r>
          </w:p>
        </w:tc>
        <w:tc>
          <w:tcPr>
            <w:tcW w:w="1756" w:type="dxa"/>
          </w:tcPr>
          <w:p w:rsidR="009514D9" w:rsidRPr="007F0205" w:rsidRDefault="009514D9" w:rsidP="005B5445">
            <w:pPr>
              <w:spacing w:after="0" w:line="24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1 -273</w:t>
            </w:r>
          </w:p>
        </w:tc>
      </w:tr>
      <w:tr w:rsidR="009514D9" w:rsidRPr="007F0205" w:rsidTr="00DE3822">
        <w:tc>
          <w:tcPr>
            <w:tcW w:w="1109" w:type="dxa"/>
          </w:tcPr>
          <w:p w:rsidR="009514D9" w:rsidRPr="007F0205" w:rsidRDefault="009514D9" w:rsidP="005B5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lang w:val="en-GB"/>
              </w:rPr>
            </w:pPr>
          </w:p>
        </w:tc>
        <w:tc>
          <w:tcPr>
            <w:tcW w:w="2606" w:type="dxa"/>
          </w:tcPr>
          <w:p w:rsidR="009514D9" w:rsidRDefault="009514D9" w:rsidP="005B5445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GB"/>
              </w:rPr>
            </w:pPr>
            <w:r>
              <w:rPr>
                <w:rFonts w:ascii="Times New Roman" w:hAnsi="Times New Roman"/>
                <w:b/>
                <w:lang w:val="en-GB"/>
              </w:rPr>
              <w:t>ȘCOLII NR.1</w:t>
            </w:r>
          </w:p>
        </w:tc>
        <w:tc>
          <w:tcPr>
            <w:tcW w:w="1843" w:type="dxa"/>
          </w:tcPr>
          <w:p w:rsidR="009514D9" w:rsidRPr="007F0205" w:rsidRDefault="009514D9" w:rsidP="005B5445">
            <w:pPr>
              <w:spacing w:after="0" w:line="240" w:lineRule="auto"/>
              <w:jc w:val="both"/>
              <w:rPr>
                <w:lang w:val="en-GB"/>
              </w:rPr>
            </w:pPr>
            <w:r w:rsidRPr="007F0205">
              <w:rPr>
                <w:lang w:val="en-GB"/>
              </w:rPr>
              <w:t xml:space="preserve">SAT </w:t>
            </w:r>
            <w:r>
              <w:rPr>
                <w:lang w:val="en-GB"/>
              </w:rPr>
              <w:t>MĂRĂ</w:t>
            </w:r>
            <w:r w:rsidRPr="007F0205">
              <w:rPr>
                <w:lang w:val="en-GB"/>
              </w:rPr>
              <w:t>CINENI</w:t>
            </w:r>
          </w:p>
        </w:tc>
        <w:tc>
          <w:tcPr>
            <w:tcW w:w="1878" w:type="dxa"/>
          </w:tcPr>
          <w:p w:rsidR="009514D9" w:rsidRPr="007F0205" w:rsidRDefault="009514D9" w:rsidP="005B5445">
            <w:pPr>
              <w:spacing w:after="0" w:line="24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1756" w:type="dxa"/>
          </w:tcPr>
          <w:p w:rsidR="009514D9" w:rsidRDefault="009514D9" w:rsidP="005B5445">
            <w:pPr>
              <w:spacing w:after="0" w:line="24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1-7</w:t>
            </w:r>
          </w:p>
        </w:tc>
      </w:tr>
      <w:tr w:rsidR="009514D9" w:rsidRPr="007F0205" w:rsidTr="00DE3822">
        <w:tc>
          <w:tcPr>
            <w:tcW w:w="1109" w:type="dxa"/>
          </w:tcPr>
          <w:p w:rsidR="009514D9" w:rsidRPr="007F0205" w:rsidRDefault="009514D9" w:rsidP="005B5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lang w:val="en-GB"/>
              </w:rPr>
            </w:pPr>
          </w:p>
        </w:tc>
        <w:tc>
          <w:tcPr>
            <w:tcW w:w="2606" w:type="dxa"/>
          </w:tcPr>
          <w:p w:rsidR="009514D9" w:rsidRPr="00DE3822" w:rsidRDefault="009514D9" w:rsidP="005B5445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GB"/>
              </w:rPr>
            </w:pPr>
            <w:r w:rsidRPr="00DE3822">
              <w:rPr>
                <w:rFonts w:ascii="Times New Roman" w:hAnsi="Times New Roman"/>
                <w:b/>
                <w:lang w:val="en-GB"/>
              </w:rPr>
              <w:t>TRANDAFIRILOR</w:t>
            </w:r>
          </w:p>
        </w:tc>
        <w:tc>
          <w:tcPr>
            <w:tcW w:w="1843" w:type="dxa"/>
          </w:tcPr>
          <w:p w:rsidR="009514D9" w:rsidRPr="007F0205" w:rsidRDefault="009514D9" w:rsidP="005B5445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SAT MĂRĂ</w:t>
            </w:r>
            <w:r w:rsidRPr="007F0205">
              <w:rPr>
                <w:lang w:val="en-GB"/>
              </w:rPr>
              <w:t>CINENI</w:t>
            </w:r>
          </w:p>
        </w:tc>
        <w:tc>
          <w:tcPr>
            <w:tcW w:w="1878" w:type="dxa"/>
          </w:tcPr>
          <w:p w:rsidR="009514D9" w:rsidRPr="007F0205" w:rsidRDefault="009514D9" w:rsidP="002452CF">
            <w:pPr>
              <w:spacing w:after="0" w:line="24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2 - 58</w:t>
            </w:r>
          </w:p>
        </w:tc>
        <w:tc>
          <w:tcPr>
            <w:tcW w:w="1756" w:type="dxa"/>
          </w:tcPr>
          <w:p w:rsidR="009514D9" w:rsidRPr="007F0205" w:rsidRDefault="009514D9" w:rsidP="002452CF">
            <w:pPr>
              <w:spacing w:after="0" w:line="24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1 - 23</w:t>
            </w:r>
          </w:p>
        </w:tc>
      </w:tr>
      <w:tr w:rsidR="009514D9" w:rsidRPr="007F0205" w:rsidTr="00DE3822">
        <w:tc>
          <w:tcPr>
            <w:tcW w:w="1109" w:type="dxa"/>
          </w:tcPr>
          <w:p w:rsidR="009514D9" w:rsidRPr="007F0205" w:rsidRDefault="009514D9" w:rsidP="005B5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lang w:val="en-GB"/>
              </w:rPr>
            </w:pPr>
          </w:p>
        </w:tc>
        <w:tc>
          <w:tcPr>
            <w:tcW w:w="2606" w:type="dxa"/>
          </w:tcPr>
          <w:p w:rsidR="009514D9" w:rsidRPr="00DE3822" w:rsidRDefault="009514D9" w:rsidP="005B5445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GB"/>
              </w:rPr>
            </w:pPr>
            <w:r w:rsidRPr="00DE3822">
              <w:rPr>
                <w:rFonts w:ascii="Times New Roman" w:hAnsi="Times New Roman"/>
                <w:b/>
                <w:lang w:val="en-GB"/>
              </w:rPr>
              <w:t>ULIERU</w:t>
            </w:r>
          </w:p>
        </w:tc>
        <w:tc>
          <w:tcPr>
            <w:tcW w:w="1843" w:type="dxa"/>
          </w:tcPr>
          <w:p w:rsidR="009514D9" w:rsidRPr="007F0205" w:rsidRDefault="009514D9" w:rsidP="005B5445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SAT MĂRĂ</w:t>
            </w:r>
            <w:r w:rsidRPr="007F0205">
              <w:rPr>
                <w:lang w:val="en-GB"/>
              </w:rPr>
              <w:t>CINENI</w:t>
            </w:r>
          </w:p>
        </w:tc>
        <w:tc>
          <w:tcPr>
            <w:tcW w:w="1878" w:type="dxa"/>
          </w:tcPr>
          <w:p w:rsidR="009514D9" w:rsidRPr="007F0205" w:rsidRDefault="009514D9" w:rsidP="005B5445">
            <w:pPr>
              <w:spacing w:after="0" w:line="24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2 -</w:t>
            </w:r>
            <w:r w:rsidRPr="007F0205">
              <w:rPr>
                <w:lang w:val="en-GB"/>
              </w:rPr>
              <w:t xml:space="preserve"> 46</w:t>
            </w:r>
          </w:p>
        </w:tc>
        <w:tc>
          <w:tcPr>
            <w:tcW w:w="1756" w:type="dxa"/>
          </w:tcPr>
          <w:p w:rsidR="009514D9" w:rsidRPr="007F0205" w:rsidRDefault="009514D9" w:rsidP="005B5445">
            <w:pPr>
              <w:spacing w:after="0" w:line="240" w:lineRule="auto"/>
              <w:jc w:val="center"/>
              <w:rPr>
                <w:lang w:val="en-GB"/>
              </w:rPr>
            </w:pPr>
            <w:r w:rsidRPr="007F0205">
              <w:rPr>
                <w:lang w:val="en-GB"/>
              </w:rPr>
              <w:t>1 - 21</w:t>
            </w:r>
          </w:p>
        </w:tc>
      </w:tr>
      <w:tr w:rsidR="009514D9" w:rsidRPr="007F0205" w:rsidTr="00DE3822">
        <w:tc>
          <w:tcPr>
            <w:tcW w:w="1109" w:type="dxa"/>
          </w:tcPr>
          <w:p w:rsidR="009514D9" w:rsidRPr="007F0205" w:rsidRDefault="009514D9" w:rsidP="005B5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lang w:val="en-GB"/>
              </w:rPr>
            </w:pPr>
          </w:p>
        </w:tc>
        <w:tc>
          <w:tcPr>
            <w:tcW w:w="2606" w:type="dxa"/>
          </w:tcPr>
          <w:p w:rsidR="009514D9" w:rsidRPr="00DE3822" w:rsidRDefault="009514D9" w:rsidP="005B5445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GB"/>
              </w:rPr>
            </w:pPr>
            <w:r w:rsidRPr="00DE3822">
              <w:rPr>
                <w:rFonts w:ascii="Times New Roman" w:hAnsi="Times New Roman"/>
                <w:b/>
                <w:lang w:val="en-GB"/>
              </w:rPr>
              <w:t>ZMEUREI</w:t>
            </w:r>
          </w:p>
        </w:tc>
        <w:tc>
          <w:tcPr>
            <w:tcW w:w="1843" w:type="dxa"/>
          </w:tcPr>
          <w:p w:rsidR="009514D9" w:rsidRPr="007F0205" w:rsidRDefault="009514D9" w:rsidP="005B5445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SAT MĂRĂ</w:t>
            </w:r>
            <w:r w:rsidRPr="007F0205">
              <w:rPr>
                <w:lang w:val="en-GB"/>
              </w:rPr>
              <w:t>CINENI</w:t>
            </w:r>
          </w:p>
        </w:tc>
        <w:tc>
          <w:tcPr>
            <w:tcW w:w="1878" w:type="dxa"/>
          </w:tcPr>
          <w:p w:rsidR="009514D9" w:rsidRPr="007F0205" w:rsidRDefault="009514D9" w:rsidP="002452CF">
            <w:pPr>
              <w:spacing w:after="0" w:line="24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1 -</w:t>
            </w:r>
            <w:r w:rsidRPr="007F0205">
              <w:rPr>
                <w:lang w:val="en-GB"/>
              </w:rPr>
              <w:t xml:space="preserve"> 6</w:t>
            </w:r>
          </w:p>
        </w:tc>
        <w:tc>
          <w:tcPr>
            <w:tcW w:w="1756" w:type="dxa"/>
          </w:tcPr>
          <w:p w:rsidR="009514D9" w:rsidRPr="007F0205" w:rsidRDefault="009514D9" w:rsidP="002452CF">
            <w:pPr>
              <w:spacing w:after="0" w:line="240" w:lineRule="auto"/>
              <w:jc w:val="center"/>
              <w:rPr>
                <w:lang w:val="en-GB"/>
              </w:rPr>
            </w:pPr>
            <w:r w:rsidRPr="007F0205">
              <w:rPr>
                <w:lang w:val="en-GB"/>
              </w:rPr>
              <w:t>-</w:t>
            </w:r>
          </w:p>
        </w:tc>
      </w:tr>
      <w:tr w:rsidR="009514D9" w:rsidRPr="007F0205" w:rsidTr="00DE3822">
        <w:tc>
          <w:tcPr>
            <w:tcW w:w="1109" w:type="dxa"/>
          </w:tcPr>
          <w:p w:rsidR="009514D9" w:rsidRPr="007F0205" w:rsidRDefault="009514D9" w:rsidP="005B544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lang w:val="en-GB"/>
              </w:rPr>
            </w:pPr>
          </w:p>
        </w:tc>
        <w:tc>
          <w:tcPr>
            <w:tcW w:w="2606" w:type="dxa"/>
          </w:tcPr>
          <w:p w:rsidR="009514D9" w:rsidRPr="00DE3822" w:rsidRDefault="009514D9" w:rsidP="005B5445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GB"/>
              </w:rPr>
            </w:pPr>
            <w:r w:rsidRPr="00DE3822">
              <w:rPr>
                <w:rFonts w:ascii="Times New Roman" w:hAnsi="Times New Roman"/>
                <w:b/>
                <w:lang w:val="en-GB"/>
              </w:rPr>
              <w:t>ZORILOR</w:t>
            </w:r>
          </w:p>
        </w:tc>
        <w:tc>
          <w:tcPr>
            <w:tcW w:w="1843" w:type="dxa"/>
          </w:tcPr>
          <w:p w:rsidR="009514D9" w:rsidRPr="007F0205" w:rsidRDefault="009514D9" w:rsidP="005B5445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SAT MĂRĂ</w:t>
            </w:r>
            <w:r w:rsidRPr="007F0205">
              <w:rPr>
                <w:lang w:val="en-GB"/>
              </w:rPr>
              <w:t>CINENI</w:t>
            </w:r>
          </w:p>
        </w:tc>
        <w:tc>
          <w:tcPr>
            <w:tcW w:w="1878" w:type="dxa"/>
          </w:tcPr>
          <w:p w:rsidR="009514D9" w:rsidRPr="007F0205" w:rsidRDefault="009514D9" w:rsidP="002452CF">
            <w:pPr>
              <w:spacing w:after="0" w:line="240" w:lineRule="auto"/>
              <w:jc w:val="center"/>
              <w:rPr>
                <w:lang w:val="en-GB"/>
              </w:rPr>
            </w:pPr>
            <w:r w:rsidRPr="007F0205">
              <w:rPr>
                <w:lang w:val="en-GB"/>
              </w:rPr>
              <w:t>1 - 8</w:t>
            </w:r>
          </w:p>
        </w:tc>
        <w:tc>
          <w:tcPr>
            <w:tcW w:w="1756" w:type="dxa"/>
          </w:tcPr>
          <w:p w:rsidR="009514D9" w:rsidRPr="007F0205" w:rsidRDefault="009514D9" w:rsidP="002452CF">
            <w:pPr>
              <w:spacing w:after="0" w:line="24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</w:tr>
    </w:tbl>
    <w:p w:rsidR="009514D9" w:rsidRDefault="009514D9"/>
    <w:p w:rsidR="009514D9" w:rsidRPr="00671D58" w:rsidRDefault="009514D9" w:rsidP="00DE3822">
      <w:pPr>
        <w:tabs>
          <w:tab w:val="left" w:pos="6615"/>
        </w:tabs>
        <w:rPr>
          <w:rFonts w:ascii="Times New Roman" w:hAnsi="Times New Roman"/>
          <w:b/>
          <w:sz w:val="24"/>
          <w:szCs w:val="24"/>
        </w:rPr>
      </w:pPr>
      <w:r w:rsidRPr="00671D58">
        <w:rPr>
          <w:rFonts w:ascii="Times New Roman" w:hAnsi="Times New Roman"/>
          <w:b/>
          <w:sz w:val="24"/>
          <w:szCs w:val="24"/>
        </w:rPr>
        <w:t>Presedinte Sedință</w:t>
      </w:r>
      <w:r w:rsidRPr="00671D58">
        <w:rPr>
          <w:rFonts w:ascii="Times New Roman" w:hAnsi="Times New Roman"/>
          <w:b/>
          <w:sz w:val="24"/>
          <w:szCs w:val="24"/>
        </w:rPr>
        <w:tab/>
        <w:t>Secretar General UAT</w:t>
      </w:r>
    </w:p>
    <w:p w:rsidR="009514D9" w:rsidRPr="00671D58" w:rsidRDefault="009514D9" w:rsidP="00DE3822">
      <w:pPr>
        <w:tabs>
          <w:tab w:val="left" w:pos="6210"/>
        </w:tabs>
        <w:rPr>
          <w:rFonts w:ascii="Times New Roman" w:hAnsi="Times New Roman"/>
          <w:b/>
          <w:sz w:val="24"/>
          <w:szCs w:val="24"/>
        </w:rPr>
      </w:pPr>
      <w:r w:rsidRPr="00671D58">
        <w:rPr>
          <w:rFonts w:ascii="Times New Roman" w:hAnsi="Times New Roman"/>
          <w:b/>
          <w:sz w:val="24"/>
          <w:szCs w:val="24"/>
        </w:rPr>
        <w:t>Constantinescu Constantin</w:t>
      </w:r>
      <w:r w:rsidRPr="00671D58">
        <w:rPr>
          <w:rFonts w:ascii="Times New Roman" w:hAnsi="Times New Roman"/>
          <w:b/>
          <w:sz w:val="24"/>
          <w:szCs w:val="24"/>
        </w:rPr>
        <w:tab/>
        <w:t xml:space="preserve">                Bujor Marinela</w:t>
      </w:r>
    </w:p>
    <w:p w:rsidR="009514D9" w:rsidRPr="00825247" w:rsidRDefault="009514D9" w:rsidP="00DE3822">
      <w:pPr>
        <w:tabs>
          <w:tab w:val="left" w:pos="6615"/>
        </w:tabs>
      </w:pPr>
    </w:p>
    <w:sectPr w:rsidR="009514D9" w:rsidRPr="00825247" w:rsidSect="00A467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69E5C7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>
    <w:nsid w:val="FFFFFF7D"/>
    <w:multiLevelType w:val="singleLevel"/>
    <w:tmpl w:val="8646CFF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>
    <w:nsid w:val="FFFFFF7E"/>
    <w:multiLevelType w:val="singleLevel"/>
    <w:tmpl w:val="80801B0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>
    <w:nsid w:val="FFFFFF7F"/>
    <w:multiLevelType w:val="singleLevel"/>
    <w:tmpl w:val="4914D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FFFFFF80"/>
    <w:multiLevelType w:val="singleLevel"/>
    <w:tmpl w:val="03C28F0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17656A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9EA8CD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4C4C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C8A20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BDAAC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7A34A09"/>
    <w:multiLevelType w:val="hybridMultilevel"/>
    <w:tmpl w:val="080ADF54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BD35D2D"/>
    <w:multiLevelType w:val="hybridMultilevel"/>
    <w:tmpl w:val="5BFAD7FE"/>
    <w:lvl w:ilvl="0" w:tplc="F21CE302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A397E"/>
    <w:rsid w:val="000117BB"/>
    <w:rsid w:val="0008315C"/>
    <w:rsid w:val="00084537"/>
    <w:rsid w:val="001B4951"/>
    <w:rsid w:val="00210F94"/>
    <w:rsid w:val="002452CF"/>
    <w:rsid w:val="00280202"/>
    <w:rsid w:val="002D6113"/>
    <w:rsid w:val="002D7DA0"/>
    <w:rsid w:val="0035335D"/>
    <w:rsid w:val="00353855"/>
    <w:rsid w:val="003A397E"/>
    <w:rsid w:val="003F4185"/>
    <w:rsid w:val="004453F7"/>
    <w:rsid w:val="00466E4D"/>
    <w:rsid w:val="00490A96"/>
    <w:rsid w:val="004F1937"/>
    <w:rsid w:val="005620F9"/>
    <w:rsid w:val="00591749"/>
    <w:rsid w:val="005B5445"/>
    <w:rsid w:val="005C7C37"/>
    <w:rsid w:val="005F0508"/>
    <w:rsid w:val="00653D81"/>
    <w:rsid w:val="00671D58"/>
    <w:rsid w:val="006E5D1E"/>
    <w:rsid w:val="007B076B"/>
    <w:rsid w:val="007D52CB"/>
    <w:rsid w:val="007F0205"/>
    <w:rsid w:val="00824586"/>
    <w:rsid w:val="00825247"/>
    <w:rsid w:val="0082732A"/>
    <w:rsid w:val="0083456E"/>
    <w:rsid w:val="00847FBF"/>
    <w:rsid w:val="00864A92"/>
    <w:rsid w:val="008E56BE"/>
    <w:rsid w:val="009026DE"/>
    <w:rsid w:val="0091662A"/>
    <w:rsid w:val="009514D9"/>
    <w:rsid w:val="009E0407"/>
    <w:rsid w:val="00A14C0C"/>
    <w:rsid w:val="00A45B87"/>
    <w:rsid w:val="00A467BC"/>
    <w:rsid w:val="00AC2AF7"/>
    <w:rsid w:val="00AD72E6"/>
    <w:rsid w:val="00BB4E0F"/>
    <w:rsid w:val="00BD2566"/>
    <w:rsid w:val="00CC603B"/>
    <w:rsid w:val="00CF5A68"/>
    <w:rsid w:val="00D03455"/>
    <w:rsid w:val="00D54453"/>
    <w:rsid w:val="00D9366F"/>
    <w:rsid w:val="00DE3822"/>
    <w:rsid w:val="00E054D6"/>
    <w:rsid w:val="00E2246E"/>
    <w:rsid w:val="00E41F48"/>
    <w:rsid w:val="00E9722B"/>
    <w:rsid w:val="00F140CF"/>
    <w:rsid w:val="00F36440"/>
    <w:rsid w:val="00F526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4C0C"/>
    <w:pPr>
      <w:spacing w:after="160" w:line="256" w:lineRule="auto"/>
    </w:pPr>
    <w:rPr>
      <w:lang w:val="ro-RO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14C0C"/>
    <w:pPr>
      <w:ind w:left="720"/>
      <w:contextualSpacing/>
    </w:pPr>
  </w:style>
  <w:style w:type="table" w:styleId="TableGrid">
    <w:name w:val="Table Grid"/>
    <w:basedOn w:val="TableNormal"/>
    <w:uiPriority w:val="99"/>
    <w:rsid w:val="00A14C0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565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4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4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</TotalTime>
  <Pages>1</Pages>
  <Words>199</Words>
  <Characters>1135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PRIMARIA COMUNEI MARACINENI                                                            Anexa nr</dc:title>
  <dc:subject/>
  <dc:creator>Utilizator</dc:creator>
  <cp:keywords/>
  <dc:description/>
  <cp:lastModifiedBy>Marinela Bujor</cp:lastModifiedBy>
  <cp:revision>6</cp:revision>
  <cp:lastPrinted>2021-05-04T12:54:00Z</cp:lastPrinted>
  <dcterms:created xsi:type="dcterms:W3CDTF">2021-04-15T08:36:00Z</dcterms:created>
  <dcterms:modified xsi:type="dcterms:W3CDTF">2021-05-05T07:06:00Z</dcterms:modified>
</cp:coreProperties>
</file>