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524" w:rsidRPr="007A7B5F" w:rsidRDefault="00371524" w:rsidP="00611B3E">
      <w:pPr>
        <w:spacing w:after="0" w:line="240" w:lineRule="auto"/>
        <w:jc w:val="both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PRIMĂRIA COMUNEI MĂRĂ</w:t>
      </w:r>
      <w:r w:rsidRPr="007A7B5F">
        <w:rPr>
          <w:rFonts w:ascii="Times New Roman" w:hAnsi="Times New Roman"/>
          <w:b/>
          <w:lang w:val="en-GB"/>
        </w:rPr>
        <w:t>CINENI</w:t>
      </w:r>
      <w:r>
        <w:rPr>
          <w:rFonts w:ascii="Times New Roman" w:hAnsi="Times New Roman"/>
          <w:b/>
          <w:lang w:val="en-GB"/>
        </w:rPr>
        <w:t xml:space="preserve">                               </w:t>
      </w:r>
      <w:r w:rsidRPr="007A7B5F">
        <w:rPr>
          <w:rFonts w:ascii="Times New Roman" w:hAnsi="Times New Roman"/>
          <w:b/>
          <w:lang w:val="en-GB"/>
        </w:rPr>
        <w:t>Anexa nr.2 la HCL nr.26/</w:t>
      </w:r>
      <w:r>
        <w:rPr>
          <w:rFonts w:ascii="Times New Roman" w:hAnsi="Times New Roman"/>
          <w:b/>
          <w:lang w:val="en-GB"/>
        </w:rPr>
        <w:t>14.04.</w:t>
      </w:r>
      <w:r w:rsidRPr="007A7B5F">
        <w:rPr>
          <w:rFonts w:ascii="Times New Roman" w:hAnsi="Times New Roman"/>
          <w:b/>
          <w:lang w:val="en-GB"/>
        </w:rPr>
        <w:t>2021</w:t>
      </w:r>
    </w:p>
    <w:p w:rsidR="00371524" w:rsidRPr="007A7B5F" w:rsidRDefault="00371524" w:rsidP="00611B3E">
      <w:pPr>
        <w:spacing w:after="0" w:line="240" w:lineRule="auto"/>
        <w:jc w:val="both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>JUDEȚUL ARGEȘ</w:t>
      </w:r>
    </w:p>
    <w:p w:rsidR="00371524" w:rsidRPr="007A7B5F" w:rsidRDefault="00371524" w:rsidP="00D540F5">
      <w:pPr>
        <w:jc w:val="center"/>
        <w:rPr>
          <w:rFonts w:ascii="Times New Roman" w:hAnsi="Times New Roman"/>
          <w:b/>
          <w:lang w:val="en-GB"/>
        </w:rPr>
      </w:pPr>
    </w:p>
    <w:p w:rsidR="00371524" w:rsidRDefault="00371524" w:rsidP="00611B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371524" w:rsidRDefault="00371524" w:rsidP="00611B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</w:p>
    <w:p w:rsidR="00371524" w:rsidRDefault="00371524" w:rsidP="00611B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611B3E">
        <w:rPr>
          <w:rFonts w:ascii="Times New Roman" w:hAnsi="Times New Roman"/>
          <w:b/>
          <w:sz w:val="28"/>
          <w:szCs w:val="28"/>
          <w:lang w:val="en-GB"/>
        </w:rPr>
        <w:t>NOMENCLATOR STRADAL ,COMUNA MĂRĂCINENI,</w:t>
      </w:r>
    </w:p>
    <w:p w:rsidR="00371524" w:rsidRPr="00611B3E" w:rsidRDefault="00371524" w:rsidP="00611B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GB"/>
        </w:rPr>
      </w:pPr>
      <w:r w:rsidRPr="00611B3E">
        <w:rPr>
          <w:rFonts w:ascii="Times New Roman" w:hAnsi="Times New Roman"/>
          <w:b/>
          <w:sz w:val="28"/>
          <w:szCs w:val="28"/>
          <w:lang w:val="en-GB"/>
        </w:rPr>
        <w:t>JUDEȚUL ARGEȘ</w:t>
      </w:r>
    </w:p>
    <w:p w:rsidR="00371524" w:rsidRDefault="00371524" w:rsidP="00611B3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 w:rsidRPr="00611B3E">
        <w:rPr>
          <w:rFonts w:ascii="Times New Roman" w:hAnsi="Times New Roman"/>
          <w:sz w:val="28"/>
          <w:szCs w:val="28"/>
          <w:lang w:val="en-GB"/>
        </w:rPr>
        <w:tab/>
        <w:t xml:space="preserve">                  LISTA STRĂZILOR DIN </w:t>
      </w:r>
      <w:r w:rsidRPr="00611B3E">
        <w:rPr>
          <w:rFonts w:ascii="Times New Roman" w:hAnsi="Times New Roman"/>
          <w:b/>
          <w:sz w:val="28"/>
          <w:szCs w:val="28"/>
          <w:lang w:val="en-GB"/>
        </w:rPr>
        <w:t>SATUL ARGEȘELU</w:t>
      </w:r>
      <w:r w:rsidRPr="00611B3E">
        <w:rPr>
          <w:rFonts w:ascii="Times New Roman" w:hAnsi="Times New Roman"/>
          <w:sz w:val="28"/>
          <w:szCs w:val="28"/>
          <w:lang w:val="en-GB"/>
        </w:rPr>
        <w:t xml:space="preserve">, </w:t>
      </w:r>
    </w:p>
    <w:p w:rsidR="00371524" w:rsidRPr="00611B3E" w:rsidRDefault="00371524" w:rsidP="00611B3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 xml:space="preserve">                                           </w:t>
      </w:r>
      <w:r w:rsidRPr="00611B3E">
        <w:rPr>
          <w:rFonts w:ascii="Times New Roman" w:hAnsi="Times New Roman"/>
          <w:sz w:val="28"/>
          <w:szCs w:val="28"/>
          <w:lang w:val="en-GB"/>
        </w:rPr>
        <w:t>COMUNA MĂRĂCINENI</w:t>
      </w:r>
    </w:p>
    <w:p w:rsidR="00371524" w:rsidRPr="007A7B5F" w:rsidRDefault="00371524" w:rsidP="00114423">
      <w:pPr>
        <w:jc w:val="both"/>
        <w:rPr>
          <w:rFonts w:ascii="Times New Roman" w:hAnsi="Times New Roman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9"/>
        <w:gridCol w:w="2606"/>
        <w:gridCol w:w="1843"/>
        <w:gridCol w:w="1878"/>
        <w:gridCol w:w="1756"/>
      </w:tblGrid>
      <w:tr w:rsidR="00371524" w:rsidRPr="007A7B5F" w:rsidTr="00A1276A">
        <w:tc>
          <w:tcPr>
            <w:tcW w:w="1109" w:type="dxa"/>
          </w:tcPr>
          <w:p w:rsidR="00371524" w:rsidRPr="00A1276A" w:rsidRDefault="00371524" w:rsidP="00405EE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NR.CRT.</w:t>
            </w:r>
          </w:p>
        </w:tc>
        <w:tc>
          <w:tcPr>
            <w:tcW w:w="2606" w:type="dxa"/>
          </w:tcPr>
          <w:p w:rsidR="00371524" w:rsidRPr="00A1276A" w:rsidRDefault="00371524" w:rsidP="00405EE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STRADA</w:t>
            </w:r>
          </w:p>
        </w:tc>
        <w:tc>
          <w:tcPr>
            <w:tcW w:w="1843" w:type="dxa"/>
          </w:tcPr>
          <w:p w:rsidR="00371524" w:rsidRPr="00A1276A" w:rsidRDefault="00371524" w:rsidP="00405EE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LOCALIZARE</w:t>
            </w:r>
          </w:p>
        </w:tc>
        <w:tc>
          <w:tcPr>
            <w:tcW w:w="1878" w:type="dxa"/>
          </w:tcPr>
          <w:p w:rsidR="00371524" w:rsidRPr="00A1276A" w:rsidRDefault="00371524" w:rsidP="00405EE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NUMAR IMOBIL PARTEA DREAPTA</w:t>
            </w:r>
          </w:p>
        </w:tc>
        <w:tc>
          <w:tcPr>
            <w:tcW w:w="1756" w:type="dxa"/>
          </w:tcPr>
          <w:p w:rsidR="00371524" w:rsidRPr="00A1276A" w:rsidRDefault="00371524" w:rsidP="00405EE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NUMAR IMOBIL PARTEA STANGA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A127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405EE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AFINULUI</w:t>
            </w:r>
          </w:p>
        </w:tc>
        <w:tc>
          <w:tcPr>
            <w:tcW w:w="1843" w:type="dxa"/>
          </w:tcPr>
          <w:p w:rsidR="00371524" w:rsidRPr="007A7B5F" w:rsidRDefault="00371524" w:rsidP="00405EE3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815955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2 - 26</w:t>
            </w:r>
          </w:p>
        </w:tc>
        <w:tc>
          <w:tcPr>
            <w:tcW w:w="1756" w:type="dxa"/>
          </w:tcPr>
          <w:p w:rsidR="00371524" w:rsidRPr="007A7B5F" w:rsidRDefault="00371524" w:rsidP="00815955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1 - 5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F079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F079F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ALEEA PĂDURII</w:t>
            </w:r>
          </w:p>
        </w:tc>
        <w:tc>
          <w:tcPr>
            <w:tcW w:w="1843" w:type="dxa"/>
          </w:tcPr>
          <w:p w:rsidR="00371524" w:rsidRPr="007A7B5F" w:rsidRDefault="00371524" w:rsidP="00F079F9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F079F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1-12</w:t>
            </w:r>
          </w:p>
        </w:tc>
        <w:tc>
          <w:tcPr>
            <w:tcW w:w="1756" w:type="dxa"/>
          </w:tcPr>
          <w:p w:rsidR="00371524" w:rsidRPr="007A7B5F" w:rsidRDefault="00371524" w:rsidP="00F079F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-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A127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405EE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ARGEȘELU</w:t>
            </w:r>
          </w:p>
        </w:tc>
        <w:tc>
          <w:tcPr>
            <w:tcW w:w="1843" w:type="dxa"/>
          </w:tcPr>
          <w:p w:rsidR="00371524" w:rsidRPr="007A7B5F" w:rsidRDefault="00371524" w:rsidP="00405EE3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815955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2 -</w:t>
            </w:r>
            <w:r w:rsidRPr="007A7B5F">
              <w:rPr>
                <w:rFonts w:ascii="Times New Roman" w:hAnsi="Times New Roman"/>
                <w:lang w:val="en-GB"/>
              </w:rPr>
              <w:t xml:space="preserve"> 462</w:t>
            </w:r>
          </w:p>
        </w:tc>
        <w:tc>
          <w:tcPr>
            <w:tcW w:w="1756" w:type="dxa"/>
          </w:tcPr>
          <w:p w:rsidR="00371524" w:rsidRPr="007A7B5F" w:rsidRDefault="00371524" w:rsidP="00815955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1 - 433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A127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405EE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BUJORULUI</w:t>
            </w:r>
          </w:p>
        </w:tc>
        <w:tc>
          <w:tcPr>
            <w:tcW w:w="1843" w:type="dxa"/>
          </w:tcPr>
          <w:p w:rsidR="00371524" w:rsidRPr="007A7B5F" w:rsidRDefault="00371524" w:rsidP="00405EE3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815955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2 -</w:t>
            </w:r>
            <w:r w:rsidRPr="007A7B5F">
              <w:rPr>
                <w:rFonts w:ascii="Times New Roman" w:hAnsi="Times New Roman"/>
                <w:lang w:val="en-GB"/>
              </w:rPr>
              <w:t xml:space="preserve"> 46</w:t>
            </w:r>
          </w:p>
        </w:tc>
        <w:tc>
          <w:tcPr>
            <w:tcW w:w="1756" w:type="dxa"/>
          </w:tcPr>
          <w:p w:rsidR="00371524" w:rsidRPr="007A7B5F" w:rsidRDefault="00371524" w:rsidP="00815955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1 - 45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A127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405EE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CASTANULUI</w:t>
            </w:r>
          </w:p>
        </w:tc>
        <w:tc>
          <w:tcPr>
            <w:tcW w:w="1843" w:type="dxa"/>
          </w:tcPr>
          <w:p w:rsidR="00371524" w:rsidRPr="007A7B5F" w:rsidRDefault="00371524" w:rsidP="00405EE3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815955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2 -</w:t>
            </w:r>
            <w:r w:rsidRPr="007A7B5F">
              <w:rPr>
                <w:rFonts w:ascii="Times New Roman" w:hAnsi="Times New Roman"/>
                <w:lang w:val="en-GB"/>
              </w:rPr>
              <w:t xml:space="preserve"> 40</w:t>
            </w:r>
          </w:p>
        </w:tc>
        <w:tc>
          <w:tcPr>
            <w:tcW w:w="1756" w:type="dxa"/>
          </w:tcPr>
          <w:p w:rsidR="00371524" w:rsidRPr="007A7B5F" w:rsidRDefault="00371524" w:rsidP="00815955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1 - 99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A127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405EE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CONSTRUCTORULUI</w:t>
            </w:r>
          </w:p>
        </w:tc>
        <w:tc>
          <w:tcPr>
            <w:tcW w:w="1843" w:type="dxa"/>
          </w:tcPr>
          <w:p w:rsidR="00371524" w:rsidRPr="007A7B5F" w:rsidRDefault="00371524" w:rsidP="00405EE3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815955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1 -</w:t>
            </w:r>
            <w:r w:rsidRPr="007A7B5F">
              <w:rPr>
                <w:rFonts w:ascii="Times New Roman" w:hAnsi="Times New Roman"/>
                <w:lang w:val="en-GB"/>
              </w:rPr>
              <w:t xml:space="preserve"> 6</w:t>
            </w:r>
          </w:p>
        </w:tc>
        <w:tc>
          <w:tcPr>
            <w:tcW w:w="1756" w:type="dxa"/>
          </w:tcPr>
          <w:p w:rsidR="00371524" w:rsidRPr="007A7B5F" w:rsidRDefault="00371524" w:rsidP="00815955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-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A127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405EE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 xml:space="preserve">DRUMUL  </w:t>
            </w:r>
            <w:r w:rsidRPr="00A1276A">
              <w:rPr>
                <w:rFonts w:ascii="Times New Roman" w:hAnsi="Times New Roman"/>
                <w:b/>
                <w:lang w:val="en-GB"/>
              </w:rPr>
              <w:t>COANDEI</w:t>
            </w:r>
          </w:p>
        </w:tc>
        <w:tc>
          <w:tcPr>
            <w:tcW w:w="1843" w:type="dxa"/>
          </w:tcPr>
          <w:p w:rsidR="00371524" w:rsidRPr="007A7B5F" w:rsidRDefault="00371524" w:rsidP="00405EE3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815955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2 -</w:t>
            </w:r>
            <w:r w:rsidRPr="007A7B5F">
              <w:rPr>
                <w:rFonts w:ascii="Times New Roman" w:hAnsi="Times New Roman"/>
                <w:lang w:val="en-GB"/>
              </w:rPr>
              <w:t xml:space="preserve"> 40</w:t>
            </w:r>
          </w:p>
        </w:tc>
        <w:tc>
          <w:tcPr>
            <w:tcW w:w="1756" w:type="dxa"/>
          </w:tcPr>
          <w:p w:rsidR="00371524" w:rsidRPr="007A7B5F" w:rsidRDefault="00371524" w:rsidP="00815955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1 - 35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7F63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GARA CIUMEȘTI</w:t>
            </w:r>
          </w:p>
        </w:tc>
        <w:tc>
          <w:tcPr>
            <w:tcW w:w="1843" w:type="dxa"/>
          </w:tcPr>
          <w:p w:rsidR="00371524" w:rsidRPr="007A7B5F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56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1 - 11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7F63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GAROAFELOR</w:t>
            </w:r>
          </w:p>
        </w:tc>
        <w:tc>
          <w:tcPr>
            <w:tcW w:w="1843" w:type="dxa"/>
          </w:tcPr>
          <w:p w:rsidR="00371524" w:rsidRPr="007A7B5F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2 -</w:t>
            </w:r>
            <w:r w:rsidRPr="007A7B5F">
              <w:rPr>
                <w:rFonts w:ascii="Times New Roman" w:hAnsi="Times New Roman"/>
                <w:lang w:val="en-GB"/>
              </w:rPr>
              <w:t xml:space="preserve"> 52</w:t>
            </w:r>
          </w:p>
        </w:tc>
        <w:tc>
          <w:tcPr>
            <w:tcW w:w="1756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1 - 25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7F63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GUTUIULUI</w:t>
            </w:r>
          </w:p>
        </w:tc>
        <w:tc>
          <w:tcPr>
            <w:tcW w:w="1843" w:type="dxa"/>
          </w:tcPr>
          <w:p w:rsidR="00371524" w:rsidRPr="007A7B5F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1 -  6</w:t>
            </w:r>
          </w:p>
        </w:tc>
        <w:tc>
          <w:tcPr>
            <w:tcW w:w="1756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-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7F63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IZVORULUI</w:t>
            </w:r>
          </w:p>
        </w:tc>
        <w:tc>
          <w:tcPr>
            <w:tcW w:w="1843" w:type="dxa"/>
          </w:tcPr>
          <w:p w:rsidR="00371524" w:rsidRPr="007A7B5F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2 -</w:t>
            </w:r>
            <w:r w:rsidRPr="007A7B5F">
              <w:rPr>
                <w:rFonts w:ascii="Times New Roman" w:hAnsi="Times New Roman"/>
                <w:lang w:val="en-GB"/>
              </w:rPr>
              <w:t xml:space="preserve"> 8</w:t>
            </w:r>
          </w:p>
        </w:tc>
        <w:tc>
          <w:tcPr>
            <w:tcW w:w="1756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1 -</w:t>
            </w:r>
            <w:r w:rsidRPr="007A7B5F">
              <w:rPr>
                <w:rFonts w:ascii="Times New Roman" w:hAnsi="Times New Roman"/>
                <w:lang w:val="en-GB"/>
              </w:rPr>
              <w:t xml:space="preserve"> 7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7F63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LALELELOR</w:t>
            </w:r>
          </w:p>
        </w:tc>
        <w:tc>
          <w:tcPr>
            <w:tcW w:w="1843" w:type="dxa"/>
          </w:tcPr>
          <w:p w:rsidR="00371524" w:rsidRPr="007A7B5F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2 -</w:t>
            </w:r>
            <w:r w:rsidRPr="007A7B5F">
              <w:rPr>
                <w:rFonts w:ascii="Times New Roman" w:hAnsi="Times New Roman"/>
                <w:lang w:val="en-GB"/>
              </w:rPr>
              <w:t xml:space="preserve"> 8</w:t>
            </w:r>
          </w:p>
        </w:tc>
        <w:tc>
          <w:tcPr>
            <w:tcW w:w="1756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1 -</w:t>
            </w:r>
            <w:r w:rsidRPr="007A7B5F">
              <w:rPr>
                <w:rFonts w:ascii="Times New Roman" w:hAnsi="Times New Roman"/>
                <w:lang w:val="en-GB"/>
              </w:rPr>
              <w:t xml:space="preserve"> 17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7F63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PESCARULUI</w:t>
            </w:r>
          </w:p>
        </w:tc>
        <w:tc>
          <w:tcPr>
            <w:tcW w:w="1843" w:type="dxa"/>
          </w:tcPr>
          <w:p w:rsidR="00371524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756" w:type="dxa"/>
          </w:tcPr>
          <w:p w:rsidR="00371524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1 - 11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7F63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PIERSICULUI</w:t>
            </w:r>
          </w:p>
        </w:tc>
        <w:tc>
          <w:tcPr>
            <w:tcW w:w="1843" w:type="dxa"/>
          </w:tcPr>
          <w:p w:rsidR="00371524" w:rsidRPr="007A7B5F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2 -</w:t>
            </w:r>
            <w:r w:rsidRPr="007A7B5F"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1756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1 - 11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F079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F079F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PRINCIPALĂ</w:t>
            </w:r>
          </w:p>
        </w:tc>
        <w:tc>
          <w:tcPr>
            <w:tcW w:w="1843" w:type="dxa"/>
          </w:tcPr>
          <w:p w:rsidR="00371524" w:rsidRPr="007A7B5F" w:rsidRDefault="00371524" w:rsidP="00F079F9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F079F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326 -596</w:t>
            </w:r>
          </w:p>
        </w:tc>
        <w:tc>
          <w:tcPr>
            <w:tcW w:w="1756" w:type="dxa"/>
          </w:tcPr>
          <w:p w:rsidR="00371524" w:rsidRPr="007A7B5F" w:rsidRDefault="00371524" w:rsidP="00F079F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265 -</w:t>
            </w:r>
            <w:r w:rsidRPr="007A7B5F">
              <w:rPr>
                <w:rFonts w:ascii="Times New Roman" w:hAnsi="Times New Roman"/>
                <w:lang w:val="en-GB"/>
              </w:rPr>
              <w:t xml:space="preserve"> 559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F079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F079F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PRIMĂVERII</w:t>
            </w:r>
          </w:p>
        </w:tc>
        <w:tc>
          <w:tcPr>
            <w:tcW w:w="1843" w:type="dxa"/>
          </w:tcPr>
          <w:p w:rsidR="00371524" w:rsidRPr="007A7B5F" w:rsidRDefault="00371524" w:rsidP="00F079F9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ARGEȘELU</w:t>
            </w:r>
          </w:p>
        </w:tc>
        <w:tc>
          <w:tcPr>
            <w:tcW w:w="1878" w:type="dxa"/>
          </w:tcPr>
          <w:p w:rsidR="00371524" w:rsidRPr="007A7B5F" w:rsidRDefault="00371524" w:rsidP="00F079F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2-12</w:t>
            </w:r>
          </w:p>
        </w:tc>
        <w:tc>
          <w:tcPr>
            <w:tcW w:w="1756" w:type="dxa"/>
          </w:tcPr>
          <w:p w:rsidR="00371524" w:rsidRPr="007A7B5F" w:rsidRDefault="00371524" w:rsidP="00F079F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1-7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7F63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PRUNULUI</w:t>
            </w:r>
          </w:p>
        </w:tc>
        <w:tc>
          <w:tcPr>
            <w:tcW w:w="1843" w:type="dxa"/>
          </w:tcPr>
          <w:p w:rsidR="00371524" w:rsidRPr="007A7B5F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2 - 8</w:t>
            </w:r>
          </w:p>
        </w:tc>
        <w:tc>
          <w:tcPr>
            <w:tcW w:w="1756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1 - 7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7F63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SALCÂMULUI</w:t>
            </w:r>
          </w:p>
        </w:tc>
        <w:tc>
          <w:tcPr>
            <w:tcW w:w="1843" w:type="dxa"/>
          </w:tcPr>
          <w:p w:rsidR="00371524" w:rsidRPr="007A7B5F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 xml:space="preserve">SAT </w:t>
            </w:r>
            <w:r>
              <w:rPr>
                <w:rFonts w:ascii="Times New Roman" w:hAnsi="Times New Roman"/>
                <w:lang w:val="en-GB"/>
              </w:rPr>
              <w:t>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2 - 10</w:t>
            </w:r>
          </w:p>
        </w:tc>
        <w:tc>
          <w:tcPr>
            <w:tcW w:w="1756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1 - 9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7F63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TEILOR</w:t>
            </w:r>
          </w:p>
        </w:tc>
        <w:tc>
          <w:tcPr>
            <w:tcW w:w="1843" w:type="dxa"/>
          </w:tcPr>
          <w:p w:rsidR="00371524" w:rsidRPr="007A7B5F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2 -</w:t>
            </w:r>
            <w:r w:rsidRPr="007A7B5F">
              <w:rPr>
                <w:rFonts w:ascii="Times New Roman" w:hAnsi="Times New Roman"/>
                <w:lang w:val="en-GB"/>
              </w:rPr>
              <w:t xml:space="preserve"> 34</w:t>
            </w:r>
          </w:p>
        </w:tc>
        <w:tc>
          <w:tcPr>
            <w:tcW w:w="1756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1 -</w:t>
            </w:r>
            <w:r w:rsidRPr="007A7B5F">
              <w:rPr>
                <w:rFonts w:ascii="Times New Roman" w:hAnsi="Times New Roman"/>
                <w:lang w:val="en-GB"/>
              </w:rPr>
              <w:t xml:space="preserve"> 31</w:t>
            </w:r>
          </w:p>
        </w:tc>
      </w:tr>
      <w:tr w:rsidR="00371524" w:rsidRPr="007A7B5F" w:rsidTr="00A1276A">
        <w:tc>
          <w:tcPr>
            <w:tcW w:w="1109" w:type="dxa"/>
          </w:tcPr>
          <w:p w:rsidR="00371524" w:rsidRPr="007A7B5F" w:rsidRDefault="00371524" w:rsidP="007F63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TOAMNEI</w:t>
            </w:r>
          </w:p>
        </w:tc>
        <w:tc>
          <w:tcPr>
            <w:tcW w:w="1843" w:type="dxa"/>
          </w:tcPr>
          <w:p w:rsidR="00371524" w:rsidRPr="007A7B5F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2 - 32</w:t>
            </w:r>
          </w:p>
        </w:tc>
        <w:tc>
          <w:tcPr>
            <w:tcW w:w="1756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-</w:t>
            </w:r>
          </w:p>
        </w:tc>
      </w:tr>
      <w:tr w:rsidR="00371524" w:rsidRPr="007A7B5F" w:rsidTr="00A1276A">
        <w:trPr>
          <w:trHeight w:val="255"/>
        </w:trPr>
        <w:tc>
          <w:tcPr>
            <w:tcW w:w="1109" w:type="dxa"/>
          </w:tcPr>
          <w:p w:rsidR="00371524" w:rsidRPr="007A7B5F" w:rsidRDefault="00371524" w:rsidP="007F63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ULIȚA POPII</w:t>
            </w:r>
          </w:p>
        </w:tc>
        <w:tc>
          <w:tcPr>
            <w:tcW w:w="1843" w:type="dxa"/>
          </w:tcPr>
          <w:p w:rsidR="00371524" w:rsidRPr="007A7B5F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2 - 4</w:t>
            </w:r>
          </w:p>
        </w:tc>
        <w:tc>
          <w:tcPr>
            <w:tcW w:w="1756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-</w:t>
            </w:r>
          </w:p>
        </w:tc>
      </w:tr>
      <w:tr w:rsidR="00371524" w:rsidRPr="007A7B5F" w:rsidTr="00A1276A">
        <w:trPr>
          <w:trHeight w:val="120"/>
        </w:trPr>
        <w:tc>
          <w:tcPr>
            <w:tcW w:w="1109" w:type="dxa"/>
          </w:tcPr>
          <w:p w:rsidR="00371524" w:rsidRPr="007A7B5F" w:rsidRDefault="00371524" w:rsidP="007F63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ULITEASCA</w:t>
            </w:r>
          </w:p>
        </w:tc>
        <w:tc>
          <w:tcPr>
            <w:tcW w:w="1843" w:type="dxa"/>
          </w:tcPr>
          <w:p w:rsidR="00371524" w:rsidRPr="007A7B5F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2 -</w:t>
            </w:r>
            <w:r w:rsidRPr="007A7B5F">
              <w:rPr>
                <w:rFonts w:ascii="Times New Roman" w:hAnsi="Times New Roman"/>
                <w:lang w:val="en-GB"/>
              </w:rPr>
              <w:t xml:space="preserve"> 84</w:t>
            </w:r>
          </w:p>
        </w:tc>
        <w:tc>
          <w:tcPr>
            <w:tcW w:w="1756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1 -</w:t>
            </w:r>
            <w:r w:rsidRPr="007A7B5F">
              <w:rPr>
                <w:rFonts w:ascii="Times New Roman" w:hAnsi="Times New Roman"/>
                <w:lang w:val="en-GB"/>
              </w:rPr>
              <w:t xml:space="preserve"> 69</w:t>
            </w:r>
          </w:p>
        </w:tc>
      </w:tr>
      <w:tr w:rsidR="00371524" w:rsidRPr="007A7B5F" w:rsidTr="00A1276A">
        <w:trPr>
          <w:trHeight w:val="165"/>
        </w:trPr>
        <w:tc>
          <w:tcPr>
            <w:tcW w:w="1109" w:type="dxa"/>
          </w:tcPr>
          <w:p w:rsidR="00371524" w:rsidRPr="007A7B5F" w:rsidRDefault="00371524" w:rsidP="007F63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VILE</w:t>
            </w:r>
            <w:r>
              <w:rPr>
                <w:rFonts w:ascii="Times New Roman" w:hAnsi="Times New Roman"/>
                <w:b/>
                <w:lang w:val="en-GB"/>
              </w:rPr>
              <w:t>LOR</w:t>
            </w:r>
            <w:r w:rsidRPr="00A1276A"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</w:tc>
        <w:tc>
          <w:tcPr>
            <w:tcW w:w="1843" w:type="dxa"/>
          </w:tcPr>
          <w:p w:rsidR="00371524" w:rsidRPr="007A7B5F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2 -</w:t>
            </w:r>
            <w:r w:rsidRPr="007A7B5F">
              <w:rPr>
                <w:rFonts w:ascii="Times New Roman" w:hAnsi="Times New Roman"/>
                <w:lang w:val="en-GB"/>
              </w:rPr>
              <w:t xml:space="preserve"> 34</w:t>
            </w:r>
          </w:p>
        </w:tc>
        <w:tc>
          <w:tcPr>
            <w:tcW w:w="1756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1 - 39</w:t>
            </w:r>
          </w:p>
        </w:tc>
      </w:tr>
      <w:tr w:rsidR="00371524" w:rsidRPr="007A7B5F" w:rsidTr="00A1276A">
        <w:trPr>
          <w:trHeight w:val="195"/>
        </w:trPr>
        <w:tc>
          <w:tcPr>
            <w:tcW w:w="1109" w:type="dxa"/>
          </w:tcPr>
          <w:p w:rsidR="00371524" w:rsidRPr="007A7B5F" w:rsidRDefault="00371524" w:rsidP="007F63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 w:rsidRPr="00A1276A">
              <w:rPr>
                <w:rFonts w:ascii="Times New Roman" w:hAnsi="Times New Roman"/>
                <w:b/>
                <w:lang w:val="en-GB"/>
              </w:rPr>
              <w:t>VIȘINULUI</w:t>
            </w:r>
          </w:p>
        </w:tc>
        <w:tc>
          <w:tcPr>
            <w:tcW w:w="1843" w:type="dxa"/>
          </w:tcPr>
          <w:p w:rsidR="00371524" w:rsidRPr="007A7B5F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1 - 12</w:t>
            </w:r>
          </w:p>
        </w:tc>
        <w:tc>
          <w:tcPr>
            <w:tcW w:w="1756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7A7B5F">
              <w:rPr>
                <w:rFonts w:ascii="Times New Roman" w:hAnsi="Times New Roman"/>
                <w:lang w:val="en-GB"/>
              </w:rPr>
              <w:t>-</w:t>
            </w:r>
          </w:p>
        </w:tc>
      </w:tr>
      <w:tr w:rsidR="00371524" w:rsidRPr="007A7B5F" w:rsidTr="00A1276A">
        <w:trPr>
          <w:trHeight w:val="195"/>
        </w:trPr>
        <w:tc>
          <w:tcPr>
            <w:tcW w:w="1109" w:type="dxa"/>
          </w:tcPr>
          <w:p w:rsidR="00371524" w:rsidRPr="007A7B5F" w:rsidRDefault="00371524" w:rsidP="007F632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606" w:type="dxa"/>
          </w:tcPr>
          <w:p w:rsidR="00371524" w:rsidRPr="00A1276A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ZARZĂRULUI</w:t>
            </w:r>
          </w:p>
        </w:tc>
        <w:tc>
          <w:tcPr>
            <w:tcW w:w="1843" w:type="dxa"/>
          </w:tcPr>
          <w:p w:rsidR="00371524" w:rsidRDefault="00371524" w:rsidP="007F6322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SAT ARGEȘ</w:t>
            </w:r>
            <w:r w:rsidRPr="007A7B5F">
              <w:rPr>
                <w:rFonts w:ascii="Times New Roman" w:hAnsi="Times New Roman"/>
                <w:lang w:val="en-GB"/>
              </w:rPr>
              <w:t>ELU</w:t>
            </w:r>
          </w:p>
        </w:tc>
        <w:tc>
          <w:tcPr>
            <w:tcW w:w="1878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2 - 4</w:t>
            </w:r>
          </w:p>
        </w:tc>
        <w:tc>
          <w:tcPr>
            <w:tcW w:w="1756" w:type="dxa"/>
          </w:tcPr>
          <w:p w:rsidR="00371524" w:rsidRPr="007A7B5F" w:rsidRDefault="00371524" w:rsidP="007F6322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1- 3</w:t>
            </w:r>
          </w:p>
        </w:tc>
      </w:tr>
    </w:tbl>
    <w:p w:rsidR="00371524" w:rsidRPr="007A7B5F" w:rsidRDefault="00371524" w:rsidP="00114423">
      <w:pPr>
        <w:jc w:val="both"/>
        <w:rPr>
          <w:rFonts w:ascii="Times New Roman" w:hAnsi="Times New Roman"/>
          <w:lang w:val="en-GB"/>
        </w:rPr>
      </w:pPr>
    </w:p>
    <w:p w:rsidR="00371524" w:rsidRPr="00671D58" w:rsidRDefault="00371524" w:rsidP="00857753">
      <w:pPr>
        <w:tabs>
          <w:tab w:val="left" w:pos="6615"/>
        </w:tabs>
        <w:rPr>
          <w:rFonts w:ascii="Times New Roman" w:hAnsi="Times New Roman"/>
          <w:b/>
          <w:sz w:val="24"/>
          <w:szCs w:val="24"/>
        </w:rPr>
      </w:pPr>
      <w:r w:rsidRPr="00671D58">
        <w:rPr>
          <w:rFonts w:ascii="Times New Roman" w:hAnsi="Times New Roman"/>
          <w:b/>
          <w:sz w:val="24"/>
          <w:szCs w:val="24"/>
        </w:rPr>
        <w:t>Presedinte Sedință</w:t>
      </w:r>
      <w:r w:rsidRPr="00671D58">
        <w:rPr>
          <w:rFonts w:ascii="Times New Roman" w:hAnsi="Times New Roman"/>
          <w:b/>
          <w:sz w:val="24"/>
          <w:szCs w:val="24"/>
        </w:rPr>
        <w:tab/>
        <w:t>Secretar General UAT</w:t>
      </w:r>
    </w:p>
    <w:p w:rsidR="00371524" w:rsidRPr="00671D58" w:rsidRDefault="00371524" w:rsidP="00857753">
      <w:pPr>
        <w:tabs>
          <w:tab w:val="left" w:pos="6210"/>
        </w:tabs>
        <w:rPr>
          <w:rFonts w:ascii="Times New Roman" w:hAnsi="Times New Roman"/>
          <w:b/>
          <w:sz w:val="24"/>
          <w:szCs w:val="24"/>
        </w:rPr>
      </w:pPr>
      <w:r w:rsidRPr="00671D58">
        <w:rPr>
          <w:rFonts w:ascii="Times New Roman" w:hAnsi="Times New Roman"/>
          <w:b/>
          <w:sz w:val="24"/>
          <w:szCs w:val="24"/>
        </w:rPr>
        <w:t>Constantinescu Constantin</w:t>
      </w:r>
      <w:r w:rsidRPr="00671D58">
        <w:rPr>
          <w:rFonts w:ascii="Times New Roman" w:hAnsi="Times New Roman"/>
          <w:b/>
          <w:sz w:val="24"/>
          <w:szCs w:val="24"/>
        </w:rPr>
        <w:tab/>
        <w:t xml:space="preserve">                Bujor Marinela</w:t>
      </w:r>
    </w:p>
    <w:p w:rsidR="00371524" w:rsidRPr="00671D58" w:rsidRDefault="00371524" w:rsidP="00114423">
      <w:pPr>
        <w:jc w:val="both"/>
        <w:rPr>
          <w:b/>
          <w:sz w:val="24"/>
          <w:szCs w:val="24"/>
          <w:lang w:val="en-GB"/>
        </w:rPr>
      </w:pPr>
    </w:p>
    <w:sectPr w:rsidR="00371524" w:rsidRPr="00671D58" w:rsidSect="009962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34A09"/>
    <w:multiLevelType w:val="hybridMultilevel"/>
    <w:tmpl w:val="080ADF5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37CC"/>
    <w:rsid w:val="0003257F"/>
    <w:rsid w:val="000804EE"/>
    <w:rsid w:val="000A10FD"/>
    <w:rsid w:val="000B04EA"/>
    <w:rsid w:val="000B5581"/>
    <w:rsid w:val="000E20D1"/>
    <w:rsid w:val="00106543"/>
    <w:rsid w:val="00114423"/>
    <w:rsid w:val="00140474"/>
    <w:rsid w:val="00140D8B"/>
    <w:rsid w:val="00207316"/>
    <w:rsid w:val="002168CC"/>
    <w:rsid w:val="00231F04"/>
    <w:rsid w:val="00250840"/>
    <w:rsid w:val="002951EB"/>
    <w:rsid w:val="002C7534"/>
    <w:rsid w:val="00310EC9"/>
    <w:rsid w:val="00350321"/>
    <w:rsid w:val="003520D0"/>
    <w:rsid w:val="00360A28"/>
    <w:rsid w:val="00371524"/>
    <w:rsid w:val="00385FF3"/>
    <w:rsid w:val="003C4F96"/>
    <w:rsid w:val="003D0277"/>
    <w:rsid w:val="00405EE3"/>
    <w:rsid w:val="00406C18"/>
    <w:rsid w:val="004237CC"/>
    <w:rsid w:val="00461DFB"/>
    <w:rsid w:val="0046759F"/>
    <w:rsid w:val="004A3F68"/>
    <w:rsid w:val="004B7DB2"/>
    <w:rsid w:val="004C0ADB"/>
    <w:rsid w:val="00523851"/>
    <w:rsid w:val="005474C8"/>
    <w:rsid w:val="0055136D"/>
    <w:rsid w:val="00551552"/>
    <w:rsid w:val="00556121"/>
    <w:rsid w:val="005A3806"/>
    <w:rsid w:val="00611B3E"/>
    <w:rsid w:val="00671D58"/>
    <w:rsid w:val="006A1D8E"/>
    <w:rsid w:val="006A43B8"/>
    <w:rsid w:val="00703995"/>
    <w:rsid w:val="007042B8"/>
    <w:rsid w:val="00736090"/>
    <w:rsid w:val="00765620"/>
    <w:rsid w:val="00766872"/>
    <w:rsid w:val="007A7B5F"/>
    <w:rsid w:val="007F6322"/>
    <w:rsid w:val="008136DC"/>
    <w:rsid w:val="00815955"/>
    <w:rsid w:val="00857753"/>
    <w:rsid w:val="00862531"/>
    <w:rsid w:val="008A3513"/>
    <w:rsid w:val="0090292D"/>
    <w:rsid w:val="0096103D"/>
    <w:rsid w:val="009734B9"/>
    <w:rsid w:val="009962AD"/>
    <w:rsid w:val="009A1A6C"/>
    <w:rsid w:val="009A4436"/>
    <w:rsid w:val="00A11D94"/>
    <w:rsid w:val="00A1276A"/>
    <w:rsid w:val="00A251C3"/>
    <w:rsid w:val="00BD317F"/>
    <w:rsid w:val="00BE61AD"/>
    <w:rsid w:val="00C36E2F"/>
    <w:rsid w:val="00C50382"/>
    <w:rsid w:val="00CA5644"/>
    <w:rsid w:val="00CE7A9C"/>
    <w:rsid w:val="00D0766A"/>
    <w:rsid w:val="00D538F6"/>
    <w:rsid w:val="00D540F5"/>
    <w:rsid w:val="00DE16D6"/>
    <w:rsid w:val="00E04FD7"/>
    <w:rsid w:val="00E24965"/>
    <w:rsid w:val="00EB48D7"/>
    <w:rsid w:val="00F079F9"/>
    <w:rsid w:val="00F16C6F"/>
    <w:rsid w:val="00F37C88"/>
    <w:rsid w:val="00FF2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2AD"/>
    <w:pPr>
      <w:spacing w:after="160" w:line="259" w:lineRule="auto"/>
    </w:pPr>
    <w:rPr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1442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37C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44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133</TotalTime>
  <Pages>1</Pages>
  <Words>209</Words>
  <Characters>1197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PRIMARIA COMUNEI MARACINENI                                                                Anexa nr</dc:title>
  <dc:subject/>
  <dc:creator>Utilizator</dc:creator>
  <cp:keywords/>
  <dc:description/>
  <cp:lastModifiedBy>Marinela Bujor</cp:lastModifiedBy>
  <cp:revision>8</cp:revision>
  <cp:lastPrinted>2021-05-05T07:23:00Z</cp:lastPrinted>
  <dcterms:created xsi:type="dcterms:W3CDTF">2021-04-15T08:36:00Z</dcterms:created>
  <dcterms:modified xsi:type="dcterms:W3CDTF">2021-05-05T07:24:00Z</dcterms:modified>
</cp:coreProperties>
</file>