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257F5" w14:textId="77777777" w:rsidR="00BC0FAE" w:rsidRDefault="00BC0FAE" w:rsidP="00BC0FAE">
      <w:pPr>
        <w:pStyle w:val="Titlu7"/>
        <w:jc w:val="both"/>
        <w:rPr>
          <w:lang w:val="fr-FR"/>
        </w:rPr>
      </w:pPr>
      <w:r>
        <w:rPr>
          <w:lang w:val="fr-FR"/>
        </w:rPr>
        <w:t>ROMÂNIA</w:t>
      </w:r>
    </w:p>
    <w:p w14:paraId="27851BCF" w14:textId="77777777" w:rsidR="00BC0FAE" w:rsidRDefault="00BC0FAE" w:rsidP="00BC0FAE">
      <w:pPr>
        <w:jc w:val="both"/>
        <w:rPr>
          <w:lang w:val="fr-FR"/>
        </w:rPr>
      </w:pPr>
      <w:r>
        <w:rPr>
          <w:lang w:val="fr-FR"/>
        </w:rPr>
        <w:t>JUDEŢUL PRAHOVA</w:t>
      </w:r>
    </w:p>
    <w:p w14:paraId="3888AAD1" w14:textId="77777777" w:rsidR="00BC0FAE" w:rsidRDefault="00BC0FAE" w:rsidP="00BC0FAE">
      <w:pPr>
        <w:pStyle w:val="NormalWeb"/>
        <w:jc w:val="both"/>
        <w:rPr>
          <w:lang w:val="fr-FR"/>
        </w:rPr>
      </w:pPr>
      <w:r>
        <w:rPr>
          <w:lang w:val="fr-FR"/>
        </w:rPr>
        <w:t>COMUNA ŞOTRILE</w:t>
      </w:r>
    </w:p>
    <w:p w14:paraId="6E0DECDD" w14:textId="77777777" w:rsidR="00BC0FAE" w:rsidRDefault="00BC0FAE" w:rsidP="00BC0FAE">
      <w:pPr>
        <w:jc w:val="both"/>
        <w:rPr>
          <w:lang w:val="fr-FR"/>
        </w:rPr>
      </w:pPr>
      <w:proofErr w:type="spellStart"/>
      <w:r>
        <w:rPr>
          <w:lang w:val="fr-FR"/>
        </w:rPr>
        <w:t>Primăria</w:t>
      </w:r>
      <w:proofErr w:type="spellEnd"/>
    </w:p>
    <w:p w14:paraId="2744CB6E" w14:textId="77777777" w:rsidR="00BC0FAE" w:rsidRDefault="00BC0FAE" w:rsidP="00BC0FAE">
      <w:pPr>
        <w:jc w:val="both"/>
        <w:rPr>
          <w:lang w:val="fr-FR"/>
        </w:rPr>
      </w:pPr>
      <w:proofErr w:type="spellStart"/>
      <w:r>
        <w:rPr>
          <w:lang w:val="fr-FR"/>
        </w:rPr>
        <w:t>Compartimentul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financiar-contabil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impozite</w:t>
      </w:r>
      <w:proofErr w:type="spellEnd"/>
      <w:r>
        <w:rPr>
          <w:lang w:val="fr-FR"/>
        </w:rPr>
        <w:t xml:space="preserve"> si taxe</w:t>
      </w:r>
    </w:p>
    <w:p w14:paraId="153CF93B" w14:textId="77777777" w:rsidR="00BC0FAE" w:rsidRDefault="00BC0FAE" w:rsidP="00BC0FAE">
      <w:pPr>
        <w:jc w:val="both"/>
        <w:rPr>
          <w:lang w:val="fr-FR"/>
        </w:rPr>
      </w:pPr>
      <w:r>
        <w:rPr>
          <w:lang w:val="fr-FR"/>
        </w:rPr>
        <w:t xml:space="preserve">Nr 54    </w:t>
      </w:r>
      <w:proofErr w:type="spellStart"/>
      <w:proofErr w:type="gramStart"/>
      <w:r>
        <w:rPr>
          <w:lang w:val="fr-FR"/>
        </w:rPr>
        <w:t>din</w:t>
      </w:r>
      <w:proofErr w:type="spellEnd"/>
      <w:r>
        <w:rPr>
          <w:lang w:val="fr-FR"/>
        </w:rPr>
        <w:t xml:space="preserve">  29</w:t>
      </w:r>
      <w:proofErr w:type="gramEnd"/>
      <w:r>
        <w:rPr>
          <w:lang w:val="fr-FR"/>
        </w:rPr>
        <w:t xml:space="preserve"> 03 2024</w:t>
      </w:r>
    </w:p>
    <w:p w14:paraId="5F31FDBC" w14:textId="77777777" w:rsidR="00BC0FAE" w:rsidRDefault="00BC0FAE" w:rsidP="00BC0FAE">
      <w:pPr>
        <w:jc w:val="both"/>
        <w:rPr>
          <w:lang w:val="fr-FR"/>
        </w:rPr>
      </w:pPr>
    </w:p>
    <w:p w14:paraId="1BE00312" w14:textId="77777777" w:rsidR="00BC0FAE" w:rsidRDefault="00BC0FAE" w:rsidP="00BC0FAE">
      <w:pPr>
        <w:jc w:val="both"/>
        <w:rPr>
          <w:lang w:val="fr-FR"/>
        </w:rPr>
      </w:pPr>
    </w:p>
    <w:p w14:paraId="7BE280FC" w14:textId="77777777" w:rsidR="00BC0FAE" w:rsidRDefault="00BC0FAE" w:rsidP="00BC0FAE">
      <w:pPr>
        <w:jc w:val="both"/>
        <w:rPr>
          <w:lang w:val="fr-FR"/>
        </w:rPr>
      </w:pPr>
    </w:p>
    <w:p w14:paraId="3B7B2D45" w14:textId="77777777" w:rsidR="00BC0FAE" w:rsidRDefault="00BC0FAE" w:rsidP="00BC0FAE">
      <w:pPr>
        <w:jc w:val="center"/>
        <w:rPr>
          <w:b/>
          <w:bCs/>
          <w:lang w:val="fr-FR"/>
        </w:rPr>
      </w:pPr>
      <w:proofErr w:type="gramStart"/>
      <w:r>
        <w:rPr>
          <w:b/>
          <w:bCs/>
          <w:lang w:val="fr-FR"/>
        </w:rPr>
        <w:t>RAPORT  DE</w:t>
      </w:r>
      <w:proofErr w:type="gramEnd"/>
      <w:r>
        <w:rPr>
          <w:b/>
          <w:bCs/>
          <w:lang w:val="fr-FR"/>
        </w:rPr>
        <w:t xml:space="preserve">  SPECIALITATE</w:t>
      </w:r>
    </w:p>
    <w:p w14:paraId="7F84954A" w14:textId="77777777" w:rsidR="00BC0FAE" w:rsidRPr="0067070E" w:rsidRDefault="00BC0FAE" w:rsidP="00BC0FAE">
      <w:pPr>
        <w:jc w:val="center"/>
        <w:rPr>
          <w:b/>
          <w:i/>
          <w:sz w:val="28"/>
          <w:szCs w:val="28"/>
        </w:rPr>
      </w:pPr>
      <w:r>
        <w:rPr>
          <w:lang w:val="en-US"/>
        </w:rPr>
        <w:t xml:space="preserve"> La </w:t>
      </w:r>
      <w:proofErr w:type="spellStart"/>
      <w:r>
        <w:rPr>
          <w:lang w:val="en-US"/>
        </w:rPr>
        <w:t>proiectul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hotarare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validarea</w:t>
      </w:r>
      <w:proofErr w:type="spellEnd"/>
      <w:r>
        <w:rPr>
          <w:lang w:val="en-US"/>
        </w:rPr>
        <w:t xml:space="preserve"> </w:t>
      </w:r>
      <w:proofErr w:type="spellStart"/>
      <w:r>
        <w:rPr>
          <w:color w:val="000000"/>
          <w:lang w:val="en-US"/>
        </w:rPr>
        <w:t>Dispoziției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primarului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comunei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Șotrile</w:t>
      </w:r>
      <w:proofErr w:type="spellEnd"/>
      <w:r>
        <w:rPr>
          <w:color w:val="000000"/>
          <w:lang w:val="en-US"/>
        </w:rPr>
        <w:t xml:space="preserve"> nr.57 din 20 </w:t>
      </w:r>
      <w:proofErr w:type="spellStart"/>
      <w:r>
        <w:rPr>
          <w:color w:val="000000"/>
          <w:lang w:val="en-US"/>
        </w:rPr>
        <w:t>martie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2024</w:t>
      </w:r>
      <w:r>
        <w:rPr>
          <w:lang w:val="en-US"/>
        </w:rPr>
        <w:t xml:space="preserve">  </w:t>
      </w:r>
      <w:proofErr w:type="spellStart"/>
      <w:r>
        <w:rPr>
          <w:lang w:val="en-US"/>
        </w:rPr>
        <w:t>privind</w:t>
      </w:r>
      <w:proofErr w:type="spellEnd"/>
      <w:proofErr w:type="gramEnd"/>
      <w:r>
        <w:rPr>
          <w:lang w:val="en-US"/>
        </w:rPr>
        <w:t xml:space="preserve">  </w:t>
      </w:r>
      <w:proofErr w:type="spellStart"/>
      <w:r>
        <w:rPr>
          <w:lang w:val="en-US"/>
        </w:rPr>
        <w:t>rectificarea</w:t>
      </w:r>
      <w:proofErr w:type="spellEnd"/>
      <w:r>
        <w:rPr>
          <w:lang w:val="en-US"/>
        </w:rPr>
        <w:t xml:space="preserve">  </w:t>
      </w:r>
      <w:proofErr w:type="spellStart"/>
      <w:r>
        <w:rPr>
          <w:lang w:val="en-US"/>
        </w:rPr>
        <w:t>bugetului</w:t>
      </w:r>
      <w:proofErr w:type="spellEnd"/>
      <w:r>
        <w:rPr>
          <w:lang w:val="en-US"/>
        </w:rPr>
        <w:t xml:space="preserve"> local pe </w:t>
      </w:r>
      <w:proofErr w:type="spellStart"/>
      <w:r>
        <w:rPr>
          <w:lang w:val="en-US"/>
        </w:rPr>
        <w:t>anul</w:t>
      </w:r>
      <w:proofErr w:type="spellEnd"/>
      <w:r>
        <w:rPr>
          <w:lang w:val="en-US"/>
        </w:rPr>
        <w:t xml:space="preserve"> 2024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estimari</w:t>
      </w:r>
      <w:proofErr w:type="spellEnd"/>
      <w:r>
        <w:rPr>
          <w:lang w:val="en-US"/>
        </w:rPr>
        <w:t xml:space="preserve"> pe </w:t>
      </w:r>
      <w:proofErr w:type="spellStart"/>
      <w:r>
        <w:rPr>
          <w:lang w:val="en-US"/>
        </w:rPr>
        <w:t>anii</w:t>
      </w:r>
      <w:proofErr w:type="spellEnd"/>
      <w:r>
        <w:rPr>
          <w:lang w:val="en-US"/>
        </w:rPr>
        <w:t xml:space="preserve"> 2025-2027</w:t>
      </w:r>
    </w:p>
    <w:p w14:paraId="1C60474C" w14:textId="77777777" w:rsidR="00BC0FAE" w:rsidRDefault="00BC0FAE" w:rsidP="00BC0FAE">
      <w:pPr>
        <w:jc w:val="both"/>
        <w:rPr>
          <w:lang w:val="fr-FR"/>
        </w:rPr>
      </w:pPr>
    </w:p>
    <w:p w14:paraId="349BFB90" w14:textId="77777777" w:rsidR="00BC0FAE" w:rsidRDefault="00BC0FAE" w:rsidP="00BC0FAE">
      <w:pPr>
        <w:jc w:val="both"/>
        <w:rPr>
          <w:color w:val="000000"/>
          <w:lang w:val="fr-FR"/>
        </w:rPr>
      </w:pPr>
    </w:p>
    <w:p w14:paraId="5F0E8BB1" w14:textId="77777777" w:rsidR="00BC0FAE" w:rsidRDefault="00BC0FAE" w:rsidP="00BC0FAE">
      <w:pPr>
        <w:pStyle w:val="Indentcorptext2"/>
        <w:rPr>
          <w:color w:val="000000"/>
          <w:sz w:val="22"/>
          <w:szCs w:val="22"/>
          <w:lang w:val="it-IT"/>
        </w:rPr>
      </w:pPr>
      <w:r w:rsidRPr="00FE2B47">
        <w:rPr>
          <w:color w:val="000000"/>
          <w:sz w:val="22"/>
          <w:szCs w:val="22"/>
        </w:rPr>
        <w:t xml:space="preserve">     </w:t>
      </w:r>
      <w:proofErr w:type="spellStart"/>
      <w:r w:rsidRPr="00FE2B47">
        <w:rPr>
          <w:color w:val="000000"/>
          <w:sz w:val="22"/>
          <w:szCs w:val="22"/>
        </w:rPr>
        <w:t>Subsemnatul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Necula</w:t>
      </w:r>
      <w:proofErr w:type="spellEnd"/>
      <w:r w:rsidRPr="00FE2B47">
        <w:rPr>
          <w:color w:val="000000"/>
          <w:sz w:val="22"/>
          <w:szCs w:val="22"/>
        </w:rPr>
        <w:t xml:space="preserve"> Gabriel –</w:t>
      </w:r>
      <w:proofErr w:type="spellStart"/>
      <w:r w:rsidRPr="00FE2B47">
        <w:rPr>
          <w:color w:val="000000"/>
          <w:sz w:val="22"/>
          <w:szCs w:val="22"/>
        </w:rPr>
        <w:t>inspector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în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cadrul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Compartimentului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FE2B47">
        <w:rPr>
          <w:color w:val="000000"/>
          <w:sz w:val="22"/>
          <w:szCs w:val="22"/>
        </w:rPr>
        <w:t>Financiar</w:t>
      </w:r>
      <w:proofErr w:type="spellEnd"/>
      <w:r w:rsidRPr="00FE2B47">
        <w:rPr>
          <w:color w:val="000000"/>
          <w:sz w:val="22"/>
          <w:szCs w:val="22"/>
        </w:rPr>
        <w:t xml:space="preserve">  </w:t>
      </w:r>
      <w:proofErr w:type="spellStart"/>
      <w:r>
        <w:rPr>
          <w:color w:val="000000"/>
          <w:sz w:val="22"/>
          <w:szCs w:val="22"/>
        </w:rPr>
        <w:t>I</w:t>
      </w:r>
      <w:r w:rsidRPr="00FE2B47">
        <w:rPr>
          <w:color w:val="000000"/>
          <w:sz w:val="22"/>
          <w:szCs w:val="22"/>
        </w:rPr>
        <w:t>mpozite</w:t>
      </w:r>
      <w:proofErr w:type="spellEnd"/>
      <w:proofErr w:type="gramEnd"/>
      <w:r w:rsidRPr="00FE2B47">
        <w:rPr>
          <w:color w:val="000000"/>
          <w:sz w:val="22"/>
          <w:szCs w:val="22"/>
        </w:rPr>
        <w:t xml:space="preserve"> si </w:t>
      </w:r>
      <w:r>
        <w:rPr>
          <w:color w:val="000000"/>
          <w:sz w:val="22"/>
          <w:szCs w:val="22"/>
        </w:rPr>
        <w:t>T</w:t>
      </w:r>
      <w:r w:rsidRPr="00FE2B47">
        <w:rPr>
          <w:color w:val="000000"/>
          <w:sz w:val="22"/>
          <w:szCs w:val="22"/>
        </w:rPr>
        <w:t xml:space="preserve">axe  </w:t>
      </w:r>
      <w:proofErr w:type="spellStart"/>
      <w:r w:rsidRPr="00FE2B47">
        <w:rPr>
          <w:color w:val="000000"/>
          <w:sz w:val="22"/>
          <w:szCs w:val="22"/>
        </w:rPr>
        <w:t>din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cadrul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aparatului</w:t>
      </w:r>
      <w:proofErr w:type="spellEnd"/>
      <w:r w:rsidRPr="00FE2B47">
        <w:rPr>
          <w:color w:val="000000"/>
          <w:sz w:val="22"/>
          <w:szCs w:val="22"/>
        </w:rPr>
        <w:t xml:space="preserve"> de </w:t>
      </w:r>
      <w:proofErr w:type="spellStart"/>
      <w:r w:rsidRPr="00FE2B47">
        <w:rPr>
          <w:color w:val="000000"/>
          <w:sz w:val="22"/>
          <w:szCs w:val="22"/>
        </w:rPr>
        <w:t>specialitate</w:t>
      </w:r>
      <w:proofErr w:type="spellEnd"/>
      <w:r w:rsidRPr="00FE2B47">
        <w:rPr>
          <w:color w:val="000000"/>
          <w:sz w:val="22"/>
          <w:szCs w:val="22"/>
        </w:rPr>
        <w:t xml:space="preserve"> al  </w:t>
      </w:r>
      <w:proofErr w:type="spellStart"/>
      <w:r w:rsidRPr="00FE2B47">
        <w:rPr>
          <w:color w:val="000000"/>
          <w:sz w:val="22"/>
          <w:szCs w:val="22"/>
        </w:rPr>
        <w:t>Primarului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comunei</w:t>
      </w:r>
      <w:proofErr w:type="spellEnd"/>
      <w:r w:rsidRPr="00FE2B47">
        <w:rPr>
          <w:color w:val="000000"/>
          <w:sz w:val="22"/>
          <w:szCs w:val="22"/>
        </w:rPr>
        <w:t xml:space="preserve"> </w:t>
      </w:r>
      <w:proofErr w:type="spellStart"/>
      <w:r w:rsidRPr="00FE2B47">
        <w:rPr>
          <w:color w:val="000000"/>
          <w:sz w:val="22"/>
          <w:szCs w:val="22"/>
        </w:rPr>
        <w:t>Şotrile</w:t>
      </w:r>
      <w:proofErr w:type="spellEnd"/>
      <w:r w:rsidRPr="00FE2B47">
        <w:rPr>
          <w:color w:val="000000"/>
          <w:sz w:val="22"/>
          <w:szCs w:val="22"/>
        </w:rPr>
        <w:t xml:space="preserve">, </w:t>
      </w:r>
      <w:proofErr w:type="spellStart"/>
      <w:r w:rsidRPr="00FE2B47">
        <w:rPr>
          <w:color w:val="000000"/>
          <w:sz w:val="22"/>
          <w:szCs w:val="22"/>
        </w:rPr>
        <w:t>studiind</w:t>
      </w:r>
      <w:proofErr w:type="spellEnd"/>
      <w:r w:rsidRPr="00FE2B47">
        <w:rPr>
          <w:color w:val="000000"/>
          <w:sz w:val="22"/>
          <w:szCs w:val="22"/>
        </w:rPr>
        <w:t xml:space="preserve">  </w:t>
      </w:r>
      <w:r w:rsidRPr="00FE2B47">
        <w:rPr>
          <w:b/>
          <w:color w:val="000000"/>
          <w:sz w:val="22"/>
          <w:szCs w:val="22"/>
          <w:lang w:val="it-IT"/>
        </w:rPr>
        <w:t>pro</w:t>
      </w:r>
      <w:r>
        <w:rPr>
          <w:b/>
          <w:color w:val="000000"/>
          <w:sz w:val="22"/>
          <w:szCs w:val="22"/>
          <w:lang w:val="it-IT"/>
        </w:rPr>
        <w:t>iectul de hotarare privind rectificarea</w:t>
      </w:r>
      <w:r w:rsidRPr="00FE2B47">
        <w:rPr>
          <w:b/>
          <w:color w:val="000000"/>
          <w:sz w:val="22"/>
          <w:szCs w:val="22"/>
          <w:lang w:val="it-IT"/>
        </w:rPr>
        <w:t xml:space="preserve"> bugetului </w:t>
      </w:r>
      <w:r>
        <w:rPr>
          <w:b/>
          <w:color w:val="000000"/>
          <w:sz w:val="22"/>
          <w:szCs w:val="22"/>
          <w:lang w:val="it-IT"/>
        </w:rPr>
        <w:t>local</w:t>
      </w:r>
      <w:r w:rsidRPr="00FE2B47">
        <w:rPr>
          <w:b/>
          <w:color w:val="000000"/>
          <w:sz w:val="22"/>
          <w:szCs w:val="22"/>
          <w:lang w:val="it-IT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anul</w:t>
      </w:r>
      <w:proofErr w:type="spellEnd"/>
      <w:r>
        <w:rPr>
          <w:b/>
          <w:color w:val="000000"/>
          <w:sz w:val="22"/>
          <w:szCs w:val="22"/>
        </w:rPr>
        <w:t xml:space="preserve"> 2024</w:t>
      </w:r>
      <w:r>
        <w:rPr>
          <w:b/>
          <w:color w:val="000000"/>
          <w:sz w:val="22"/>
          <w:szCs w:val="22"/>
          <w:lang w:val="it-IT"/>
        </w:rPr>
        <w:t xml:space="preserve"> si estimarile pentru anii 2025-2027,</w:t>
      </w:r>
      <w:r w:rsidRPr="00FE2B47">
        <w:rPr>
          <w:color w:val="000000"/>
          <w:sz w:val="22"/>
          <w:szCs w:val="22"/>
          <w:lang w:val="it-IT"/>
        </w:rPr>
        <w:t xml:space="preserve"> </w:t>
      </w:r>
      <w:r>
        <w:rPr>
          <w:color w:val="000000"/>
          <w:sz w:val="22"/>
          <w:szCs w:val="22"/>
          <w:lang w:val="it-IT"/>
        </w:rPr>
        <w:t>conform:</w:t>
      </w:r>
    </w:p>
    <w:p w14:paraId="4C11F0F9" w14:textId="77777777" w:rsidR="00BC0FAE" w:rsidRDefault="00BC0FAE" w:rsidP="00BC0FAE">
      <w:pPr>
        <w:pStyle w:val="Indentcorptext2"/>
        <w:ind w:firstLine="0"/>
        <w:rPr>
          <w:color w:val="000000"/>
          <w:sz w:val="22"/>
          <w:szCs w:val="22"/>
          <w:lang w:val="it-IT"/>
        </w:rPr>
      </w:pPr>
    </w:p>
    <w:p w14:paraId="67565AF8" w14:textId="77777777" w:rsidR="00BC0FAE" w:rsidRPr="00695450" w:rsidRDefault="00BC0FAE" w:rsidP="00BC0FAE">
      <w:pPr>
        <w:spacing w:before="100" w:beforeAutospacing="1" w:after="100" w:afterAutospacing="1"/>
        <w:jc w:val="both"/>
        <w:outlineLvl w:val="0"/>
        <w:rPr>
          <w:kern w:val="36"/>
          <w:sz w:val="22"/>
          <w:szCs w:val="22"/>
          <w:lang w:val="en-US"/>
        </w:rPr>
      </w:pPr>
      <w:r w:rsidRPr="00695450">
        <w:rPr>
          <w:kern w:val="36"/>
          <w:sz w:val="22"/>
          <w:szCs w:val="22"/>
          <w:lang w:val="en-US"/>
        </w:rPr>
        <w:t xml:space="preserve">- </w:t>
      </w:r>
      <w:proofErr w:type="spellStart"/>
      <w:r w:rsidRPr="00695450">
        <w:rPr>
          <w:kern w:val="36"/>
          <w:sz w:val="22"/>
          <w:szCs w:val="22"/>
          <w:lang w:val="en-US"/>
        </w:rPr>
        <w:t>Hotărârea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nr. 928/2023 </w:t>
      </w:r>
      <w:proofErr w:type="spellStart"/>
      <w:r w:rsidRPr="00695450">
        <w:rPr>
          <w:kern w:val="36"/>
          <w:sz w:val="22"/>
          <w:szCs w:val="22"/>
          <w:lang w:val="en-US"/>
        </w:rPr>
        <w:t>pentru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aprobarea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Normelor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metodologice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de </w:t>
      </w:r>
      <w:proofErr w:type="spellStart"/>
      <w:r w:rsidRPr="00695450">
        <w:rPr>
          <w:kern w:val="36"/>
          <w:sz w:val="22"/>
          <w:szCs w:val="22"/>
          <w:lang w:val="en-US"/>
        </w:rPr>
        <w:t>aplicare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a </w:t>
      </w:r>
      <w:proofErr w:type="spellStart"/>
      <w:r w:rsidRPr="00695450">
        <w:rPr>
          <w:kern w:val="36"/>
          <w:sz w:val="22"/>
          <w:szCs w:val="22"/>
          <w:lang w:val="en-US"/>
        </w:rPr>
        <w:t>prevederilor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Ordonanţei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de </w:t>
      </w:r>
      <w:proofErr w:type="spellStart"/>
      <w:r w:rsidRPr="00695450">
        <w:rPr>
          <w:kern w:val="36"/>
          <w:sz w:val="22"/>
          <w:szCs w:val="22"/>
          <w:lang w:val="en-US"/>
        </w:rPr>
        <w:t>urgenţă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a </w:t>
      </w:r>
      <w:proofErr w:type="spellStart"/>
      <w:r w:rsidRPr="00695450">
        <w:rPr>
          <w:kern w:val="36"/>
          <w:sz w:val="22"/>
          <w:szCs w:val="22"/>
          <w:lang w:val="en-US"/>
        </w:rPr>
        <w:t>Guvernului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nr. 77/2023 </w:t>
      </w:r>
      <w:proofErr w:type="spellStart"/>
      <w:r w:rsidRPr="00695450">
        <w:rPr>
          <w:kern w:val="36"/>
          <w:sz w:val="22"/>
          <w:szCs w:val="22"/>
          <w:lang w:val="en-US"/>
        </w:rPr>
        <w:t>privind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aprobarea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continuării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Programului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-pilot de </w:t>
      </w:r>
      <w:proofErr w:type="spellStart"/>
      <w:r w:rsidRPr="00695450">
        <w:rPr>
          <w:kern w:val="36"/>
          <w:sz w:val="22"/>
          <w:szCs w:val="22"/>
          <w:lang w:val="en-US"/>
        </w:rPr>
        <w:t>acordare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a </w:t>
      </w:r>
      <w:proofErr w:type="spellStart"/>
      <w:r w:rsidRPr="00695450">
        <w:rPr>
          <w:kern w:val="36"/>
          <w:sz w:val="22"/>
          <w:szCs w:val="22"/>
          <w:lang w:val="en-US"/>
        </w:rPr>
        <w:t>unui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suport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alimentar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pentru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preşcolarii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şi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elevii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din 450 de </w:t>
      </w:r>
      <w:proofErr w:type="spellStart"/>
      <w:r w:rsidRPr="00695450">
        <w:rPr>
          <w:kern w:val="36"/>
          <w:sz w:val="22"/>
          <w:szCs w:val="22"/>
          <w:lang w:val="en-US"/>
        </w:rPr>
        <w:t>unităţi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de </w:t>
      </w:r>
      <w:proofErr w:type="spellStart"/>
      <w:r w:rsidRPr="00695450">
        <w:rPr>
          <w:kern w:val="36"/>
          <w:sz w:val="22"/>
          <w:szCs w:val="22"/>
          <w:lang w:val="en-US"/>
        </w:rPr>
        <w:t>învăţământ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</w:t>
      </w:r>
      <w:proofErr w:type="spellStart"/>
      <w:r w:rsidRPr="00695450">
        <w:rPr>
          <w:kern w:val="36"/>
          <w:sz w:val="22"/>
          <w:szCs w:val="22"/>
          <w:lang w:val="en-US"/>
        </w:rPr>
        <w:t>preuniversitar</w:t>
      </w:r>
      <w:proofErr w:type="spellEnd"/>
      <w:r w:rsidRPr="00695450">
        <w:rPr>
          <w:kern w:val="36"/>
          <w:sz w:val="22"/>
          <w:szCs w:val="22"/>
          <w:lang w:val="en-US"/>
        </w:rPr>
        <w:t xml:space="preserve"> de stat;</w:t>
      </w:r>
    </w:p>
    <w:p w14:paraId="76ECC61D" w14:textId="77777777" w:rsidR="00BC0FAE" w:rsidRPr="00695450" w:rsidRDefault="00BC0FAE" w:rsidP="00BC0FAE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2"/>
          <w:szCs w:val="22"/>
        </w:rPr>
      </w:pPr>
      <w:r w:rsidRPr="00695450">
        <w:rPr>
          <w:sz w:val="22"/>
          <w:szCs w:val="22"/>
        </w:rPr>
        <w:t xml:space="preserve">- </w:t>
      </w:r>
      <w:r w:rsidRPr="00695450">
        <w:rPr>
          <w:color w:val="000000"/>
          <w:sz w:val="22"/>
          <w:szCs w:val="22"/>
        </w:rPr>
        <w:t xml:space="preserve">Hotărârea de Guvern nr. 24/2024 </w:t>
      </w:r>
      <w:r w:rsidRPr="00695450">
        <w:rPr>
          <w:kern w:val="36"/>
          <w:sz w:val="22"/>
          <w:szCs w:val="22"/>
        </w:rPr>
        <w:t xml:space="preserve">privind instituirea Programului </w:t>
      </w:r>
      <w:proofErr w:type="spellStart"/>
      <w:r w:rsidRPr="00695450">
        <w:rPr>
          <w:kern w:val="36"/>
          <w:sz w:val="22"/>
          <w:szCs w:val="22"/>
        </w:rPr>
        <w:t>naţional</w:t>
      </w:r>
      <w:proofErr w:type="spellEnd"/>
      <w:r w:rsidRPr="00695450">
        <w:rPr>
          <w:kern w:val="36"/>
          <w:sz w:val="22"/>
          <w:szCs w:val="22"/>
        </w:rPr>
        <w:t xml:space="preserve"> "Masă sănătoasă</w:t>
      </w:r>
      <w:r w:rsidRPr="00695450">
        <w:rPr>
          <w:b/>
          <w:bCs/>
          <w:kern w:val="36"/>
          <w:sz w:val="22"/>
          <w:szCs w:val="22"/>
        </w:rPr>
        <w:t>";</w:t>
      </w:r>
      <w:r w:rsidRPr="00695450">
        <w:rPr>
          <w:sz w:val="22"/>
          <w:szCs w:val="22"/>
        </w:rPr>
        <w:t xml:space="preserve">   </w:t>
      </w:r>
    </w:p>
    <w:p w14:paraId="7479478F" w14:textId="77777777" w:rsidR="00BC0FAE" w:rsidRPr="00695450" w:rsidRDefault="00BC0FAE" w:rsidP="00BC0FAE">
      <w:pPr>
        <w:pStyle w:val="NormalWeb"/>
        <w:jc w:val="both"/>
        <w:rPr>
          <w:b/>
          <w:bCs/>
          <w:sz w:val="22"/>
          <w:szCs w:val="22"/>
        </w:rPr>
      </w:pPr>
      <w:r w:rsidRPr="00695450">
        <w:rPr>
          <w:color w:val="000000"/>
          <w:sz w:val="22"/>
          <w:szCs w:val="22"/>
        </w:rPr>
        <w:t xml:space="preserve"> - </w:t>
      </w:r>
      <w:proofErr w:type="spellStart"/>
      <w:r w:rsidRPr="00695450">
        <w:rPr>
          <w:color w:val="000000"/>
          <w:sz w:val="22"/>
          <w:szCs w:val="22"/>
        </w:rPr>
        <w:t>Hotărârea</w:t>
      </w:r>
      <w:proofErr w:type="spellEnd"/>
      <w:r w:rsidRPr="00695450">
        <w:rPr>
          <w:color w:val="000000"/>
          <w:sz w:val="22"/>
          <w:szCs w:val="22"/>
        </w:rPr>
        <w:t xml:space="preserve"> de </w:t>
      </w:r>
      <w:proofErr w:type="spellStart"/>
      <w:r w:rsidRPr="00695450">
        <w:rPr>
          <w:color w:val="000000"/>
          <w:sz w:val="22"/>
          <w:szCs w:val="22"/>
        </w:rPr>
        <w:t>Guvern</w:t>
      </w:r>
      <w:proofErr w:type="spellEnd"/>
      <w:r w:rsidRPr="00695450">
        <w:rPr>
          <w:color w:val="000000"/>
          <w:sz w:val="22"/>
          <w:szCs w:val="22"/>
        </w:rPr>
        <w:t xml:space="preserve"> nr. 177/28.02.2024</w:t>
      </w:r>
      <w:r w:rsidRPr="00695450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privind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repartizarea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pe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unitati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>/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subdiviziuni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administrativ-teritoriale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si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pe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unitati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de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invatamant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preuniversitar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de stat a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sumei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,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prevazuta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in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bugetul</w:t>
      </w:r>
      <w:proofErr w:type="spellEnd"/>
      <w:r w:rsidRPr="00695450">
        <w:rPr>
          <w:b/>
          <w:bCs/>
          <w:sz w:val="22"/>
          <w:szCs w:val="22"/>
        </w:rPr>
        <w:t xml:space="preserve"> </w:t>
      </w:r>
      <w:r w:rsidRPr="00695450">
        <w:rPr>
          <w:rStyle w:val="Robust"/>
          <w:b w:val="0"/>
          <w:bCs w:val="0"/>
          <w:sz w:val="22"/>
          <w:szCs w:val="22"/>
        </w:rPr>
        <w:t xml:space="preserve">de stat pe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anul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2024,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pentru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finantarea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</w:t>
      </w:r>
      <w:proofErr w:type="spellStart"/>
      <w:r w:rsidRPr="00695450">
        <w:rPr>
          <w:rStyle w:val="Robust"/>
          <w:b w:val="0"/>
          <w:bCs w:val="0"/>
          <w:sz w:val="22"/>
          <w:szCs w:val="22"/>
        </w:rPr>
        <w:t>Programului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 xml:space="preserve"> national „Masa </w:t>
      </w:r>
      <w:proofErr w:type="spellStart"/>
      <w:proofErr w:type="gramStart"/>
      <w:r w:rsidRPr="00695450">
        <w:rPr>
          <w:rStyle w:val="Robust"/>
          <w:b w:val="0"/>
          <w:bCs w:val="0"/>
          <w:sz w:val="22"/>
          <w:szCs w:val="22"/>
        </w:rPr>
        <w:t>sanatoasa</w:t>
      </w:r>
      <w:proofErr w:type="spellEnd"/>
      <w:r w:rsidRPr="00695450">
        <w:rPr>
          <w:rStyle w:val="Robust"/>
          <w:b w:val="0"/>
          <w:bCs w:val="0"/>
          <w:sz w:val="22"/>
          <w:szCs w:val="22"/>
        </w:rPr>
        <w:t>“</w:t>
      </w:r>
      <w:proofErr w:type="gramEnd"/>
    </w:p>
    <w:p w14:paraId="6BBB310F" w14:textId="77777777" w:rsidR="00BC0FAE" w:rsidRPr="00695450" w:rsidRDefault="00BC0FAE" w:rsidP="00BC0FAE">
      <w:pPr>
        <w:pStyle w:val="NormalWeb"/>
        <w:jc w:val="both"/>
        <w:rPr>
          <w:b/>
          <w:bCs/>
          <w:sz w:val="22"/>
          <w:szCs w:val="22"/>
        </w:rPr>
      </w:pPr>
      <w:r w:rsidRPr="00695450">
        <w:rPr>
          <w:b/>
          <w:bCs/>
          <w:sz w:val="22"/>
          <w:szCs w:val="22"/>
        </w:rPr>
        <w:t> </w:t>
      </w:r>
    </w:p>
    <w:p w14:paraId="0755ECE3" w14:textId="77777777" w:rsidR="00BC0FAE" w:rsidRPr="00695450" w:rsidRDefault="00BC0FAE" w:rsidP="00BC0FAE">
      <w:pPr>
        <w:pStyle w:val="NormalWeb"/>
        <w:jc w:val="both"/>
        <w:rPr>
          <w:b/>
          <w:bCs/>
          <w:sz w:val="22"/>
          <w:szCs w:val="22"/>
        </w:rPr>
      </w:pPr>
      <w:r w:rsidRPr="00695450">
        <w:rPr>
          <w:kern w:val="36"/>
          <w:sz w:val="22"/>
          <w:szCs w:val="22"/>
          <w:lang w:eastAsia="ro-RO"/>
        </w:rPr>
        <w:t xml:space="preserve">  </w:t>
      </w:r>
      <w:r w:rsidRPr="00695450">
        <w:rPr>
          <w:kern w:val="36"/>
          <w:sz w:val="22"/>
          <w:szCs w:val="22"/>
        </w:rPr>
        <w:t xml:space="preserve">- </w:t>
      </w:r>
      <w:proofErr w:type="spellStart"/>
      <w:r w:rsidRPr="00695450">
        <w:rPr>
          <w:kern w:val="36"/>
          <w:sz w:val="22"/>
          <w:szCs w:val="22"/>
          <w:lang w:eastAsia="ro-RO"/>
        </w:rPr>
        <w:t>Ordinul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nr. 3070/2024 </w:t>
      </w:r>
      <w:proofErr w:type="spellStart"/>
      <w:r w:rsidRPr="00695450">
        <w:rPr>
          <w:kern w:val="36"/>
          <w:sz w:val="22"/>
          <w:szCs w:val="22"/>
          <w:lang w:eastAsia="ro-RO"/>
        </w:rPr>
        <w:t>privind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aprobarea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criteriilor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pentru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includerea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unităţilor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de </w:t>
      </w:r>
      <w:proofErr w:type="spellStart"/>
      <w:r w:rsidRPr="00695450">
        <w:rPr>
          <w:kern w:val="36"/>
          <w:sz w:val="22"/>
          <w:szCs w:val="22"/>
          <w:lang w:eastAsia="ro-RO"/>
        </w:rPr>
        <w:t>învăţământ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în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Programul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naţional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"</w:t>
      </w:r>
      <w:proofErr w:type="spellStart"/>
      <w:r w:rsidRPr="00695450">
        <w:rPr>
          <w:kern w:val="36"/>
          <w:sz w:val="22"/>
          <w:szCs w:val="22"/>
          <w:lang w:eastAsia="ro-RO"/>
        </w:rPr>
        <w:t>Masă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sănătoasă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" (PNMS) </w:t>
      </w:r>
      <w:proofErr w:type="spellStart"/>
      <w:r w:rsidRPr="00695450">
        <w:rPr>
          <w:kern w:val="36"/>
          <w:sz w:val="22"/>
          <w:szCs w:val="22"/>
          <w:lang w:eastAsia="ro-RO"/>
        </w:rPr>
        <w:t>pentru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</w:t>
      </w:r>
      <w:proofErr w:type="spellStart"/>
      <w:r w:rsidRPr="00695450">
        <w:rPr>
          <w:kern w:val="36"/>
          <w:sz w:val="22"/>
          <w:szCs w:val="22"/>
          <w:lang w:eastAsia="ro-RO"/>
        </w:rPr>
        <w:t>anul</w:t>
      </w:r>
      <w:proofErr w:type="spellEnd"/>
      <w:r w:rsidRPr="00695450">
        <w:rPr>
          <w:kern w:val="36"/>
          <w:sz w:val="22"/>
          <w:szCs w:val="22"/>
          <w:lang w:eastAsia="ro-RO"/>
        </w:rPr>
        <w:t xml:space="preserve"> 2024</w:t>
      </w:r>
    </w:p>
    <w:p w14:paraId="066D6B41" w14:textId="77777777" w:rsidR="00BC0FAE" w:rsidRPr="00695450" w:rsidRDefault="00BC0FAE" w:rsidP="00BC0FAE">
      <w:pPr>
        <w:pStyle w:val="Indentcorptext2"/>
        <w:ind w:firstLine="0"/>
        <w:contextualSpacing/>
        <w:rPr>
          <w:color w:val="000000"/>
          <w:sz w:val="22"/>
          <w:szCs w:val="22"/>
          <w:lang w:val="it-IT"/>
        </w:rPr>
      </w:pPr>
    </w:p>
    <w:p w14:paraId="2EB8453A" w14:textId="77777777" w:rsidR="00BC0FAE" w:rsidRDefault="00BC0FAE" w:rsidP="00BC0FAE">
      <w:pPr>
        <w:pStyle w:val="Indentcorptext2"/>
        <w:ind w:firstLine="0"/>
        <w:contextualSpacing/>
        <w:rPr>
          <w:color w:val="000000"/>
          <w:sz w:val="22"/>
          <w:szCs w:val="22"/>
          <w:lang w:val="it-IT"/>
        </w:rPr>
      </w:pPr>
    </w:p>
    <w:p w14:paraId="6E4486C7" w14:textId="77777777" w:rsidR="00BC0FAE" w:rsidRPr="006D392E" w:rsidRDefault="00BC0FAE" w:rsidP="00BC0FAE">
      <w:pPr>
        <w:pStyle w:val="Indentcorptext2"/>
        <w:contextualSpacing/>
        <w:rPr>
          <w:sz w:val="24"/>
          <w:lang w:val="it-IT"/>
        </w:rPr>
      </w:pPr>
      <w:r w:rsidRPr="006D392E">
        <w:rPr>
          <w:sz w:val="24"/>
          <w:lang w:val="it-IT"/>
        </w:rPr>
        <w:t>Au fost analizate si:</w:t>
      </w:r>
    </w:p>
    <w:p w14:paraId="55F36FC9" w14:textId="77777777" w:rsidR="00BC0FAE" w:rsidRPr="006D392E" w:rsidRDefault="00BC0FAE" w:rsidP="00BC0FAE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6D392E">
        <w:rPr>
          <w:w w:val="105"/>
          <w:sz w:val="24"/>
        </w:rPr>
        <w:t>-  Referatul de necesitate nr.1036/15.02.2024- alocare sume pentru consultanta;</w:t>
      </w:r>
    </w:p>
    <w:p w14:paraId="771456A5" w14:textId="77777777" w:rsidR="00BC0FAE" w:rsidRPr="006D392E" w:rsidRDefault="00BC0FAE" w:rsidP="00BC0FAE">
      <w:pPr>
        <w:pStyle w:val="Corptext"/>
        <w:spacing w:line="244" w:lineRule="auto"/>
        <w:ind w:left="169" w:right="163"/>
        <w:contextualSpacing/>
        <w:rPr>
          <w:w w:val="105"/>
          <w:sz w:val="24"/>
        </w:rPr>
      </w:pPr>
      <w:r w:rsidRPr="006D392E">
        <w:rPr>
          <w:w w:val="105"/>
          <w:sz w:val="24"/>
        </w:rPr>
        <w:t xml:space="preserve">-  Referatul de necesitate pentru </w:t>
      </w:r>
      <w:proofErr w:type="spellStart"/>
      <w:r w:rsidRPr="006D392E">
        <w:rPr>
          <w:w w:val="105"/>
          <w:sz w:val="24"/>
        </w:rPr>
        <w:t>ridicari</w:t>
      </w:r>
      <w:proofErr w:type="spellEnd"/>
      <w:r w:rsidRPr="006D392E">
        <w:rPr>
          <w:w w:val="105"/>
          <w:sz w:val="24"/>
        </w:rPr>
        <w:t xml:space="preserve"> topo si </w:t>
      </w:r>
      <w:proofErr w:type="spellStart"/>
      <w:r w:rsidRPr="006D392E">
        <w:rPr>
          <w:w w:val="105"/>
          <w:sz w:val="24"/>
        </w:rPr>
        <w:t>intabulari</w:t>
      </w:r>
      <w:proofErr w:type="spellEnd"/>
      <w:r w:rsidRPr="006D392E">
        <w:rPr>
          <w:w w:val="105"/>
          <w:sz w:val="24"/>
        </w:rPr>
        <w:t xml:space="preserve"> drumuri;</w:t>
      </w:r>
    </w:p>
    <w:p w14:paraId="624CF5F8" w14:textId="77777777" w:rsidR="00BC0FAE" w:rsidRPr="006D392E" w:rsidRDefault="00BC0FAE" w:rsidP="00BC0FAE">
      <w:pPr>
        <w:pStyle w:val="Corptext"/>
        <w:spacing w:line="244" w:lineRule="auto"/>
        <w:ind w:right="163"/>
        <w:contextualSpacing/>
        <w:jc w:val="left"/>
        <w:rPr>
          <w:w w:val="105"/>
          <w:sz w:val="24"/>
        </w:rPr>
      </w:pPr>
    </w:p>
    <w:p w14:paraId="3D851904" w14:textId="77777777" w:rsidR="00BC0FAE" w:rsidRPr="006D392E" w:rsidRDefault="00BC0FAE" w:rsidP="00BC0FAE">
      <w:pPr>
        <w:jc w:val="both"/>
        <w:rPr>
          <w:w w:val="105"/>
        </w:rPr>
      </w:pPr>
      <w:r w:rsidRPr="006D392E">
        <w:rPr>
          <w:w w:val="105"/>
        </w:rPr>
        <w:t xml:space="preserve">      Față de cele prezentate, consider ca sunt îndeplinite </w:t>
      </w:r>
      <w:proofErr w:type="spellStart"/>
      <w:r w:rsidRPr="006D392E">
        <w:rPr>
          <w:w w:val="105"/>
        </w:rPr>
        <w:t>conditiile</w:t>
      </w:r>
      <w:proofErr w:type="spellEnd"/>
      <w:r w:rsidRPr="006D392E">
        <w:rPr>
          <w:w w:val="105"/>
        </w:rPr>
        <w:t xml:space="preserve"> legale, de forma si conținut, drept pentru care in temeiul </w:t>
      </w:r>
      <w:proofErr w:type="spellStart"/>
      <w:r w:rsidRPr="006D392E">
        <w:rPr>
          <w:w w:val="105"/>
        </w:rPr>
        <w:t>art</w:t>
      </w:r>
      <w:proofErr w:type="spellEnd"/>
      <w:r w:rsidRPr="006D392E">
        <w:rPr>
          <w:w w:val="105"/>
        </w:rPr>
        <w:t xml:space="preserve"> 136 alin (1) si alin (8) </w:t>
      </w:r>
      <w:proofErr w:type="spellStart"/>
      <w:r w:rsidRPr="006D392E">
        <w:rPr>
          <w:w w:val="105"/>
        </w:rPr>
        <w:t>lit</w:t>
      </w:r>
      <w:proofErr w:type="spellEnd"/>
      <w:r w:rsidRPr="006D392E">
        <w:rPr>
          <w:w w:val="105"/>
        </w:rPr>
        <w:t xml:space="preserve"> b) din </w:t>
      </w:r>
      <w:proofErr w:type="spellStart"/>
      <w:r w:rsidRPr="006D392E">
        <w:rPr>
          <w:w w:val="105"/>
        </w:rPr>
        <w:t>Ordonanta</w:t>
      </w:r>
      <w:proofErr w:type="spellEnd"/>
      <w:r w:rsidRPr="006D392E">
        <w:rPr>
          <w:w w:val="105"/>
        </w:rPr>
        <w:t xml:space="preserve"> de  Urgență a Guvernului  nr. 57/2019 privind Codul administrativ avizez favorabil  proiectul de hotărâre </w:t>
      </w:r>
      <w:r>
        <w:rPr>
          <w:lang w:val="en-US"/>
        </w:rPr>
        <w:t xml:space="preserve">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validarea</w:t>
      </w:r>
      <w:proofErr w:type="spellEnd"/>
      <w:r>
        <w:rPr>
          <w:lang w:val="en-US"/>
        </w:rPr>
        <w:t xml:space="preserve"> </w:t>
      </w:r>
      <w:proofErr w:type="spellStart"/>
      <w:r>
        <w:rPr>
          <w:color w:val="000000"/>
          <w:lang w:val="en-US"/>
        </w:rPr>
        <w:t>Dispoziției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primarului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comunei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Șotrile</w:t>
      </w:r>
      <w:proofErr w:type="spellEnd"/>
      <w:r>
        <w:rPr>
          <w:color w:val="000000"/>
          <w:lang w:val="en-US"/>
        </w:rPr>
        <w:t xml:space="preserve"> nr.57 din 20 </w:t>
      </w:r>
      <w:proofErr w:type="spellStart"/>
      <w:r>
        <w:rPr>
          <w:color w:val="000000"/>
          <w:lang w:val="en-US"/>
        </w:rPr>
        <w:t>martie</w:t>
      </w:r>
      <w:proofErr w:type="spellEnd"/>
      <w:r>
        <w:rPr>
          <w:color w:val="000000"/>
          <w:lang w:val="en-US"/>
        </w:rPr>
        <w:t xml:space="preserve"> 2024</w:t>
      </w:r>
      <w:r>
        <w:rPr>
          <w:lang w:val="en-US"/>
        </w:rPr>
        <w:t xml:space="preserve"> 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 </w:t>
      </w:r>
      <w:proofErr w:type="spellStart"/>
      <w:r>
        <w:rPr>
          <w:lang w:val="en-US"/>
        </w:rPr>
        <w:t>rectificarea</w:t>
      </w:r>
      <w:proofErr w:type="spellEnd"/>
      <w:r>
        <w:rPr>
          <w:lang w:val="en-US"/>
        </w:rPr>
        <w:t xml:space="preserve">  </w:t>
      </w:r>
      <w:proofErr w:type="spellStart"/>
      <w:r>
        <w:rPr>
          <w:lang w:val="en-US"/>
        </w:rPr>
        <w:t>bugetului</w:t>
      </w:r>
      <w:proofErr w:type="spellEnd"/>
      <w:r>
        <w:rPr>
          <w:lang w:val="en-US"/>
        </w:rPr>
        <w:t xml:space="preserve"> local pe </w:t>
      </w:r>
      <w:proofErr w:type="spellStart"/>
      <w:r>
        <w:rPr>
          <w:lang w:val="en-US"/>
        </w:rPr>
        <w:t>anul</w:t>
      </w:r>
      <w:proofErr w:type="spellEnd"/>
      <w:r>
        <w:rPr>
          <w:lang w:val="en-US"/>
        </w:rPr>
        <w:t xml:space="preserve"> 2024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estimari</w:t>
      </w:r>
      <w:proofErr w:type="spellEnd"/>
      <w:r>
        <w:rPr>
          <w:lang w:val="en-US"/>
        </w:rPr>
        <w:t xml:space="preserve"> pe </w:t>
      </w:r>
      <w:proofErr w:type="spellStart"/>
      <w:r>
        <w:rPr>
          <w:lang w:val="en-US"/>
        </w:rPr>
        <w:t>anii</w:t>
      </w:r>
      <w:proofErr w:type="spellEnd"/>
      <w:r>
        <w:rPr>
          <w:lang w:val="en-US"/>
        </w:rPr>
        <w:t xml:space="preserve"> 2025-2027 </w:t>
      </w:r>
      <w:r w:rsidRPr="006D392E">
        <w:rPr>
          <w:w w:val="105"/>
        </w:rPr>
        <w:t xml:space="preserve"> și propun adoptarea în forma prezentată de inițiator.</w:t>
      </w:r>
    </w:p>
    <w:p w14:paraId="361D73D6" w14:textId="77777777" w:rsidR="00BC0FAE" w:rsidRPr="006D392E" w:rsidRDefault="00BC0FAE" w:rsidP="00BC0FAE">
      <w:pPr>
        <w:pStyle w:val="Indentcorptext2"/>
        <w:ind w:firstLine="0"/>
        <w:rPr>
          <w:sz w:val="24"/>
          <w:lang w:val="it-IT"/>
        </w:rPr>
      </w:pPr>
    </w:p>
    <w:p w14:paraId="22F1BA3A" w14:textId="77777777" w:rsidR="00BC0FAE" w:rsidRDefault="00BC0FAE" w:rsidP="00BC0FAE">
      <w:pPr>
        <w:pStyle w:val="Indentcorptext2"/>
        <w:rPr>
          <w:color w:val="000000"/>
          <w:sz w:val="22"/>
          <w:szCs w:val="22"/>
          <w:lang w:val="it-IT"/>
        </w:rPr>
      </w:pPr>
    </w:p>
    <w:p w14:paraId="2E82029C" w14:textId="77777777" w:rsidR="00BC0FAE" w:rsidRDefault="00BC0FAE" w:rsidP="00BC0FAE">
      <w:pPr>
        <w:pStyle w:val="Indentcorptext2"/>
        <w:rPr>
          <w:color w:val="000000"/>
          <w:sz w:val="22"/>
          <w:szCs w:val="22"/>
          <w:lang w:val="it-IT"/>
        </w:rPr>
      </w:pPr>
    </w:p>
    <w:p w14:paraId="4CAAF5B6" w14:textId="77777777" w:rsidR="00BC0FAE" w:rsidRDefault="00BC0FAE" w:rsidP="00BC0FAE">
      <w:pPr>
        <w:pStyle w:val="Indentcorptext2"/>
        <w:jc w:val="center"/>
        <w:rPr>
          <w:color w:val="000000"/>
          <w:sz w:val="22"/>
          <w:szCs w:val="22"/>
          <w:lang w:val="it-IT"/>
        </w:rPr>
      </w:pPr>
    </w:p>
    <w:p w14:paraId="55A11531" w14:textId="77777777" w:rsidR="00BC0FAE" w:rsidRDefault="00BC0FAE" w:rsidP="00BC0FAE">
      <w:pPr>
        <w:ind w:firstLine="1440"/>
        <w:jc w:val="center"/>
        <w:rPr>
          <w:b/>
          <w:bCs/>
        </w:rPr>
      </w:pPr>
      <w:r>
        <w:rPr>
          <w:b/>
          <w:bCs/>
        </w:rPr>
        <w:t>Inspector ,</w:t>
      </w:r>
    </w:p>
    <w:p w14:paraId="1FB6DCFB" w14:textId="77777777" w:rsidR="00BC0FAE" w:rsidRDefault="00BC0FAE" w:rsidP="00BC0FAE">
      <w:pPr>
        <w:ind w:firstLine="1440"/>
        <w:jc w:val="center"/>
      </w:pPr>
      <w:r>
        <w:t>Gabriel NECULA</w:t>
      </w:r>
    </w:p>
    <w:p w14:paraId="78BB0F27" w14:textId="77777777" w:rsidR="003B2FEE" w:rsidRDefault="003B2FEE"/>
    <w:sectPr w:rsidR="003B2FEE" w:rsidSect="00F73397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E8"/>
    <w:rsid w:val="003B2FEE"/>
    <w:rsid w:val="004053E8"/>
    <w:rsid w:val="00BC0FAE"/>
    <w:rsid w:val="00D83AF1"/>
    <w:rsid w:val="00F7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38F8"/>
  <w15:chartTrackingRefBased/>
  <w15:docId w15:val="{14E80D7A-DE3D-433E-AAB7-598EFD93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F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7">
    <w:name w:val="heading 7"/>
    <w:basedOn w:val="Normal"/>
    <w:next w:val="Normal"/>
    <w:link w:val="Titlu7Caracter"/>
    <w:uiPriority w:val="99"/>
    <w:qFormat/>
    <w:rsid w:val="00BC0FAE"/>
    <w:pPr>
      <w:spacing w:before="240" w:after="60"/>
      <w:outlineLvl w:val="6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uiPriority w:val="99"/>
    <w:rsid w:val="00BC0FAE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BC0FAE"/>
    <w:pPr>
      <w:jc w:val="both"/>
    </w:pPr>
    <w:rPr>
      <w:sz w:val="32"/>
    </w:rPr>
  </w:style>
  <w:style w:type="character" w:customStyle="1" w:styleId="CorptextCaracter">
    <w:name w:val="Corp text Caracter"/>
    <w:basedOn w:val="Fontdeparagrafimplicit"/>
    <w:link w:val="Corptext"/>
    <w:rsid w:val="00BC0FAE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BC0FAE"/>
    <w:pPr>
      <w:ind w:firstLine="720"/>
      <w:jc w:val="both"/>
    </w:pPr>
    <w:rPr>
      <w:sz w:val="32"/>
      <w:lang w:val="fr-FR"/>
    </w:rPr>
  </w:style>
  <w:style w:type="character" w:customStyle="1" w:styleId="Indentcorptext2Caracter">
    <w:name w:val="Indent corp text 2 Caracter"/>
    <w:basedOn w:val="Fontdeparagrafimplicit"/>
    <w:link w:val="Indentcorptext2"/>
    <w:rsid w:val="00BC0FAE"/>
    <w:rPr>
      <w:rFonts w:ascii="Times New Roman" w:eastAsia="Times New Roman" w:hAnsi="Times New Roman" w:cs="Times New Roman"/>
      <w:kern w:val="0"/>
      <w:sz w:val="32"/>
      <w:szCs w:val="24"/>
      <w:lang w:val="fr-FR" w:eastAsia="ro-RO"/>
      <w14:ligatures w14:val="none"/>
    </w:rPr>
  </w:style>
  <w:style w:type="paragraph" w:styleId="NormalWeb">
    <w:name w:val="Normal (Web)"/>
    <w:basedOn w:val="Normal"/>
    <w:uiPriority w:val="99"/>
    <w:rsid w:val="00BC0FAE"/>
    <w:rPr>
      <w:lang w:val="en-US" w:eastAsia="en-US"/>
    </w:rPr>
  </w:style>
  <w:style w:type="character" w:styleId="Robust">
    <w:name w:val="Strong"/>
    <w:uiPriority w:val="22"/>
    <w:qFormat/>
    <w:rsid w:val="00BC0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2024-04-11T15:58:00Z</dcterms:created>
  <dcterms:modified xsi:type="dcterms:W3CDTF">2024-04-11T15:58:00Z</dcterms:modified>
</cp:coreProperties>
</file>