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38" w:type="dxa"/>
        <w:jc w:val="center"/>
        <w:tblLayout w:type="fixed"/>
        <w:tblLook w:val="04A0" w:firstRow="1" w:lastRow="0" w:firstColumn="1" w:lastColumn="0" w:noHBand="0" w:noVBand="1"/>
      </w:tblPr>
      <w:tblGrid>
        <w:gridCol w:w="1693"/>
        <w:gridCol w:w="4903"/>
        <w:gridCol w:w="3342"/>
      </w:tblGrid>
      <w:tr w:rsidR="003215CC" w:rsidRPr="00BB06C1" w14:paraId="6C4640DC" w14:textId="77777777" w:rsidTr="00D65C8F">
        <w:trPr>
          <w:trHeight w:val="1161"/>
          <w:jc w:val="center"/>
        </w:trPr>
        <w:tc>
          <w:tcPr>
            <w:tcW w:w="1693" w:type="dxa"/>
            <w:vMerge w:val="restart"/>
            <w:vAlign w:val="center"/>
          </w:tcPr>
          <w:p w14:paraId="4CF4053D" w14:textId="77777777" w:rsidR="003215CC" w:rsidRPr="00BB06C1" w:rsidRDefault="00840B00" w:rsidP="00EA7B8D">
            <w:pPr>
              <w:pStyle w:val="Ante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7728" behindDoc="0" locked="0" layoutInCell="1" allowOverlap="1" wp14:anchorId="4778BEE8" wp14:editId="7E40B26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-1218565</wp:posOffset>
                  </wp:positionV>
                  <wp:extent cx="744220" cy="1126490"/>
                  <wp:effectExtent l="19050" t="0" r="0" b="0"/>
                  <wp:wrapSquare wrapText="right"/>
                  <wp:docPr id="4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1126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03" w:type="dxa"/>
            <w:vMerge w:val="restart"/>
            <w:vAlign w:val="center"/>
          </w:tcPr>
          <w:p w14:paraId="4879E660" w14:textId="77777777" w:rsidR="004369BC" w:rsidRPr="00BB06C1" w:rsidRDefault="004369BC" w:rsidP="00EA7B8D">
            <w:pPr>
              <w:tabs>
                <w:tab w:val="left" w:pos="2977"/>
                <w:tab w:val="left" w:pos="717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MUNICIPIUL DROBETA TURNU SEVERIN</w:t>
            </w:r>
          </w:p>
          <w:p w14:paraId="0787DC53" w14:textId="77777777" w:rsidR="004369BC" w:rsidRPr="00BB06C1" w:rsidRDefault="004369BC" w:rsidP="00EA7B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Direcția Patrimoniu</w:t>
            </w:r>
          </w:p>
          <w:p w14:paraId="021C21C4" w14:textId="77777777" w:rsidR="004369BC" w:rsidRPr="00BB06C1" w:rsidRDefault="004369BC" w:rsidP="00EA7B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Str. M. Kogălniceanu nr. 2, Bl. VT3 -parter</w:t>
            </w:r>
          </w:p>
          <w:p w14:paraId="0C4805DE" w14:textId="77777777" w:rsidR="004369BC" w:rsidRPr="00BB06C1" w:rsidRDefault="004369BC" w:rsidP="00EA7B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Telefon: 0252.31.43.79   Fax: 0252.31.63.17</w:t>
            </w:r>
          </w:p>
          <w:p w14:paraId="58C639CE" w14:textId="062B1DE7" w:rsidR="005266DC" w:rsidRPr="00D65C8F" w:rsidRDefault="004369BC" w:rsidP="00D65C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 xml:space="preserve">E-mail: </w:t>
            </w:r>
            <w:hyperlink r:id="rId9" w:history="1">
              <w:r w:rsidRPr="00BB06C1">
                <w:rPr>
                  <w:rStyle w:val="Hyperlink"/>
                  <w:rFonts w:ascii="Times New Roman" w:hAnsi="Times New Roman"/>
                  <w:b/>
                  <w:sz w:val="24"/>
                  <w:szCs w:val="24"/>
                </w:rPr>
                <w:t>primaria@primariadrobeta.ro</w:t>
              </w:r>
            </w:hyperlink>
          </w:p>
          <w:p w14:paraId="47A48BB9" w14:textId="6B1BA774" w:rsidR="003215CC" w:rsidRPr="00BB06C1" w:rsidRDefault="004369BC" w:rsidP="00B57B3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Nr</w:t>
            </w:r>
            <w:r w:rsidR="008E468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CD79BC">
              <w:rPr>
                <w:rFonts w:ascii="Times New Roman" w:hAnsi="Times New Roman"/>
                <w:b/>
                <w:sz w:val="24"/>
                <w:szCs w:val="24"/>
              </w:rPr>
              <w:t>___________/___________</w:t>
            </w:r>
          </w:p>
        </w:tc>
        <w:tc>
          <w:tcPr>
            <w:tcW w:w="3342" w:type="dxa"/>
          </w:tcPr>
          <w:p w14:paraId="0E9103AA" w14:textId="06021123" w:rsidR="003215CC" w:rsidRPr="00BB06C1" w:rsidRDefault="00D65C8F" w:rsidP="00EA7B8D">
            <w:pPr>
              <w:pStyle w:val="Ante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sz w:val="24"/>
                <w:szCs w:val="24"/>
              </w:rPr>
              <w:object w:dxaOrig="3586" w:dyaOrig="2070" w14:anchorId="130A123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1.5pt;height:53.25pt" o:ole="">
                  <v:imagedata r:id="rId10" o:title=""/>
                </v:shape>
                <o:OLEObject Type="Embed" ProgID="PBrush" ShapeID="_x0000_i1025" DrawAspect="Content" ObjectID="_1774954943" r:id="rId11"/>
              </w:object>
            </w:r>
          </w:p>
        </w:tc>
      </w:tr>
      <w:tr w:rsidR="003215CC" w:rsidRPr="00BB06C1" w14:paraId="1A9FBDF8" w14:textId="77777777" w:rsidTr="00D65C8F">
        <w:trPr>
          <w:trHeight w:val="115"/>
          <w:jc w:val="center"/>
        </w:trPr>
        <w:tc>
          <w:tcPr>
            <w:tcW w:w="1693" w:type="dxa"/>
            <w:vMerge/>
          </w:tcPr>
          <w:p w14:paraId="5E332949" w14:textId="77777777" w:rsidR="003215CC" w:rsidRPr="00BB06C1" w:rsidRDefault="003215CC" w:rsidP="00EA7B8D">
            <w:pPr>
              <w:pStyle w:val="Ante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3" w:type="dxa"/>
            <w:vMerge/>
          </w:tcPr>
          <w:p w14:paraId="6BC3CEFA" w14:textId="77777777" w:rsidR="003215CC" w:rsidRPr="00BB06C1" w:rsidRDefault="003215CC" w:rsidP="00EA7B8D">
            <w:pPr>
              <w:pStyle w:val="Ante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2" w:type="dxa"/>
          </w:tcPr>
          <w:p w14:paraId="51E83784" w14:textId="219C4693" w:rsidR="003215CC" w:rsidRPr="00BB06C1" w:rsidRDefault="00D65C8F" w:rsidP="00EA7B8D">
            <w:pPr>
              <w:pStyle w:val="Ante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sz w:val="24"/>
                <w:szCs w:val="24"/>
              </w:rPr>
              <w:object w:dxaOrig="3615" w:dyaOrig="1965" w14:anchorId="046A4D69">
                <v:shape id="_x0000_i1026" type="#_x0000_t75" style="width:87.75pt;height:48.75pt" o:ole="">
                  <v:imagedata r:id="rId12" o:title=""/>
                </v:shape>
                <o:OLEObject Type="Embed" ProgID="PBrush" ShapeID="_x0000_i1026" DrawAspect="Content" ObjectID="_1774954944" r:id="rId13"/>
              </w:object>
            </w:r>
          </w:p>
          <w:p w14:paraId="54A6B5F8" w14:textId="77777777" w:rsidR="004369BC" w:rsidRPr="00BB06C1" w:rsidRDefault="004369BC" w:rsidP="00EA7B8D">
            <w:pPr>
              <w:pStyle w:val="Ante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478285" w14:textId="77777777" w:rsidR="00EA7B8D" w:rsidRPr="00BB06C1" w:rsidRDefault="004369BC">
      <w:pPr>
        <w:rPr>
          <w:rFonts w:ascii="Times New Roman" w:hAnsi="Times New Roman"/>
          <w:sz w:val="24"/>
          <w:szCs w:val="24"/>
          <w:u w:val="thick"/>
        </w:rPr>
      </w:pPr>
      <w:r w:rsidRPr="00BB06C1">
        <w:rPr>
          <w:rFonts w:ascii="Times New Roman" w:hAnsi="Times New Roman"/>
          <w:sz w:val="24"/>
          <w:szCs w:val="24"/>
          <w:u w:val="thick"/>
        </w:rPr>
        <w:t>---------------------------------------------------------------------------------------------------------------------</w:t>
      </w:r>
      <w:r w:rsidR="00BB06C1">
        <w:rPr>
          <w:rFonts w:ascii="Times New Roman" w:hAnsi="Times New Roman"/>
          <w:sz w:val="24"/>
          <w:szCs w:val="24"/>
          <w:u w:val="thick"/>
        </w:rPr>
        <w:t>------</w:t>
      </w:r>
    </w:p>
    <w:p w14:paraId="3B6727B2" w14:textId="3B83A9D6" w:rsidR="00230A8B" w:rsidRPr="0007054A" w:rsidRDefault="006276B6" w:rsidP="00230A8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</w:t>
      </w:r>
      <w:r w:rsidR="0007054A">
        <w:rPr>
          <w:rFonts w:ascii="Times New Roman" w:eastAsia="Times New Roman" w:hAnsi="Times New Roman"/>
          <w:b/>
          <w:sz w:val="24"/>
          <w:szCs w:val="24"/>
        </w:rPr>
        <w:t xml:space="preserve">             </w:t>
      </w:r>
      <w:r w:rsidR="00230A8B" w:rsidRPr="0007054A">
        <w:rPr>
          <w:rFonts w:ascii="Times New Roman" w:eastAsia="Times New Roman" w:hAnsi="Times New Roman"/>
          <w:sz w:val="24"/>
          <w:szCs w:val="24"/>
        </w:rPr>
        <w:t>Avizat Serviciul Juridic</w:t>
      </w:r>
    </w:p>
    <w:p w14:paraId="224652E5" w14:textId="2D7E1118" w:rsidR="007C61A1" w:rsidRDefault="006276B6" w:rsidP="00726B7A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0"/>
        </w:rPr>
      </w:pPr>
      <w:r w:rsidRPr="0007054A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</w:t>
      </w:r>
      <w:r w:rsidR="00726B7A">
        <w:rPr>
          <w:rFonts w:ascii="Times New Roman" w:eastAsia="Times New Roman" w:hAnsi="Times New Roman"/>
          <w:sz w:val="24"/>
          <w:szCs w:val="24"/>
        </w:rPr>
        <w:t xml:space="preserve">           </w:t>
      </w:r>
      <w:r w:rsidRPr="0007054A">
        <w:rPr>
          <w:rFonts w:ascii="Times New Roman" w:eastAsia="Times New Roman" w:hAnsi="Times New Roman"/>
          <w:sz w:val="24"/>
          <w:szCs w:val="24"/>
        </w:rPr>
        <w:t xml:space="preserve">  </w:t>
      </w:r>
      <w:r w:rsidR="00230A8B" w:rsidRPr="0007054A">
        <w:rPr>
          <w:rFonts w:ascii="Times New Roman" w:eastAsia="Times New Roman" w:hAnsi="Times New Roman"/>
          <w:sz w:val="24"/>
          <w:szCs w:val="24"/>
        </w:rPr>
        <w:t>Prin raport de avizare nr.</w:t>
      </w:r>
      <w:r w:rsidR="00726B7A">
        <w:rPr>
          <w:rFonts w:ascii="Times New Roman" w:eastAsia="Times New Roman" w:hAnsi="Times New Roman"/>
          <w:sz w:val="24"/>
          <w:szCs w:val="24"/>
        </w:rPr>
        <w:t xml:space="preserve"> _____/_____________                  </w:t>
      </w:r>
    </w:p>
    <w:p w14:paraId="51B2A5AC" w14:textId="77777777" w:rsidR="00C84541" w:rsidRDefault="00C84541" w:rsidP="00A26F51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0"/>
        </w:rPr>
      </w:pPr>
    </w:p>
    <w:p w14:paraId="47FF10AF" w14:textId="74D44D85" w:rsidR="00D65C8F" w:rsidRDefault="00A26F51" w:rsidP="00F95599">
      <w:pPr>
        <w:spacing w:after="0" w:line="276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A26F51">
        <w:rPr>
          <w:rFonts w:ascii="Times New Roman" w:eastAsia="Times New Roman" w:hAnsi="Times New Roman"/>
          <w:b/>
          <w:i/>
          <w:sz w:val="28"/>
          <w:szCs w:val="28"/>
        </w:rPr>
        <w:t>Raport</w:t>
      </w:r>
      <w:r w:rsidR="00BF288C">
        <w:rPr>
          <w:rFonts w:ascii="Times New Roman" w:eastAsia="Times New Roman" w:hAnsi="Times New Roman"/>
          <w:b/>
          <w:i/>
          <w:sz w:val="28"/>
          <w:szCs w:val="28"/>
        </w:rPr>
        <w:t xml:space="preserve"> de specialitate</w:t>
      </w:r>
    </w:p>
    <w:p w14:paraId="4ED6CB76" w14:textId="018089C0" w:rsidR="00C56D78" w:rsidRPr="00802FC2" w:rsidRDefault="00C56D78" w:rsidP="00802FC2">
      <w:pPr>
        <w:pStyle w:val="msonormalcxspmiddle"/>
        <w:ind w:left="144" w:firstLine="144"/>
        <w:contextualSpacing/>
        <w:jc w:val="center"/>
        <w:rPr>
          <w:i/>
        </w:rPr>
      </w:pPr>
      <w:bookmarkStart w:id="0" w:name="_Hlk164255921"/>
      <w:r w:rsidRPr="00802FC2">
        <w:rPr>
          <w:i/>
          <w:lang w:val="en-AU"/>
        </w:rPr>
        <w:t>privind aprobarea prețului de vânzare</w:t>
      </w:r>
      <w:r w:rsidRPr="00802FC2">
        <w:rPr>
          <w:i/>
        </w:rPr>
        <w:t>, al terenului în suprafață de 480 mp</w:t>
      </w:r>
      <w:r w:rsidRPr="00802FC2">
        <w:rPr>
          <w:i/>
          <w:vertAlign w:val="superscript"/>
        </w:rPr>
        <w:t xml:space="preserve"> </w:t>
      </w:r>
      <w:r w:rsidRPr="00802FC2">
        <w:rPr>
          <w:i/>
        </w:rPr>
        <w:t>din</w:t>
      </w:r>
    </w:p>
    <w:p w14:paraId="2665BC13" w14:textId="4D225298" w:rsidR="00802FC2" w:rsidRDefault="00C56D78" w:rsidP="00802FC2">
      <w:pPr>
        <w:pStyle w:val="msonormalcxspmiddle"/>
        <w:ind w:left="144" w:firstLine="144"/>
        <w:contextualSpacing/>
        <w:jc w:val="center"/>
        <w:rPr>
          <w:i/>
          <w:noProof/>
          <w:lang w:val="ro-RO"/>
        </w:rPr>
      </w:pPr>
      <w:r w:rsidRPr="00802FC2">
        <w:rPr>
          <w:i/>
          <w:noProof/>
          <w:lang w:val="ro-RO"/>
        </w:rPr>
        <w:t xml:space="preserve">Drobeta Turnu Severin, </w:t>
      </w:r>
      <w:bookmarkStart w:id="1" w:name="_Hlk150765637"/>
      <w:r w:rsidR="00802FC2" w:rsidRPr="00802FC2">
        <w:rPr>
          <w:i/>
        </w:rPr>
        <w:t>Aleea Industriei, nr. 12 (fost</w:t>
      </w:r>
      <w:r w:rsidR="00802FC2" w:rsidRPr="00802FC2">
        <w:rPr>
          <w:i/>
          <w:lang w:val="ro-RO"/>
        </w:rPr>
        <w:t xml:space="preserve">ă </w:t>
      </w:r>
      <w:r w:rsidRPr="00802FC2">
        <w:rPr>
          <w:i/>
          <w:noProof/>
          <w:lang w:val="ro-RO"/>
        </w:rPr>
        <w:t>B-dul N. Iorga, nr. 2A</w:t>
      </w:r>
      <w:bookmarkEnd w:id="1"/>
      <w:r w:rsidR="00802FC2">
        <w:rPr>
          <w:i/>
          <w:noProof/>
          <w:lang w:val="ro-RO"/>
        </w:rPr>
        <w:t>)</w:t>
      </w:r>
      <w:r w:rsidRPr="00802FC2">
        <w:rPr>
          <w:i/>
          <w:noProof/>
          <w:lang w:val="ro-RO"/>
        </w:rPr>
        <w:t xml:space="preserve">, </w:t>
      </w:r>
    </w:p>
    <w:p w14:paraId="5020BA31" w14:textId="333D8FBE" w:rsidR="00D65C8F" w:rsidRPr="00D65C8F" w:rsidRDefault="00C56D78" w:rsidP="00F95599">
      <w:pPr>
        <w:pStyle w:val="msonormalcxspmiddle"/>
        <w:ind w:left="144" w:firstLine="144"/>
        <w:contextualSpacing/>
        <w:jc w:val="center"/>
        <w:rPr>
          <w:i/>
          <w:noProof/>
          <w:lang w:val="ro-RO"/>
        </w:rPr>
      </w:pPr>
      <w:r w:rsidRPr="00802FC2">
        <w:rPr>
          <w:i/>
          <w:noProof/>
          <w:lang w:val="ro-RO"/>
        </w:rPr>
        <w:t>identificat prin NC 61709,</w:t>
      </w:r>
      <w:r w:rsidR="00802FC2">
        <w:rPr>
          <w:i/>
          <w:noProof/>
          <w:lang w:val="ro-RO"/>
        </w:rPr>
        <w:t xml:space="preserve"> </w:t>
      </w:r>
      <w:r w:rsidRPr="00802FC2">
        <w:rPr>
          <w:i/>
          <w:noProof/>
          <w:lang w:val="ro-RO"/>
        </w:rPr>
        <w:t xml:space="preserve">stabilit prin Raportul de evaluare nr. </w:t>
      </w:r>
      <w:r w:rsidR="00126B17" w:rsidRPr="00802FC2">
        <w:rPr>
          <w:i/>
          <w:noProof/>
          <w:lang w:val="ro-RO"/>
        </w:rPr>
        <w:t>15T/18.01.2024</w:t>
      </w:r>
      <w:bookmarkEnd w:id="0"/>
    </w:p>
    <w:p w14:paraId="0AFAADC5" w14:textId="4E6614B8" w:rsidR="00D65C8F" w:rsidRDefault="00B515B9" w:rsidP="00613B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A26F51">
        <w:rPr>
          <w:rFonts w:ascii="Times New Roman" w:eastAsia="Times New Roman" w:hAnsi="Times New Roman"/>
          <w:sz w:val="24"/>
          <w:szCs w:val="24"/>
        </w:rPr>
        <w:t>Prin Contractu</w:t>
      </w:r>
      <w:r>
        <w:rPr>
          <w:rFonts w:ascii="Times New Roman" w:eastAsia="Times New Roman" w:hAnsi="Times New Roman"/>
          <w:sz w:val="24"/>
          <w:szCs w:val="24"/>
        </w:rPr>
        <w:t xml:space="preserve">l de </w:t>
      </w:r>
      <w:r w:rsidR="00C56D78">
        <w:rPr>
          <w:rFonts w:ascii="Times New Roman" w:eastAsia="Times New Roman" w:hAnsi="Times New Roman"/>
          <w:sz w:val="24"/>
          <w:szCs w:val="24"/>
        </w:rPr>
        <w:t>concesiune</w:t>
      </w:r>
      <w:r w:rsidR="006062E2">
        <w:rPr>
          <w:rFonts w:ascii="Times New Roman" w:eastAsia="Times New Roman" w:hAnsi="Times New Roman"/>
          <w:sz w:val="24"/>
          <w:szCs w:val="24"/>
        </w:rPr>
        <w:t xml:space="preserve"> nr.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</w:t>
      </w:r>
      <w:r w:rsidR="00C56D78">
        <w:rPr>
          <w:rFonts w:ascii="Times New Roman" w:eastAsia="Times New Roman" w:hAnsi="Times New Roman"/>
          <w:sz w:val="24"/>
          <w:szCs w:val="24"/>
        </w:rPr>
        <w:t>1001/13.01.2016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bookmarkStart w:id="2" w:name="_Hlk121304653"/>
      <w:r w:rsidR="00C56D78">
        <w:rPr>
          <w:rFonts w:ascii="Times New Roman" w:eastAsia="Times New Roman" w:hAnsi="Times New Roman"/>
          <w:sz w:val="24"/>
          <w:szCs w:val="24"/>
        </w:rPr>
        <w:t xml:space="preserve">P.F.A. </w:t>
      </w:r>
      <w:bookmarkStart w:id="3" w:name="_Hlk150766391"/>
      <w:r w:rsidR="00C56D78">
        <w:rPr>
          <w:rFonts w:ascii="Times New Roman" w:eastAsia="Times New Roman" w:hAnsi="Times New Roman"/>
          <w:sz w:val="24"/>
          <w:szCs w:val="24"/>
        </w:rPr>
        <w:t xml:space="preserve">Istodor </w:t>
      </w:r>
      <w:bookmarkStart w:id="4" w:name="_Hlk150766032"/>
      <w:r w:rsidR="00C56D78">
        <w:rPr>
          <w:rFonts w:ascii="Times New Roman" w:eastAsia="Times New Roman" w:hAnsi="Times New Roman"/>
          <w:sz w:val="24"/>
          <w:szCs w:val="24"/>
        </w:rPr>
        <w:t>Ghe. Daniel-Dumitru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</w:t>
      </w:r>
      <w:bookmarkEnd w:id="2"/>
      <w:bookmarkEnd w:id="3"/>
      <w:bookmarkEnd w:id="4"/>
      <w:r w:rsidRPr="00A26F51">
        <w:rPr>
          <w:rFonts w:ascii="Times New Roman" w:eastAsia="Times New Roman" w:hAnsi="Times New Roman"/>
          <w:sz w:val="24"/>
          <w:szCs w:val="24"/>
        </w:rPr>
        <w:t>a dobândit un drept de folos</w:t>
      </w:r>
      <w:r>
        <w:rPr>
          <w:rFonts w:ascii="Times New Roman" w:eastAsia="Times New Roman" w:hAnsi="Times New Roman"/>
          <w:sz w:val="24"/>
          <w:szCs w:val="24"/>
        </w:rPr>
        <w:t xml:space="preserve">ință, prin </w:t>
      </w:r>
      <w:r w:rsidR="00C56D78">
        <w:rPr>
          <w:rFonts w:ascii="Times New Roman" w:eastAsia="Times New Roman" w:hAnsi="Times New Roman"/>
          <w:sz w:val="24"/>
          <w:szCs w:val="24"/>
        </w:rPr>
        <w:t>concesiune</w:t>
      </w:r>
      <w:r>
        <w:rPr>
          <w:rFonts w:ascii="Times New Roman" w:eastAsia="Times New Roman" w:hAnsi="Times New Roman"/>
          <w:sz w:val="24"/>
          <w:szCs w:val="24"/>
        </w:rPr>
        <w:t>, asupra terenului în suprafață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 de </w:t>
      </w:r>
      <w:r w:rsidR="00C56D78">
        <w:rPr>
          <w:rFonts w:ascii="Times New Roman" w:eastAsia="Times New Roman" w:hAnsi="Times New Roman"/>
          <w:sz w:val="24"/>
          <w:szCs w:val="24"/>
        </w:rPr>
        <w:t>480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m</w:t>
      </w:r>
      <w:r w:rsidR="002449C6">
        <w:rPr>
          <w:rFonts w:ascii="Times New Roman" w:eastAsia="Times New Roman" w:hAnsi="Times New Roman"/>
          <w:sz w:val="24"/>
          <w:szCs w:val="24"/>
        </w:rPr>
        <w:t>p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situat în Drobeta Turnu Severin, </w:t>
      </w:r>
      <w:r w:rsidR="00D36E17" w:rsidRPr="00992E6A">
        <w:rPr>
          <w:rFonts w:ascii="Times New Roman" w:eastAsia="Times New Roman" w:hAnsi="Times New Roman"/>
          <w:sz w:val="24"/>
          <w:szCs w:val="24"/>
        </w:rPr>
        <w:t>B-dul N. Iorga, nr. 2A</w:t>
      </w:r>
      <w:r w:rsidR="00D36E17" w:rsidRPr="00FB2BCF">
        <w:rPr>
          <w:rFonts w:ascii="Times New Roman" w:eastAsia="Times New Roman" w:hAnsi="Times New Roman"/>
          <w:sz w:val="24"/>
          <w:szCs w:val="24"/>
        </w:rPr>
        <w:t xml:space="preserve"> </w:t>
      </w:r>
      <w:r w:rsidR="00D36E17" w:rsidRPr="00992E6A">
        <w:rPr>
          <w:rFonts w:ascii="Times New Roman" w:eastAsia="Times New Roman" w:hAnsi="Times New Roman"/>
          <w:sz w:val="24"/>
          <w:szCs w:val="24"/>
        </w:rPr>
        <w:t>(</w:t>
      </w:r>
      <w:r w:rsidR="00D36E17">
        <w:rPr>
          <w:rFonts w:ascii="Times New Roman" w:eastAsia="Times New Roman" w:hAnsi="Times New Roman"/>
          <w:sz w:val="24"/>
          <w:szCs w:val="24"/>
        </w:rPr>
        <w:t xml:space="preserve">actualmente </w:t>
      </w:r>
      <w:r w:rsidR="00D36E17" w:rsidRPr="00992E6A">
        <w:rPr>
          <w:rFonts w:ascii="Times New Roman" w:eastAsia="Times New Roman" w:hAnsi="Times New Roman"/>
          <w:sz w:val="24"/>
          <w:szCs w:val="24"/>
        </w:rPr>
        <w:t>Aleea Industriei, nr. 12)</w:t>
      </w:r>
      <w:r w:rsidR="00802FC2">
        <w:rPr>
          <w:rFonts w:ascii="Times New Roman" w:hAnsi="Times New Roman"/>
          <w:iCs/>
          <w:sz w:val="24"/>
          <w:szCs w:val="24"/>
        </w:rPr>
        <w:t>.</w:t>
      </w:r>
    </w:p>
    <w:p w14:paraId="6DED842C" w14:textId="54E879D7" w:rsidR="00D65C8F" w:rsidRPr="008E4683" w:rsidRDefault="00B515B9" w:rsidP="00F955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bookmarkStart w:id="5" w:name="_Hlk164064986"/>
      <w:r w:rsidRPr="008E4683">
        <w:rPr>
          <w:rFonts w:ascii="Times New Roman" w:eastAsia="Times New Roman" w:hAnsi="Times New Roman"/>
          <w:sz w:val="24"/>
          <w:szCs w:val="24"/>
        </w:rPr>
        <w:t xml:space="preserve">Prin Cererea nr. </w:t>
      </w:r>
      <w:r w:rsidR="00DB53C9">
        <w:rPr>
          <w:rFonts w:ascii="Times New Roman" w:eastAsia="Times New Roman" w:hAnsi="Times New Roman"/>
          <w:sz w:val="24"/>
          <w:szCs w:val="24"/>
        </w:rPr>
        <w:t>14394</w:t>
      </w:r>
      <w:r w:rsidR="00C56D78">
        <w:rPr>
          <w:rFonts w:ascii="Times New Roman" w:eastAsia="Times New Roman" w:hAnsi="Times New Roman"/>
          <w:sz w:val="24"/>
          <w:szCs w:val="24"/>
        </w:rPr>
        <w:t>/1</w:t>
      </w:r>
      <w:r w:rsidR="00DB53C9">
        <w:rPr>
          <w:rFonts w:ascii="Times New Roman" w:eastAsia="Times New Roman" w:hAnsi="Times New Roman"/>
          <w:sz w:val="24"/>
          <w:szCs w:val="24"/>
        </w:rPr>
        <w:t>1</w:t>
      </w:r>
      <w:r w:rsidR="00C56D78">
        <w:rPr>
          <w:rFonts w:ascii="Times New Roman" w:eastAsia="Times New Roman" w:hAnsi="Times New Roman"/>
          <w:sz w:val="24"/>
          <w:szCs w:val="24"/>
        </w:rPr>
        <w:t>.0</w:t>
      </w:r>
      <w:r w:rsidR="00DB53C9">
        <w:rPr>
          <w:rFonts w:ascii="Times New Roman" w:eastAsia="Times New Roman" w:hAnsi="Times New Roman"/>
          <w:sz w:val="24"/>
          <w:szCs w:val="24"/>
        </w:rPr>
        <w:t>4</w:t>
      </w:r>
      <w:r w:rsidR="00C56D78">
        <w:rPr>
          <w:rFonts w:ascii="Times New Roman" w:eastAsia="Times New Roman" w:hAnsi="Times New Roman"/>
          <w:sz w:val="24"/>
          <w:szCs w:val="24"/>
        </w:rPr>
        <w:t>.202</w:t>
      </w:r>
      <w:r w:rsidR="00DB53C9">
        <w:rPr>
          <w:rFonts w:ascii="Times New Roman" w:eastAsia="Times New Roman" w:hAnsi="Times New Roman"/>
          <w:sz w:val="24"/>
          <w:szCs w:val="24"/>
        </w:rPr>
        <w:t>4</w:t>
      </w:r>
      <w:r w:rsidR="00F542CF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domnul </w:t>
      </w:r>
      <w:bookmarkStart w:id="6" w:name="_Hlk164064421"/>
      <w:r w:rsidR="00C56D78">
        <w:rPr>
          <w:rFonts w:ascii="Times New Roman" w:eastAsia="Times New Roman" w:hAnsi="Times New Roman"/>
          <w:sz w:val="24"/>
          <w:szCs w:val="24"/>
        </w:rPr>
        <w:t>Istodor Daniel Dumitru</w:t>
      </w:r>
      <w:r w:rsidR="00613BA0" w:rsidRPr="008E4683">
        <w:rPr>
          <w:rFonts w:ascii="Times New Roman" w:eastAsia="Times New Roman" w:hAnsi="Times New Roman"/>
          <w:sz w:val="24"/>
          <w:szCs w:val="24"/>
        </w:rPr>
        <w:t xml:space="preserve"> </w:t>
      </w:r>
      <w:bookmarkEnd w:id="6"/>
      <w:r w:rsidRPr="008E4683">
        <w:rPr>
          <w:rFonts w:ascii="Times New Roman" w:eastAsia="Times New Roman" w:hAnsi="Times New Roman"/>
          <w:sz w:val="24"/>
          <w:szCs w:val="24"/>
        </w:rPr>
        <w:t xml:space="preserve">cu domiciliul în </w:t>
      </w:r>
      <w:r>
        <w:rPr>
          <w:rFonts w:ascii="Times New Roman" w:eastAsia="Times New Roman" w:hAnsi="Times New Roman"/>
          <w:sz w:val="24"/>
          <w:szCs w:val="24"/>
        </w:rPr>
        <w:t>Drobeta Turnu Severin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, </w:t>
      </w:r>
      <w:r w:rsidR="00C56D78" w:rsidRPr="00C56D78">
        <w:rPr>
          <w:rFonts w:ascii="Times New Roman" w:eastAsia="Times New Roman" w:hAnsi="Times New Roman"/>
          <w:iCs/>
          <w:noProof/>
          <w:sz w:val="24"/>
          <w:szCs w:val="24"/>
        </w:rPr>
        <w:t xml:space="preserve">B-dul </w:t>
      </w:r>
      <w:r w:rsidR="00C56D78">
        <w:rPr>
          <w:rFonts w:ascii="Times New Roman" w:eastAsia="Times New Roman" w:hAnsi="Times New Roman"/>
          <w:iCs/>
          <w:noProof/>
          <w:sz w:val="24"/>
          <w:szCs w:val="24"/>
        </w:rPr>
        <w:t>Revoluției 16/22 Decembrie1989</w:t>
      </w:r>
      <w:r w:rsidR="00C56D78" w:rsidRPr="00C56D78">
        <w:rPr>
          <w:rFonts w:ascii="Times New Roman" w:eastAsia="Times New Roman" w:hAnsi="Times New Roman"/>
          <w:iCs/>
          <w:noProof/>
          <w:sz w:val="24"/>
          <w:szCs w:val="24"/>
        </w:rPr>
        <w:t xml:space="preserve">, nr. </w:t>
      </w:r>
      <w:r w:rsidR="00C56D78">
        <w:rPr>
          <w:rFonts w:ascii="Times New Roman" w:eastAsia="Times New Roman" w:hAnsi="Times New Roman"/>
          <w:iCs/>
          <w:noProof/>
          <w:sz w:val="24"/>
          <w:szCs w:val="24"/>
        </w:rPr>
        <w:t>12</w:t>
      </w:r>
      <w:r w:rsidR="00517E11">
        <w:rPr>
          <w:rFonts w:ascii="Times New Roman" w:eastAsia="Times New Roman" w:hAnsi="Times New Roman"/>
          <w:sz w:val="24"/>
          <w:szCs w:val="24"/>
        </w:rPr>
        <w:t>,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</w:t>
      </w:r>
      <w:r w:rsidR="00C56D78">
        <w:rPr>
          <w:rFonts w:ascii="Times New Roman" w:eastAsia="Times New Roman" w:hAnsi="Times New Roman"/>
          <w:sz w:val="24"/>
          <w:szCs w:val="24"/>
        </w:rPr>
        <w:t xml:space="preserve"> Bl. N3, Sc. A, Ap. 61, </w:t>
      </w:r>
      <w:r w:rsidRPr="008E4683">
        <w:rPr>
          <w:rFonts w:ascii="Times New Roman" w:eastAsia="Times New Roman" w:hAnsi="Times New Roman"/>
          <w:sz w:val="24"/>
          <w:szCs w:val="24"/>
        </w:rPr>
        <w:t>în calitate de</w:t>
      </w:r>
      <w:r w:rsidR="00C56D78">
        <w:rPr>
          <w:rFonts w:ascii="Times New Roman" w:eastAsia="Times New Roman" w:hAnsi="Times New Roman"/>
          <w:sz w:val="24"/>
          <w:szCs w:val="24"/>
        </w:rPr>
        <w:t xml:space="preserve"> administrator al P.F.A. Istodor Ghe. Daniel-Dumitru,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</w:t>
      </w:r>
      <w:r w:rsidR="00C56D78">
        <w:rPr>
          <w:rFonts w:ascii="Times New Roman" w:eastAsia="Times New Roman" w:hAnsi="Times New Roman"/>
          <w:sz w:val="24"/>
          <w:szCs w:val="24"/>
        </w:rPr>
        <w:t>concesionar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al </w:t>
      </w:r>
      <w:r>
        <w:rPr>
          <w:rFonts w:ascii="Times New Roman" w:eastAsia="Times New Roman" w:hAnsi="Times New Roman"/>
          <w:sz w:val="24"/>
          <w:szCs w:val="24"/>
        </w:rPr>
        <w:t xml:space="preserve">terenului în suprafață de </w:t>
      </w:r>
      <w:r w:rsidR="00C56D78">
        <w:rPr>
          <w:rFonts w:ascii="Times New Roman" w:eastAsia="Times New Roman" w:hAnsi="Times New Roman"/>
          <w:sz w:val="24"/>
          <w:szCs w:val="24"/>
        </w:rPr>
        <w:t>480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m</w:t>
      </w:r>
      <w:r w:rsidR="00E85504">
        <w:rPr>
          <w:rFonts w:ascii="Times New Roman" w:eastAsia="Times New Roman" w:hAnsi="Times New Roman"/>
          <w:sz w:val="24"/>
          <w:szCs w:val="24"/>
        </w:rPr>
        <w:t>p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, aferent </w:t>
      </w:r>
      <w:r>
        <w:rPr>
          <w:rFonts w:ascii="Times New Roman" w:eastAsia="Times New Roman" w:hAnsi="Times New Roman"/>
          <w:sz w:val="24"/>
          <w:szCs w:val="24"/>
        </w:rPr>
        <w:t xml:space="preserve">imobilului situat în </w:t>
      </w:r>
      <w:r w:rsidR="00AA570F" w:rsidRPr="00AA570F">
        <w:rPr>
          <w:rFonts w:ascii="Times New Roman" w:eastAsia="Times New Roman" w:hAnsi="Times New Roman"/>
          <w:sz w:val="24"/>
          <w:szCs w:val="24"/>
        </w:rPr>
        <w:t>Drobeta Turnu Severin</w:t>
      </w:r>
      <w:r w:rsidR="00AA570F">
        <w:rPr>
          <w:rFonts w:ascii="Times New Roman" w:eastAsia="Times New Roman" w:hAnsi="Times New Roman"/>
          <w:sz w:val="24"/>
          <w:szCs w:val="24"/>
        </w:rPr>
        <w:t xml:space="preserve">, </w:t>
      </w:r>
      <w:r w:rsidR="00802FC2" w:rsidRPr="00802FC2">
        <w:rPr>
          <w:rFonts w:ascii="Times New Roman" w:hAnsi="Times New Roman"/>
          <w:iCs/>
          <w:sz w:val="24"/>
          <w:szCs w:val="24"/>
        </w:rPr>
        <w:t>Aleea Industriei, nr. 12</w:t>
      </w:r>
      <w:r w:rsidR="00802FC2">
        <w:rPr>
          <w:rFonts w:ascii="Times New Roman" w:hAnsi="Times New Roman"/>
          <w:iCs/>
          <w:sz w:val="24"/>
          <w:szCs w:val="24"/>
        </w:rPr>
        <w:t xml:space="preserve"> </w:t>
      </w:r>
      <w:r w:rsidR="00802FC2" w:rsidRPr="00802FC2">
        <w:rPr>
          <w:rFonts w:ascii="Times New Roman" w:hAnsi="Times New Roman"/>
          <w:iCs/>
          <w:sz w:val="24"/>
          <w:szCs w:val="24"/>
        </w:rPr>
        <w:t>(fostă B-dul N. Iorga, nr. 2A)</w:t>
      </w:r>
      <w:r w:rsidR="00613BA0">
        <w:rPr>
          <w:rFonts w:ascii="Times New Roman" w:eastAsia="Times New Roman" w:hAnsi="Times New Roman"/>
          <w:sz w:val="24"/>
          <w:szCs w:val="24"/>
        </w:rPr>
        <w:t>,</w:t>
      </w:r>
      <w:r w:rsidR="00613BA0" w:rsidRPr="008E468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– Contract de </w:t>
      </w:r>
      <w:r w:rsidR="00C56D78">
        <w:rPr>
          <w:rFonts w:ascii="Times New Roman" w:eastAsia="Times New Roman" w:hAnsi="Times New Roman"/>
          <w:sz w:val="24"/>
          <w:szCs w:val="24"/>
        </w:rPr>
        <w:t>concesiune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nr. </w:t>
      </w:r>
      <w:r w:rsidR="00C56D78">
        <w:rPr>
          <w:rFonts w:ascii="Times New Roman" w:eastAsia="Times New Roman" w:hAnsi="Times New Roman"/>
          <w:sz w:val="24"/>
          <w:szCs w:val="24"/>
        </w:rPr>
        <w:t>1001/13.01.2016</w:t>
      </w:r>
      <w:r w:rsidRPr="008E4683">
        <w:rPr>
          <w:rFonts w:ascii="Times New Roman" w:eastAsia="Times New Roman" w:hAnsi="Times New Roman"/>
          <w:sz w:val="24"/>
          <w:szCs w:val="24"/>
        </w:rPr>
        <w:t>, solicită cumpărarea suprafeței concesionate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F47159">
        <w:rPr>
          <w:rFonts w:ascii="Times New Roman" w:eastAsia="Times New Roman" w:hAnsi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/>
          <w:sz w:val="24"/>
          <w:szCs w:val="28"/>
        </w:rPr>
        <w:t>redevența fiind achitată integral.</w:t>
      </w:r>
      <w:bookmarkStart w:id="7" w:name="_Hlk164065020"/>
      <w:bookmarkEnd w:id="5"/>
    </w:p>
    <w:p w14:paraId="3BC21C03" w14:textId="75970F8F" w:rsidR="00D65C8F" w:rsidRPr="00A26F51" w:rsidRDefault="00B515B9" w:rsidP="00F9559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Din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Extrasul de carte funciară nr. </w:t>
      </w:r>
      <w:r w:rsidR="00232C63">
        <w:rPr>
          <w:rFonts w:ascii="Times New Roman" w:eastAsia="Times New Roman" w:hAnsi="Times New Roman"/>
          <w:sz w:val="24"/>
          <w:szCs w:val="24"/>
        </w:rPr>
        <w:t>14427/16.04.2024</w:t>
      </w:r>
      <w:r w:rsidR="00BC486D" w:rsidRPr="00EF4CE5">
        <w:rPr>
          <w:rFonts w:ascii="Times New Roman" w:eastAsia="Times New Roman" w:hAnsi="Times New Roman"/>
          <w:sz w:val="24"/>
          <w:szCs w:val="24"/>
        </w:rPr>
        <w:t>,</w:t>
      </w:r>
      <w:r w:rsidRPr="00EF4CE5">
        <w:rPr>
          <w:rFonts w:ascii="Times New Roman" w:eastAsia="Times New Roman" w:hAnsi="Times New Roman"/>
          <w:sz w:val="24"/>
          <w:szCs w:val="24"/>
        </w:rPr>
        <w:t xml:space="preserve"> 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rezultă că imobilul teren </w:t>
      </w:r>
      <w:r>
        <w:rPr>
          <w:rFonts w:ascii="Times New Roman" w:eastAsia="Times New Roman" w:hAnsi="Times New Roman"/>
          <w:color w:val="000000"/>
          <w:sz w:val="24"/>
          <w:szCs w:val="24"/>
        </w:rPr>
        <w:t>situat în</w:t>
      </w:r>
      <w:r w:rsidR="00AA570F" w:rsidRPr="00AA570F">
        <w:t xml:space="preserve"> </w:t>
      </w:r>
      <w:r w:rsidR="00AA570F" w:rsidRPr="00AA570F">
        <w:rPr>
          <w:rFonts w:ascii="Times New Roman" w:eastAsia="Times New Roman" w:hAnsi="Times New Roman"/>
          <w:color w:val="000000"/>
          <w:sz w:val="24"/>
          <w:szCs w:val="24"/>
        </w:rPr>
        <w:t>Drobeta Turnu Severin</w:t>
      </w:r>
      <w:r w:rsidR="00AA570F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802FC2" w:rsidRPr="00802FC2">
        <w:rPr>
          <w:rFonts w:ascii="Times New Roman" w:eastAsia="Times New Roman" w:hAnsi="Times New Roman"/>
          <w:sz w:val="24"/>
          <w:szCs w:val="24"/>
        </w:rPr>
        <w:t>Aleea Industriei, nr. 12 (fostă B-dul N. Iorga, nr. 2A)</w:t>
      </w:r>
      <w:r w:rsidR="00726B7A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identificat cu 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NC </w:t>
      </w:r>
      <w:r w:rsidR="00726B7A">
        <w:rPr>
          <w:rFonts w:ascii="Times New Roman" w:eastAsia="Times New Roman" w:hAnsi="Times New Roman"/>
          <w:color w:val="000000"/>
          <w:sz w:val="24"/>
          <w:szCs w:val="24"/>
        </w:rPr>
        <w:t>61709</w:t>
      </w:r>
      <w:r>
        <w:rPr>
          <w:rFonts w:ascii="Times New Roman" w:eastAsia="Times New Roman" w:hAnsi="Times New Roman"/>
          <w:color w:val="000000"/>
          <w:sz w:val="24"/>
          <w:szCs w:val="24"/>
        </w:rPr>
        <w:t>, are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suprafaț</w:t>
      </w:r>
      <w:r>
        <w:rPr>
          <w:rFonts w:ascii="Times New Roman" w:eastAsia="Times New Roman" w:hAnsi="Times New Roman"/>
          <w:color w:val="000000"/>
          <w:sz w:val="24"/>
          <w:szCs w:val="24"/>
        </w:rPr>
        <w:t>a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r w:rsidR="00726B7A">
        <w:rPr>
          <w:rFonts w:ascii="Times New Roman" w:eastAsia="Times New Roman" w:hAnsi="Times New Roman"/>
          <w:color w:val="000000"/>
          <w:sz w:val="24"/>
          <w:szCs w:val="24"/>
        </w:rPr>
        <w:t>480</w:t>
      </w:r>
      <w:r w:rsidR="00BC486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mp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4"/>
        </w:rPr>
        <w:t>și face parte din domeniul privat</w:t>
      </w:r>
      <w:r>
        <w:rPr>
          <w:rFonts w:ascii="Times New Roman" w:eastAsia="Times New Roman" w:hAnsi="Times New Roman"/>
          <w:sz w:val="24"/>
          <w:szCs w:val="24"/>
        </w:rPr>
        <w:t xml:space="preserve"> al Municipiului 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Drobeta Turnu Severin</w:t>
      </w:r>
      <w:r w:rsidRPr="00A26F51">
        <w:rPr>
          <w:rFonts w:ascii="Times New Roman" w:eastAsia="Times New Roman" w:hAnsi="Times New Roman"/>
          <w:sz w:val="24"/>
          <w:szCs w:val="24"/>
        </w:rPr>
        <w:t>.</w:t>
      </w:r>
    </w:p>
    <w:bookmarkEnd w:id="7"/>
    <w:p w14:paraId="7E17D199" w14:textId="56FF797C" w:rsidR="00D65C8F" w:rsidRDefault="00B515B9" w:rsidP="00F9559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E56C94">
        <w:rPr>
          <w:rFonts w:ascii="Times New Roman" w:eastAsia="Times New Roman" w:hAnsi="Times New Roman"/>
          <w:sz w:val="24"/>
          <w:szCs w:val="24"/>
        </w:rPr>
        <w:t xml:space="preserve">Din </w:t>
      </w:r>
      <w:r>
        <w:rPr>
          <w:rFonts w:ascii="Times New Roman" w:eastAsia="Times New Roman" w:hAnsi="Times New Roman"/>
          <w:sz w:val="24"/>
          <w:szCs w:val="24"/>
        </w:rPr>
        <w:t>P</w:t>
      </w:r>
      <w:r w:rsidRPr="00E56C94">
        <w:rPr>
          <w:rFonts w:ascii="Times New Roman" w:eastAsia="Times New Roman" w:hAnsi="Times New Roman"/>
          <w:sz w:val="24"/>
          <w:szCs w:val="24"/>
        </w:rPr>
        <w:t>rocesul verbal de recepție</w:t>
      </w:r>
      <w:r w:rsidR="002449C6">
        <w:rPr>
          <w:rFonts w:ascii="Times New Roman" w:eastAsia="Times New Roman" w:hAnsi="Times New Roman"/>
          <w:sz w:val="24"/>
          <w:szCs w:val="24"/>
        </w:rPr>
        <w:t xml:space="preserve"> </w:t>
      </w:r>
      <w:r w:rsidR="00613BA0">
        <w:rPr>
          <w:rFonts w:ascii="Times New Roman" w:eastAsia="Times New Roman" w:hAnsi="Times New Roman"/>
          <w:sz w:val="24"/>
          <w:szCs w:val="24"/>
        </w:rPr>
        <w:t>la terminarea lucrărilor</w:t>
      </w:r>
      <w:r w:rsidRPr="00E56C94">
        <w:rPr>
          <w:rFonts w:ascii="Times New Roman" w:eastAsia="Times New Roman" w:hAnsi="Times New Roman"/>
          <w:sz w:val="24"/>
          <w:szCs w:val="24"/>
        </w:rPr>
        <w:t xml:space="preserve"> nr. </w:t>
      </w:r>
      <w:r w:rsidR="00EF4CE5" w:rsidRPr="00EF4CE5">
        <w:rPr>
          <w:rFonts w:ascii="Times New Roman" w:eastAsia="Times New Roman" w:hAnsi="Times New Roman"/>
          <w:sz w:val="24"/>
          <w:szCs w:val="24"/>
        </w:rPr>
        <w:t>44/07.08.2018</w:t>
      </w:r>
      <w:r w:rsidRPr="00E56C94">
        <w:rPr>
          <w:rFonts w:ascii="Times New Roman" w:eastAsia="Times New Roman" w:hAnsi="Times New Roman"/>
          <w:sz w:val="24"/>
          <w:szCs w:val="24"/>
        </w:rPr>
        <w:t xml:space="preserve">, rezultă că lucrarea prevăzută în </w:t>
      </w:r>
      <w:r>
        <w:rPr>
          <w:rFonts w:ascii="Times New Roman" w:eastAsia="Times New Roman" w:hAnsi="Times New Roman"/>
          <w:sz w:val="24"/>
          <w:szCs w:val="24"/>
        </w:rPr>
        <w:t>A</w:t>
      </w:r>
      <w:r w:rsidRPr="00E56C94">
        <w:rPr>
          <w:rFonts w:ascii="Times New Roman" w:eastAsia="Times New Roman" w:hAnsi="Times New Roman"/>
          <w:sz w:val="24"/>
          <w:szCs w:val="24"/>
        </w:rPr>
        <w:t xml:space="preserve">utorizația de construire nr. </w:t>
      </w:r>
      <w:r w:rsidR="00EF4CE5" w:rsidRPr="00EF4CE5">
        <w:rPr>
          <w:rFonts w:ascii="Times New Roman" w:eastAsia="Times New Roman" w:hAnsi="Times New Roman"/>
          <w:sz w:val="24"/>
          <w:szCs w:val="24"/>
        </w:rPr>
        <w:t>147</w:t>
      </w:r>
      <w:r w:rsidR="00613BA0" w:rsidRPr="00EF4CE5">
        <w:rPr>
          <w:rFonts w:ascii="Times New Roman" w:eastAsia="Times New Roman" w:hAnsi="Times New Roman"/>
          <w:sz w:val="24"/>
          <w:szCs w:val="24"/>
        </w:rPr>
        <w:t>/</w:t>
      </w:r>
      <w:r w:rsidR="00EF4CE5" w:rsidRPr="00EF4CE5">
        <w:rPr>
          <w:rFonts w:ascii="Times New Roman" w:eastAsia="Times New Roman" w:hAnsi="Times New Roman"/>
          <w:sz w:val="24"/>
          <w:szCs w:val="24"/>
        </w:rPr>
        <w:t>1</w:t>
      </w:r>
      <w:r w:rsidR="00613BA0" w:rsidRPr="00EF4CE5">
        <w:rPr>
          <w:rFonts w:ascii="Times New Roman" w:eastAsia="Times New Roman" w:hAnsi="Times New Roman"/>
          <w:sz w:val="24"/>
          <w:szCs w:val="24"/>
        </w:rPr>
        <w:t>9.0</w:t>
      </w:r>
      <w:r w:rsidR="00EF4CE5" w:rsidRPr="00EF4CE5">
        <w:rPr>
          <w:rFonts w:ascii="Times New Roman" w:eastAsia="Times New Roman" w:hAnsi="Times New Roman"/>
          <w:sz w:val="24"/>
          <w:szCs w:val="24"/>
        </w:rPr>
        <w:t>4</w:t>
      </w:r>
      <w:r w:rsidR="00613BA0" w:rsidRPr="00EF4CE5">
        <w:rPr>
          <w:rFonts w:ascii="Times New Roman" w:eastAsia="Times New Roman" w:hAnsi="Times New Roman"/>
          <w:sz w:val="24"/>
          <w:szCs w:val="24"/>
        </w:rPr>
        <w:t>.201</w:t>
      </w:r>
      <w:r w:rsidR="00EF4CE5" w:rsidRPr="00EF4CE5">
        <w:rPr>
          <w:rFonts w:ascii="Times New Roman" w:eastAsia="Times New Roman" w:hAnsi="Times New Roman"/>
          <w:sz w:val="24"/>
          <w:szCs w:val="24"/>
        </w:rPr>
        <w:t>6</w:t>
      </w:r>
      <w:r w:rsidRPr="00EF4CE5">
        <w:rPr>
          <w:rFonts w:ascii="Times New Roman" w:eastAsia="Times New Roman" w:hAnsi="Times New Roman"/>
          <w:sz w:val="24"/>
          <w:szCs w:val="24"/>
        </w:rPr>
        <w:t xml:space="preserve">, </w:t>
      </w:r>
      <w:r w:rsidRPr="00E56C94">
        <w:rPr>
          <w:rFonts w:ascii="Times New Roman" w:eastAsia="Times New Roman" w:hAnsi="Times New Roman"/>
          <w:sz w:val="24"/>
          <w:szCs w:val="24"/>
        </w:rPr>
        <w:t>a fost finalizată</w:t>
      </w:r>
      <w:r w:rsidRPr="007064A5">
        <w:rPr>
          <w:rFonts w:ascii="Times New Roman" w:eastAsia="Times New Roman" w:hAnsi="Times New Roman"/>
          <w:sz w:val="24"/>
          <w:szCs w:val="24"/>
        </w:rPr>
        <w:t>.</w:t>
      </w:r>
    </w:p>
    <w:p w14:paraId="5368ABB1" w14:textId="68051947" w:rsidR="00D65C8F" w:rsidRPr="00126B17" w:rsidRDefault="00B515B9" w:rsidP="00B515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  <w:r w:rsidRPr="00A26F51">
        <w:rPr>
          <w:rFonts w:ascii="Times New Roman" w:eastAsia="Times New Roman" w:hAnsi="Times New Roman"/>
          <w:sz w:val="24"/>
          <w:szCs w:val="28"/>
        </w:rPr>
        <w:t xml:space="preserve">           Conform Raportului de evaluare nr.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="00126B17" w:rsidRPr="00126B17">
        <w:rPr>
          <w:rFonts w:ascii="Times New Roman" w:eastAsia="Times New Roman" w:hAnsi="Times New Roman"/>
          <w:sz w:val="24"/>
          <w:szCs w:val="24"/>
          <w:lang w:val="en-AU"/>
        </w:rPr>
        <w:t>15T/18.01.2024</w:t>
      </w:r>
      <w:r w:rsidRPr="003642BF">
        <w:rPr>
          <w:rFonts w:ascii="Times New Roman" w:eastAsia="Times New Roman" w:hAnsi="Times New Roman"/>
          <w:color w:val="000000" w:themeColor="text1"/>
          <w:sz w:val="24"/>
          <w:szCs w:val="28"/>
        </w:rPr>
        <w:t>,</w:t>
      </w:r>
      <w:r w:rsidRPr="00A26F51">
        <w:rPr>
          <w:rFonts w:ascii="Times New Roman" w:eastAsia="Times New Roman" w:hAnsi="Times New Roman"/>
          <w:sz w:val="24"/>
          <w:szCs w:val="28"/>
        </w:rPr>
        <w:t xml:space="preserve"> întocmit de către evaluatorul autorizat A.N.E.V.A.R. ing. Octavian Bordei, valoarea </w:t>
      </w:r>
      <w:r w:rsidRPr="00126B17">
        <w:rPr>
          <w:rFonts w:ascii="Times New Roman" w:eastAsia="Times New Roman" w:hAnsi="Times New Roman"/>
          <w:sz w:val="24"/>
          <w:szCs w:val="28"/>
        </w:rPr>
        <w:t>imobilului teren</w:t>
      </w:r>
      <w:r w:rsidRPr="00126B17"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r w:rsidRPr="00126B17">
        <w:rPr>
          <w:rFonts w:ascii="Times New Roman" w:eastAsia="Times New Roman" w:hAnsi="Times New Roman"/>
          <w:sz w:val="24"/>
          <w:szCs w:val="28"/>
        </w:rPr>
        <w:t xml:space="preserve">din Drobeta Turnu Severin, </w:t>
      </w:r>
      <w:r w:rsidR="00D36E17" w:rsidRPr="00992E6A">
        <w:rPr>
          <w:rFonts w:ascii="Times New Roman" w:eastAsia="Times New Roman" w:hAnsi="Times New Roman"/>
          <w:sz w:val="24"/>
          <w:szCs w:val="24"/>
        </w:rPr>
        <w:t>B-dul N. Iorga, nr. 2A</w:t>
      </w:r>
      <w:r w:rsidR="00D36E17" w:rsidRPr="00FB2BCF">
        <w:rPr>
          <w:rFonts w:ascii="Times New Roman" w:eastAsia="Times New Roman" w:hAnsi="Times New Roman"/>
          <w:sz w:val="24"/>
          <w:szCs w:val="24"/>
        </w:rPr>
        <w:t xml:space="preserve"> </w:t>
      </w:r>
      <w:r w:rsidR="00D36E17" w:rsidRPr="00992E6A">
        <w:rPr>
          <w:rFonts w:ascii="Times New Roman" w:eastAsia="Times New Roman" w:hAnsi="Times New Roman"/>
          <w:sz w:val="24"/>
          <w:szCs w:val="24"/>
        </w:rPr>
        <w:t>(</w:t>
      </w:r>
      <w:r w:rsidR="00D36E17">
        <w:rPr>
          <w:rFonts w:ascii="Times New Roman" w:eastAsia="Times New Roman" w:hAnsi="Times New Roman"/>
          <w:sz w:val="24"/>
          <w:szCs w:val="24"/>
        </w:rPr>
        <w:t xml:space="preserve">actualmente </w:t>
      </w:r>
      <w:r w:rsidR="00D36E17" w:rsidRPr="00992E6A">
        <w:rPr>
          <w:rFonts w:ascii="Times New Roman" w:eastAsia="Times New Roman" w:hAnsi="Times New Roman"/>
          <w:sz w:val="24"/>
          <w:szCs w:val="24"/>
        </w:rPr>
        <w:t>Aleea Industriei, nr. 12)</w:t>
      </w:r>
      <w:r w:rsidRPr="00126B17">
        <w:rPr>
          <w:rFonts w:ascii="Times New Roman" w:eastAsia="Times New Roman" w:hAnsi="Times New Roman"/>
          <w:sz w:val="24"/>
          <w:szCs w:val="28"/>
        </w:rPr>
        <w:t>, în suprafață de</w:t>
      </w:r>
      <w:r w:rsidR="00724483" w:rsidRPr="00126B17">
        <w:rPr>
          <w:rFonts w:ascii="Times New Roman" w:eastAsia="Times New Roman" w:hAnsi="Times New Roman"/>
          <w:sz w:val="24"/>
          <w:szCs w:val="28"/>
        </w:rPr>
        <w:t xml:space="preserve"> </w:t>
      </w:r>
      <w:r w:rsidR="00726B7A" w:rsidRPr="00126B17">
        <w:rPr>
          <w:rFonts w:ascii="Times New Roman" w:eastAsia="Times New Roman" w:hAnsi="Times New Roman"/>
          <w:sz w:val="24"/>
          <w:szCs w:val="28"/>
        </w:rPr>
        <w:t>480</w:t>
      </w:r>
      <w:r w:rsidRPr="00126B17">
        <w:rPr>
          <w:rFonts w:ascii="Times New Roman" w:eastAsia="Times New Roman" w:hAnsi="Times New Roman"/>
          <w:sz w:val="24"/>
          <w:szCs w:val="28"/>
        </w:rPr>
        <w:t xml:space="preserve"> mp, este de </w:t>
      </w:r>
      <w:r w:rsidR="00126B17" w:rsidRPr="00126B17">
        <w:rPr>
          <w:rFonts w:ascii="Times New Roman" w:eastAsia="Times New Roman" w:hAnsi="Times New Roman"/>
          <w:sz w:val="24"/>
          <w:szCs w:val="28"/>
        </w:rPr>
        <w:t xml:space="preserve">182.340 </w:t>
      </w:r>
      <w:r w:rsidRPr="00126B17">
        <w:rPr>
          <w:rFonts w:ascii="Times New Roman" w:eastAsia="Times New Roman" w:hAnsi="Times New Roman"/>
          <w:sz w:val="24"/>
          <w:szCs w:val="28"/>
        </w:rPr>
        <w:t>lei (</w:t>
      </w:r>
      <w:r w:rsidR="00126B17" w:rsidRPr="00126B17">
        <w:rPr>
          <w:rFonts w:ascii="Times New Roman" w:eastAsia="Times New Roman" w:hAnsi="Times New Roman"/>
          <w:sz w:val="24"/>
          <w:szCs w:val="28"/>
        </w:rPr>
        <w:t>36.643</w:t>
      </w:r>
      <w:r w:rsidRPr="00126B17">
        <w:rPr>
          <w:rFonts w:ascii="Times New Roman" w:eastAsia="Times New Roman" w:hAnsi="Times New Roman"/>
          <w:sz w:val="24"/>
          <w:szCs w:val="28"/>
        </w:rPr>
        <w:t xml:space="preserve"> euro)</w:t>
      </w:r>
      <w:r w:rsidRPr="00126B17">
        <w:rPr>
          <w:rFonts w:ascii="Times New Roman" w:eastAsia="Times New Roman" w:hAnsi="Times New Roman"/>
          <w:sz w:val="24"/>
          <w:szCs w:val="24"/>
        </w:rPr>
        <w:t xml:space="preserve">, </w:t>
      </w:r>
      <w:r w:rsidRPr="00126B17">
        <w:rPr>
          <w:rFonts w:ascii="Times New Roman" w:eastAsia="Times New Roman" w:hAnsi="Times New Roman"/>
          <w:sz w:val="24"/>
          <w:szCs w:val="28"/>
        </w:rPr>
        <w:t xml:space="preserve"> iar valoarea unitară este  de </w:t>
      </w:r>
      <w:r w:rsidR="00126B17" w:rsidRPr="00126B17">
        <w:rPr>
          <w:rFonts w:ascii="Times New Roman" w:eastAsia="Times New Roman" w:hAnsi="Times New Roman"/>
          <w:sz w:val="24"/>
          <w:szCs w:val="28"/>
        </w:rPr>
        <w:t>76.34</w:t>
      </w:r>
      <w:r w:rsidR="000978B1" w:rsidRPr="00126B17">
        <w:rPr>
          <w:rFonts w:ascii="Times New Roman" w:eastAsia="Times New Roman" w:hAnsi="Times New Roman"/>
          <w:sz w:val="24"/>
          <w:szCs w:val="28"/>
        </w:rPr>
        <w:t xml:space="preserve"> e</w:t>
      </w:r>
      <w:r w:rsidRPr="00126B17">
        <w:rPr>
          <w:rFonts w:ascii="Times New Roman" w:eastAsia="Times New Roman" w:hAnsi="Times New Roman"/>
          <w:sz w:val="24"/>
          <w:szCs w:val="28"/>
        </w:rPr>
        <w:t>uro/</w:t>
      </w:r>
      <w:r w:rsidR="0084780A" w:rsidRPr="00126B17">
        <w:rPr>
          <w:rFonts w:ascii="Times New Roman" w:eastAsia="Times New Roman" w:hAnsi="Times New Roman"/>
          <w:sz w:val="24"/>
          <w:szCs w:val="28"/>
        </w:rPr>
        <w:t>mp</w:t>
      </w:r>
      <w:r w:rsidRPr="00126B17">
        <w:rPr>
          <w:rFonts w:ascii="Times New Roman" w:eastAsia="Times New Roman" w:hAnsi="Times New Roman"/>
          <w:sz w:val="24"/>
          <w:szCs w:val="28"/>
        </w:rPr>
        <w:t>.</w:t>
      </w:r>
    </w:p>
    <w:p w14:paraId="0BCE16D9" w14:textId="79AEAB43" w:rsidR="00D65C8F" w:rsidRDefault="00B515B9" w:rsidP="00F9559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</w:rPr>
      </w:pPr>
      <w:r w:rsidRPr="00126B17">
        <w:rPr>
          <w:rFonts w:ascii="Times New Roman" w:eastAsia="Times New Roman" w:hAnsi="Times New Roman"/>
          <w:sz w:val="24"/>
          <w:szCs w:val="28"/>
        </w:rPr>
        <w:t>Având în vedere situaţia de fapt şi de drept, raportat la necesitatea aducerii de lichidități la bugetul local, precum și la dispozițiile art. 84 alin. 4 din OUG nr. 57/2019 privind Codul administrat</w:t>
      </w:r>
      <w:r w:rsidRPr="00863575">
        <w:rPr>
          <w:rFonts w:ascii="Times New Roman" w:eastAsia="Times New Roman" w:hAnsi="Times New Roman"/>
          <w:sz w:val="24"/>
          <w:szCs w:val="28"/>
        </w:rPr>
        <w:t>iv,  unde se arată că ,,</w:t>
      </w:r>
      <w:r w:rsidRPr="00863575">
        <w:rPr>
          <w:rFonts w:ascii="Times New Roman" w:eastAsia="Times New Roman" w:hAnsi="Times New Roman"/>
          <w:i/>
          <w:sz w:val="24"/>
          <w:szCs w:val="28"/>
        </w:rPr>
        <w:t xml:space="preserve">Autonomia locală priveşte organizarea, funcţionarea, competenţa şi atribuţiile autorităţilor administraţiei publice locale, precum şi </w:t>
      </w:r>
      <w:r w:rsidRPr="00C96793">
        <w:rPr>
          <w:rFonts w:ascii="Times New Roman" w:eastAsia="Times New Roman" w:hAnsi="Times New Roman"/>
          <w:i/>
          <w:sz w:val="24"/>
          <w:szCs w:val="28"/>
        </w:rPr>
        <w:t>gestionarea resurselor</w:t>
      </w:r>
      <w:r w:rsidRPr="00863575">
        <w:rPr>
          <w:rFonts w:ascii="Times New Roman" w:eastAsia="Times New Roman" w:hAnsi="Times New Roman"/>
          <w:i/>
          <w:sz w:val="24"/>
          <w:szCs w:val="28"/>
        </w:rPr>
        <w:t xml:space="preserve"> care, potrivit legii, aparţin comunei, oraşului, munici</w:t>
      </w:r>
      <w:r>
        <w:rPr>
          <w:rFonts w:ascii="Times New Roman" w:eastAsia="Times New Roman" w:hAnsi="Times New Roman"/>
          <w:i/>
          <w:sz w:val="24"/>
          <w:szCs w:val="28"/>
        </w:rPr>
        <w:t>piului sau judeţului, după caz.”</w:t>
      </w:r>
      <w:r w:rsidRPr="00863575">
        <w:rPr>
          <w:rFonts w:ascii="Times New Roman" w:eastAsia="Times New Roman" w:hAnsi="Times New Roman"/>
          <w:i/>
          <w:sz w:val="24"/>
          <w:szCs w:val="28"/>
        </w:rPr>
        <w:t xml:space="preserve"> </w:t>
      </w:r>
      <w:r w:rsidRPr="00863575">
        <w:rPr>
          <w:rFonts w:ascii="Times New Roman" w:eastAsia="Times New Roman" w:hAnsi="Times New Roman"/>
          <w:sz w:val="24"/>
          <w:szCs w:val="28"/>
        </w:rPr>
        <w:t>coroborat cu dispozițiile art. 364 din același act normativ, propunem aprobarea pre</w:t>
      </w:r>
      <w:r>
        <w:rPr>
          <w:rFonts w:ascii="Times New Roman" w:eastAsia="Times New Roman" w:hAnsi="Times New Roman"/>
          <w:sz w:val="24"/>
          <w:szCs w:val="28"/>
        </w:rPr>
        <w:t>ț</w:t>
      </w:r>
      <w:r w:rsidRPr="00863575">
        <w:rPr>
          <w:rFonts w:ascii="Times New Roman" w:eastAsia="Times New Roman" w:hAnsi="Times New Roman"/>
          <w:sz w:val="24"/>
          <w:szCs w:val="28"/>
        </w:rPr>
        <w:t xml:space="preserve">ului de vânzare </w:t>
      </w:r>
      <w:r>
        <w:rPr>
          <w:rFonts w:ascii="Times New Roman" w:eastAsia="Times New Roman" w:hAnsi="Times New Roman"/>
          <w:sz w:val="24"/>
          <w:szCs w:val="28"/>
        </w:rPr>
        <w:t xml:space="preserve">de </w:t>
      </w:r>
      <w:r w:rsidR="00126B17" w:rsidRPr="00126B17">
        <w:rPr>
          <w:rFonts w:ascii="Times New Roman" w:eastAsia="Times New Roman" w:hAnsi="Times New Roman"/>
          <w:sz w:val="24"/>
          <w:szCs w:val="28"/>
        </w:rPr>
        <w:t>182.340 lei (36.643 euro)</w:t>
      </w:r>
      <w:r w:rsidR="00126B17">
        <w:rPr>
          <w:rFonts w:ascii="Times New Roman" w:eastAsia="Times New Roman" w:hAnsi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/>
          <w:sz w:val="24"/>
          <w:szCs w:val="28"/>
        </w:rPr>
        <w:t>cu privire la suprafața</w:t>
      </w:r>
      <w:r w:rsidRPr="00863575">
        <w:rPr>
          <w:rFonts w:ascii="Times New Roman" w:eastAsia="Times New Roman" w:hAnsi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/>
          <w:sz w:val="24"/>
          <w:szCs w:val="28"/>
        </w:rPr>
        <w:t xml:space="preserve">de teren de </w:t>
      </w:r>
      <w:r w:rsidR="00726B7A">
        <w:rPr>
          <w:rFonts w:ascii="Times New Roman" w:eastAsia="Times New Roman" w:hAnsi="Times New Roman"/>
          <w:sz w:val="24"/>
          <w:szCs w:val="28"/>
        </w:rPr>
        <w:t>480</w:t>
      </w:r>
      <w:r w:rsidR="00724483">
        <w:rPr>
          <w:rFonts w:ascii="Times New Roman" w:eastAsia="Times New Roman" w:hAnsi="Times New Roman"/>
          <w:sz w:val="24"/>
          <w:szCs w:val="28"/>
        </w:rPr>
        <w:t xml:space="preserve"> </w:t>
      </w:r>
      <w:r w:rsidR="008D2A24">
        <w:rPr>
          <w:rFonts w:ascii="Times New Roman" w:eastAsia="Times New Roman" w:hAnsi="Times New Roman"/>
          <w:sz w:val="24"/>
          <w:szCs w:val="28"/>
        </w:rPr>
        <w:t>mp</w:t>
      </w:r>
      <w:r>
        <w:rPr>
          <w:rFonts w:ascii="Times New Roman" w:eastAsia="Times New Roman" w:hAnsi="Times New Roman"/>
          <w:sz w:val="24"/>
          <w:szCs w:val="28"/>
        </w:rPr>
        <w:t>, situat</w:t>
      </w:r>
      <w:r w:rsidRPr="00863575">
        <w:rPr>
          <w:rFonts w:ascii="Times New Roman" w:eastAsia="Times New Roman" w:hAnsi="Times New Roman"/>
          <w:sz w:val="24"/>
          <w:szCs w:val="28"/>
        </w:rPr>
        <w:t xml:space="preserve"> în Drobeta Turnu Severin, </w:t>
      </w:r>
      <w:r w:rsidR="00D36E17" w:rsidRPr="00992E6A">
        <w:rPr>
          <w:rFonts w:ascii="Times New Roman" w:eastAsia="Times New Roman" w:hAnsi="Times New Roman"/>
          <w:sz w:val="24"/>
          <w:szCs w:val="24"/>
        </w:rPr>
        <w:t>Aleea Industriei, nr. 12 (fostă B-dul N. Iorga, nr. 2A)</w:t>
      </w:r>
      <w:r w:rsidR="00726B7A">
        <w:rPr>
          <w:rFonts w:ascii="Times New Roman" w:eastAsia="Times New Roman" w:hAnsi="Times New Roman"/>
          <w:sz w:val="24"/>
          <w:szCs w:val="28"/>
        </w:rPr>
        <w:t xml:space="preserve">, </w:t>
      </w:r>
      <w:r w:rsidRPr="00863575">
        <w:rPr>
          <w:rFonts w:ascii="Times New Roman" w:eastAsia="Times New Roman" w:hAnsi="Times New Roman"/>
          <w:sz w:val="24"/>
          <w:szCs w:val="28"/>
        </w:rPr>
        <w:t>NC</w:t>
      </w:r>
      <w:r w:rsidR="000978B1">
        <w:rPr>
          <w:rFonts w:ascii="Times New Roman" w:eastAsia="Times New Roman" w:hAnsi="Times New Roman"/>
          <w:sz w:val="24"/>
          <w:szCs w:val="28"/>
        </w:rPr>
        <w:t xml:space="preserve"> </w:t>
      </w:r>
      <w:r w:rsidR="00726B7A">
        <w:rPr>
          <w:rFonts w:ascii="Times New Roman" w:eastAsia="Times New Roman" w:hAnsi="Times New Roman"/>
          <w:color w:val="000000"/>
          <w:sz w:val="24"/>
          <w:szCs w:val="24"/>
        </w:rPr>
        <w:t>61709</w:t>
      </w:r>
      <w:r w:rsidRPr="00863575">
        <w:rPr>
          <w:rFonts w:ascii="Times New Roman" w:eastAsia="Times New Roman" w:hAnsi="Times New Roman"/>
          <w:sz w:val="24"/>
          <w:szCs w:val="28"/>
        </w:rPr>
        <w:t xml:space="preserve"> stabilit prin Raportul de Evaluare nr.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="00126B17" w:rsidRPr="00126B17">
        <w:rPr>
          <w:rFonts w:ascii="Times New Roman" w:eastAsia="Times New Roman" w:hAnsi="Times New Roman"/>
          <w:sz w:val="24"/>
          <w:szCs w:val="24"/>
          <w:lang w:val="en-AU"/>
        </w:rPr>
        <w:t>15T/18.01.2024</w:t>
      </w:r>
      <w:r w:rsidRPr="003642BF">
        <w:rPr>
          <w:rFonts w:ascii="Times New Roman" w:eastAsia="Times New Roman" w:hAnsi="Times New Roman"/>
          <w:color w:val="000000" w:themeColor="text1"/>
          <w:sz w:val="24"/>
          <w:szCs w:val="28"/>
        </w:rPr>
        <w:t>,</w:t>
      </w:r>
      <w:r w:rsidRPr="00724483">
        <w:rPr>
          <w:rFonts w:ascii="Times New Roman" w:eastAsia="Times New Roman" w:hAnsi="Times New Roman"/>
          <w:color w:val="000000" w:themeColor="text1"/>
          <w:sz w:val="24"/>
          <w:szCs w:val="28"/>
        </w:rPr>
        <w:t xml:space="preserve"> preț ce va fi comunicat</w:t>
      </w:r>
      <w:r>
        <w:rPr>
          <w:rFonts w:ascii="Times New Roman" w:eastAsia="Times New Roman" w:hAnsi="Times New Roman"/>
          <w:sz w:val="24"/>
          <w:szCs w:val="28"/>
        </w:rPr>
        <w:t xml:space="preserve"> ulterior adoptării Hotărârii</w:t>
      </w:r>
      <w:r w:rsidR="00726B7A">
        <w:rPr>
          <w:rFonts w:ascii="Times New Roman" w:eastAsia="Times New Roman" w:hAnsi="Times New Roman"/>
          <w:sz w:val="24"/>
          <w:szCs w:val="28"/>
        </w:rPr>
        <w:t xml:space="preserve"> </w:t>
      </w:r>
      <w:r w:rsidR="00726B7A">
        <w:rPr>
          <w:rFonts w:ascii="Times New Roman" w:eastAsia="Times New Roman" w:hAnsi="Times New Roman"/>
          <w:sz w:val="24"/>
          <w:szCs w:val="24"/>
        </w:rPr>
        <w:t xml:space="preserve">către </w:t>
      </w:r>
      <w:r w:rsidR="00D36E17">
        <w:rPr>
          <w:rFonts w:ascii="Times New Roman" w:eastAsia="Times New Roman" w:hAnsi="Times New Roman"/>
          <w:sz w:val="24"/>
          <w:szCs w:val="24"/>
        </w:rPr>
        <w:t>domnul</w:t>
      </w:r>
      <w:r w:rsidR="00726B7A">
        <w:rPr>
          <w:rFonts w:ascii="Times New Roman" w:eastAsia="Times New Roman" w:hAnsi="Times New Roman"/>
          <w:sz w:val="24"/>
          <w:szCs w:val="24"/>
        </w:rPr>
        <w:t xml:space="preserve"> Istodor Daniel-Dumitru</w:t>
      </w:r>
      <w:r>
        <w:rPr>
          <w:rFonts w:ascii="Times New Roman" w:eastAsia="Times New Roman" w:hAnsi="Times New Roman"/>
          <w:sz w:val="24"/>
          <w:szCs w:val="28"/>
        </w:rPr>
        <w:t>.</w:t>
      </w:r>
      <w:r w:rsidR="00A60F7A" w:rsidRPr="00863575">
        <w:rPr>
          <w:rFonts w:ascii="Times New Roman" w:eastAsia="Times New Roman" w:hAnsi="Times New Roman"/>
          <w:sz w:val="24"/>
          <w:szCs w:val="28"/>
        </w:rPr>
        <w:t xml:space="preserve">  </w:t>
      </w:r>
    </w:p>
    <w:p w14:paraId="3515EADE" w14:textId="7F6F577B" w:rsidR="00A26F51" w:rsidRPr="00A26F51" w:rsidRDefault="00A26F51" w:rsidP="00E86CD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</w:rPr>
      </w:pPr>
      <w:r w:rsidRPr="00A26F51">
        <w:rPr>
          <w:rFonts w:ascii="Times New Roman" w:eastAsia="Times New Roman" w:hAnsi="Times New Roman"/>
          <w:sz w:val="24"/>
          <w:szCs w:val="24"/>
        </w:rPr>
        <w:t>Contravaloarea serviciilor de evaluare în cuantum de 6</w:t>
      </w:r>
      <w:r w:rsidR="00D17DA2">
        <w:rPr>
          <w:rFonts w:ascii="Times New Roman" w:eastAsia="Times New Roman" w:hAnsi="Times New Roman"/>
          <w:sz w:val="24"/>
          <w:szCs w:val="24"/>
        </w:rPr>
        <w:t>5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0 lei va fi recuperată de la cumpărător anterior încheierii contractului de vânzare-cumpărare în formă autentică. </w:t>
      </w:r>
    </w:p>
    <w:p w14:paraId="1FF128C6" w14:textId="5F117E07" w:rsidR="00D65C8F" w:rsidRDefault="00A26F51" w:rsidP="00A26F5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  <w:r w:rsidRPr="00A26F51">
        <w:rPr>
          <w:rFonts w:ascii="Times New Roman" w:eastAsia="Times New Roman" w:hAnsi="Times New Roman"/>
          <w:sz w:val="24"/>
          <w:szCs w:val="28"/>
        </w:rPr>
        <w:t xml:space="preserve">               </w:t>
      </w:r>
    </w:p>
    <w:p w14:paraId="45E3863A" w14:textId="62272B35" w:rsidR="00EE726C" w:rsidRDefault="00EE726C" w:rsidP="00EE726C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3B6E1C">
        <w:rPr>
          <w:rFonts w:ascii="Times New Roman" w:hAnsi="Times New Roman"/>
          <w:b/>
          <w:sz w:val="24"/>
          <w:szCs w:val="24"/>
        </w:rPr>
        <w:t xml:space="preserve">   </w:t>
      </w:r>
      <w:r w:rsidR="0092437C">
        <w:rPr>
          <w:rFonts w:ascii="Times New Roman" w:hAnsi="Times New Roman"/>
          <w:b/>
          <w:sz w:val="24"/>
          <w:szCs w:val="24"/>
        </w:rPr>
        <w:t xml:space="preserve">    </w:t>
      </w:r>
      <w:r w:rsidRPr="003B6E1C">
        <w:rPr>
          <w:rFonts w:ascii="Times New Roman" w:hAnsi="Times New Roman"/>
          <w:b/>
          <w:sz w:val="24"/>
          <w:szCs w:val="24"/>
        </w:rPr>
        <w:t xml:space="preserve"> Director,          </w:t>
      </w:r>
      <w:r w:rsidR="0092437C">
        <w:rPr>
          <w:rFonts w:ascii="Times New Roman" w:hAnsi="Times New Roman"/>
          <w:b/>
          <w:sz w:val="24"/>
          <w:szCs w:val="24"/>
        </w:rPr>
        <w:t xml:space="preserve">             </w:t>
      </w:r>
      <w:r w:rsidRPr="003B6E1C">
        <w:rPr>
          <w:rFonts w:ascii="Times New Roman" w:hAnsi="Times New Roman"/>
          <w:b/>
          <w:sz w:val="24"/>
          <w:szCs w:val="24"/>
        </w:rPr>
        <w:t xml:space="preserve"> </w:t>
      </w:r>
      <w:r w:rsidR="00E20031">
        <w:rPr>
          <w:rFonts w:ascii="Times New Roman" w:hAnsi="Times New Roman"/>
          <w:b/>
          <w:sz w:val="24"/>
          <w:szCs w:val="24"/>
        </w:rPr>
        <w:t xml:space="preserve"> </w:t>
      </w:r>
      <w:r w:rsidRPr="003B6E1C">
        <w:rPr>
          <w:rFonts w:ascii="Times New Roman" w:hAnsi="Times New Roman"/>
          <w:b/>
          <w:sz w:val="24"/>
          <w:szCs w:val="24"/>
        </w:rPr>
        <w:t>Ș</w:t>
      </w:r>
      <w:r w:rsidR="0092437C">
        <w:rPr>
          <w:rFonts w:ascii="Times New Roman" w:hAnsi="Times New Roman"/>
          <w:b/>
          <w:sz w:val="24"/>
          <w:szCs w:val="24"/>
        </w:rPr>
        <w:t xml:space="preserve">ef Serviciu </w:t>
      </w:r>
      <w:r w:rsidR="0092437C" w:rsidRPr="003B6E1C">
        <w:rPr>
          <w:rFonts w:ascii="Times New Roman" w:hAnsi="Times New Roman"/>
          <w:b/>
          <w:sz w:val="24"/>
          <w:szCs w:val="24"/>
        </w:rPr>
        <w:t xml:space="preserve">Administrare Terenuri,          </w:t>
      </w:r>
      <w:r w:rsidRPr="003B6E1C">
        <w:rPr>
          <w:rFonts w:ascii="Times New Roman" w:hAnsi="Times New Roman"/>
          <w:b/>
          <w:sz w:val="24"/>
          <w:szCs w:val="24"/>
        </w:rPr>
        <w:t xml:space="preserve">  </w:t>
      </w:r>
      <w:r w:rsidR="00E20031">
        <w:rPr>
          <w:rFonts w:ascii="Times New Roman" w:hAnsi="Times New Roman"/>
          <w:b/>
          <w:sz w:val="24"/>
          <w:szCs w:val="24"/>
        </w:rPr>
        <w:t xml:space="preserve">    </w:t>
      </w:r>
      <w:r w:rsidRPr="003B6E1C">
        <w:rPr>
          <w:rFonts w:ascii="Times New Roman" w:hAnsi="Times New Roman"/>
          <w:b/>
          <w:sz w:val="24"/>
          <w:szCs w:val="24"/>
        </w:rPr>
        <w:t xml:space="preserve">  </w:t>
      </w:r>
      <w:r w:rsidR="00E20031">
        <w:rPr>
          <w:rFonts w:ascii="Times New Roman" w:hAnsi="Times New Roman"/>
          <w:b/>
          <w:sz w:val="24"/>
          <w:szCs w:val="24"/>
        </w:rPr>
        <w:t xml:space="preserve"> </w:t>
      </w:r>
      <w:r w:rsidR="00726B7A">
        <w:rPr>
          <w:rFonts w:ascii="Times New Roman" w:hAnsi="Times New Roman"/>
          <w:b/>
          <w:sz w:val="24"/>
          <w:szCs w:val="24"/>
        </w:rPr>
        <w:t>Referent</w:t>
      </w:r>
      <w:r w:rsidRPr="003B6E1C">
        <w:rPr>
          <w:rFonts w:ascii="Times New Roman" w:hAnsi="Times New Roman"/>
          <w:b/>
          <w:sz w:val="24"/>
          <w:szCs w:val="24"/>
        </w:rPr>
        <w:t>,</w:t>
      </w:r>
    </w:p>
    <w:p w14:paraId="44A14439" w14:textId="611C363A" w:rsidR="00EE726C" w:rsidRPr="009B50AB" w:rsidRDefault="0092437C" w:rsidP="00EE726C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E726C" w:rsidRPr="003B6E1C">
        <w:rPr>
          <w:rFonts w:ascii="Times New Roman" w:hAnsi="Times New Roman"/>
          <w:sz w:val="24"/>
          <w:szCs w:val="24"/>
        </w:rPr>
        <w:t xml:space="preserve">Radu Lăpădat                                     </w:t>
      </w:r>
      <w:r w:rsidR="003B6E1C" w:rsidRPr="003B6E1C">
        <w:rPr>
          <w:rFonts w:ascii="Times New Roman" w:hAnsi="Times New Roman"/>
          <w:sz w:val="24"/>
          <w:szCs w:val="24"/>
        </w:rPr>
        <w:t xml:space="preserve"> </w:t>
      </w:r>
      <w:r w:rsidR="00E20031">
        <w:rPr>
          <w:rFonts w:ascii="Times New Roman" w:hAnsi="Times New Roman"/>
          <w:sz w:val="24"/>
          <w:szCs w:val="24"/>
        </w:rPr>
        <w:t xml:space="preserve"> </w:t>
      </w:r>
      <w:r w:rsidR="003B6E1C" w:rsidRPr="003B6E1C">
        <w:rPr>
          <w:rFonts w:ascii="Times New Roman" w:hAnsi="Times New Roman"/>
          <w:sz w:val="24"/>
          <w:szCs w:val="24"/>
        </w:rPr>
        <w:t xml:space="preserve">  </w:t>
      </w:r>
      <w:r w:rsidR="00E20031">
        <w:rPr>
          <w:rFonts w:ascii="Times New Roman" w:hAnsi="Times New Roman"/>
          <w:sz w:val="24"/>
          <w:szCs w:val="24"/>
        </w:rPr>
        <w:t xml:space="preserve"> </w:t>
      </w:r>
      <w:r w:rsidR="00EE726C" w:rsidRPr="003B6E1C">
        <w:rPr>
          <w:rFonts w:ascii="Times New Roman" w:hAnsi="Times New Roman"/>
          <w:sz w:val="24"/>
          <w:szCs w:val="24"/>
        </w:rPr>
        <w:t xml:space="preserve">Felix Nuhaiu                                 </w:t>
      </w:r>
      <w:r w:rsidR="00D41369">
        <w:rPr>
          <w:rFonts w:ascii="Times New Roman" w:hAnsi="Times New Roman"/>
          <w:sz w:val="24"/>
          <w:szCs w:val="24"/>
        </w:rPr>
        <w:t xml:space="preserve">  </w:t>
      </w:r>
      <w:r w:rsidR="00E20031">
        <w:rPr>
          <w:rFonts w:ascii="Times New Roman" w:hAnsi="Times New Roman"/>
          <w:sz w:val="24"/>
          <w:szCs w:val="24"/>
        </w:rPr>
        <w:t xml:space="preserve">  </w:t>
      </w:r>
      <w:r w:rsidR="00726B7A">
        <w:rPr>
          <w:rFonts w:ascii="Times New Roman" w:hAnsi="Times New Roman"/>
          <w:sz w:val="24"/>
          <w:szCs w:val="24"/>
        </w:rPr>
        <w:t>Laura Stoican</w:t>
      </w:r>
    </w:p>
    <w:p w14:paraId="58588CA3" w14:textId="77777777" w:rsidR="00B72556" w:rsidRDefault="00B72556" w:rsidP="007C61A1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rPr>
          <w:rFonts w:ascii="Times New Roman" w:hAnsi="Times New Roman"/>
          <w:i/>
          <w:sz w:val="20"/>
          <w:szCs w:val="20"/>
          <w:vertAlign w:val="superscript"/>
        </w:rPr>
      </w:pPr>
    </w:p>
    <w:p w14:paraId="58183795" w14:textId="77777777" w:rsidR="00E86CDE" w:rsidRDefault="00E86CDE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1B17DA35" w14:textId="77777777" w:rsidR="00F95599" w:rsidRDefault="00F95599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40EF48C2" w14:textId="77777777" w:rsidR="00D65C8F" w:rsidRDefault="00D65C8F" w:rsidP="00F95599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rPr>
          <w:rFonts w:ascii="Times New Roman" w:hAnsi="Times New Roman"/>
          <w:i/>
          <w:sz w:val="20"/>
          <w:szCs w:val="20"/>
          <w:vertAlign w:val="superscript"/>
        </w:rPr>
      </w:pPr>
    </w:p>
    <w:p w14:paraId="4E47CAD8" w14:textId="77777777" w:rsidR="00F95599" w:rsidRDefault="00F95599" w:rsidP="00F95599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rPr>
          <w:rFonts w:ascii="Times New Roman" w:hAnsi="Times New Roman"/>
          <w:i/>
          <w:sz w:val="20"/>
          <w:szCs w:val="20"/>
          <w:vertAlign w:val="superscript"/>
        </w:rPr>
      </w:pPr>
    </w:p>
    <w:p w14:paraId="34193E53" w14:textId="77777777" w:rsidR="00F969AA" w:rsidRPr="00BB06C1" w:rsidRDefault="008E3699" w:rsidP="00B72556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  <w:vertAlign w:val="superscript"/>
        </w:rPr>
        <w:t>Acest document contine date cu caracter personal prelucrate un conformitate cu prevederile Regulamentului (UE) nr.679/2016</w:t>
      </w:r>
    </w:p>
    <w:sectPr w:rsidR="00F969AA" w:rsidRPr="00BB06C1" w:rsidSect="0029026A">
      <w:pgSz w:w="11906" w:h="16838"/>
      <w:pgMar w:top="567" w:right="926" w:bottom="42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57B7B" w14:textId="77777777" w:rsidR="0029026A" w:rsidRDefault="0029026A" w:rsidP="00A03B60">
      <w:pPr>
        <w:spacing w:after="0" w:line="240" w:lineRule="auto"/>
      </w:pPr>
      <w:r>
        <w:separator/>
      </w:r>
    </w:p>
  </w:endnote>
  <w:endnote w:type="continuationSeparator" w:id="0">
    <w:p w14:paraId="723626FC" w14:textId="77777777" w:rsidR="0029026A" w:rsidRDefault="0029026A" w:rsidP="00A03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B3BE2" w14:textId="77777777" w:rsidR="0029026A" w:rsidRDefault="0029026A" w:rsidP="00A03B60">
      <w:pPr>
        <w:spacing w:after="0" w:line="240" w:lineRule="auto"/>
      </w:pPr>
      <w:r>
        <w:separator/>
      </w:r>
    </w:p>
  </w:footnote>
  <w:footnote w:type="continuationSeparator" w:id="0">
    <w:p w14:paraId="30228473" w14:textId="77777777" w:rsidR="0029026A" w:rsidRDefault="0029026A" w:rsidP="00A03B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458B9"/>
    <w:multiLevelType w:val="hybridMultilevel"/>
    <w:tmpl w:val="18A00BC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92727"/>
    <w:multiLevelType w:val="hybridMultilevel"/>
    <w:tmpl w:val="82AEEF5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02866"/>
    <w:multiLevelType w:val="hybridMultilevel"/>
    <w:tmpl w:val="0B60AA2E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29F0CDF"/>
    <w:multiLevelType w:val="hybridMultilevel"/>
    <w:tmpl w:val="E45C372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755151">
    <w:abstractNumId w:val="2"/>
  </w:num>
  <w:num w:numId="2" w16cid:durableId="1166021312">
    <w:abstractNumId w:val="0"/>
  </w:num>
  <w:num w:numId="3" w16cid:durableId="800851400">
    <w:abstractNumId w:val="1"/>
  </w:num>
  <w:num w:numId="4" w16cid:durableId="18598559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5CC"/>
    <w:rsid w:val="00020463"/>
    <w:rsid w:val="0002447A"/>
    <w:rsid w:val="00026B60"/>
    <w:rsid w:val="000315F5"/>
    <w:rsid w:val="000446AA"/>
    <w:rsid w:val="0007054A"/>
    <w:rsid w:val="00076BE8"/>
    <w:rsid w:val="000946D4"/>
    <w:rsid w:val="00094CAA"/>
    <w:rsid w:val="000978B1"/>
    <w:rsid w:val="000A1F0B"/>
    <w:rsid w:val="000C7D3D"/>
    <w:rsid w:val="000D31FC"/>
    <w:rsid w:val="000D5F7F"/>
    <w:rsid w:val="000E0A16"/>
    <w:rsid w:val="000F14FA"/>
    <w:rsid w:val="000F557C"/>
    <w:rsid w:val="001036FE"/>
    <w:rsid w:val="00115BEA"/>
    <w:rsid w:val="001209D3"/>
    <w:rsid w:val="00126B17"/>
    <w:rsid w:val="001446D7"/>
    <w:rsid w:val="00157552"/>
    <w:rsid w:val="00172334"/>
    <w:rsid w:val="00175B94"/>
    <w:rsid w:val="00190BBE"/>
    <w:rsid w:val="00197674"/>
    <w:rsid w:val="001A2DB4"/>
    <w:rsid w:val="001A7304"/>
    <w:rsid w:val="001A7731"/>
    <w:rsid w:val="001B25E6"/>
    <w:rsid w:val="001D6C26"/>
    <w:rsid w:val="001E059B"/>
    <w:rsid w:val="001E44AC"/>
    <w:rsid w:val="001F1E67"/>
    <w:rsid w:val="001F7E43"/>
    <w:rsid w:val="002045D5"/>
    <w:rsid w:val="00211DF3"/>
    <w:rsid w:val="00221AE9"/>
    <w:rsid w:val="002308D9"/>
    <w:rsid w:val="00230A8B"/>
    <w:rsid w:val="00232C63"/>
    <w:rsid w:val="002366F9"/>
    <w:rsid w:val="00237071"/>
    <w:rsid w:val="00240323"/>
    <w:rsid w:val="002449C6"/>
    <w:rsid w:val="00245A60"/>
    <w:rsid w:val="00254D21"/>
    <w:rsid w:val="00264BB4"/>
    <w:rsid w:val="002656E6"/>
    <w:rsid w:val="00265D7D"/>
    <w:rsid w:val="002756E2"/>
    <w:rsid w:val="00281E98"/>
    <w:rsid w:val="002863DC"/>
    <w:rsid w:val="0029026A"/>
    <w:rsid w:val="002A6034"/>
    <w:rsid w:val="002B1ADB"/>
    <w:rsid w:val="002C3005"/>
    <w:rsid w:val="002D3A94"/>
    <w:rsid w:val="002E2AC3"/>
    <w:rsid w:val="002F4300"/>
    <w:rsid w:val="002F5AFF"/>
    <w:rsid w:val="003011DB"/>
    <w:rsid w:val="00311737"/>
    <w:rsid w:val="00315445"/>
    <w:rsid w:val="003215CC"/>
    <w:rsid w:val="00324B8E"/>
    <w:rsid w:val="00332EAE"/>
    <w:rsid w:val="003407CC"/>
    <w:rsid w:val="00346122"/>
    <w:rsid w:val="00351B63"/>
    <w:rsid w:val="003550C7"/>
    <w:rsid w:val="003642BF"/>
    <w:rsid w:val="00380E6F"/>
    <w:rsid w:val="00393F2B"/>
    <w:rsid w:val="003A1C6D"/>
    <w:rsid w:val="003A31E2"/>
    <w:rsid w:val="003B07B2"/>
    <w:rsid w:val="003B6E1C"/>
    <w:rsid w:val="003D25C7"/>
    <w:rsid w:val="003E713D"/>
    <w:rsid w:val="00404850"/>
    <w:rsid w:val="00405D58"/>
    <w:rsid w:val="00412B2D"/>
    <w:rsid w:val="00431874"/>
    <w:rsid w:val="00433CD7"/>
    <w:rsid w:val="00435ED3"/>
    <w:rsid w:val="004369BC"/>
    <w:rsid w:val="00443565"/>
    <w:rsid w:val="0045034F"/>
    <w:rsid w:val="00453A63"/>
    <w:rsid w:val="0045739A"/>
    <w:rsid w:val="004600D4"/>
    <w:rsid w:val="00480460"/>
    <w:rsid w:val="00481536"/>
    <w:rsid w:val="0049543A"/>
    <w:rsid w:val="004B3356"/>
    <w:rsid w:val="004B566D"/>
    <w:rsid w:val="004C0B52"/>
    <w:rsid w:val="004D789A"/>
    <w:rsid w:val="004E3051"/>
    <w:rsid w:val="004E305B"/>
    <w:rsid w:val="004E65CB"/>
    <w:rsid w:val="004F6893"/>
    <w:rsid w:val="0050008D"/>
    <w:rsid w:val="00510D3E"/>
    <w:rsid w:val="00512999"/>
    <w:rsid w:val="0051343B"/>
    <w:rsid w:val="005174D1"/>
    <w:rsid w:val="00517A9D"/>
    <w:rsid w:val="00517E11"/>
    <w:rsid w:val="005203C4"/>
    <w:rsid w:val="005266DC"/>
    <w:rsid w:val="00540DE6"/>
    <w:rsid w:val="00550191"/>
    <w:rsid w:val="00554BAE"/>
    <w:rsid w:val="00555F81"/>
    <w:rsid w:val="00562CE8"/>
    <w:rsid w:val="005636E4"/>
    <w:rsid w:val="0059716A"/>
    <w:rsid w:val="005B057D"/>
    <w:rsid w:val="005D6910"/>
    <w:rsid w:val="005E4B64"/>
    <w:rsid w:val="005F716E"/>
    <w:rsid w:val="006015AD"/>
    <w:rsid w:val="006044A2"/>
    <w:rsid w:val="006062E2"/>
    <w:rsid w:val="00613BA0"/>
    <w:rsid w:val="00624BBC"/>
    <w:rsid w:val="006276B6"/>
    <w:rsid w:val="00633CFE"/>
    <w:rsid w:val="006415B6"/>
    <w:rsid w:val="00643CF9"/>
    <w:rsid w:val="006473A8"/>
    <w:rsid w:val="00652017"/>
    <w:rsid w:val="006522DC"/>
    <w:rsid w:val="00666086"/>
    <w:rsid w:val="006A700D"/>
    <w:rsid w:val="006D02C0"/>
    <w:rsid w:val="006D5DA0"/>
    <w:rsid w:val="006E1213"/>
    <w:rsid w:val="006E2FDE"/>
    <w:rsid w:val="006F1687"/>
    <w:rsid w:val="00701284"/>
    <w:rsid w:val="00703DEB"/>
    <w:rsid w:val="007064A5"/>
    <w:rsid w:val="00724483"/>
    <w:rsid w:val="00726B7A"/>
    <w:rsid w:val="00741CE9"/>
    <w:rsid w:val="0074558B"/>
    <w:rsid w:val="007556D5"/>
    <w:rsid w:val="00757B9F"/>
    <w:rsid w:val="00785266"/>
    <w:rsid w:val="007908B9"/>
    <w:rsid w:val="0079179C"/>
    <w:rsid w:val="007A40A4"/>
    <w:rsid w:val="007A59BC"/>
    <w:rsid w:val="007C068B"/>
    <w:rsid w:val="007C5E61"/>
    <w:rsid w:val="007C61A1"/>
    <w:rsid w:val="007E32D2"/>
    <w:rsid w:val="007F3BA3"/>
    <w:rsid w:val="007F4967"/>
    <w:rsid w:val="0080276E"/>
    <w:rsid w:val="00802FC2"/>
    <w:rsid w:val="00804A24"/>
    <w:rsid w:val="00810546"/>
    <w:rsid w:val="008113AE"/>
    <w:rsid w:val="00815872"/>
    <w:rsid w:val="008237E1"/>
    <w:rsid w:val="00840B00"/>
    <w:rsid w:val="0084780A"/>
    <w:rsid w:val="00851615"/>
    <w:rsid w:val="00852A9F"/>
    <w:rsid w:val="00863575"/>
    <w:rsid w:val="00875A4E"/>
    <w:rsid w:val="00886341"/>
    <w:rsid w:val="00894E5E"/>
    <w:rsid w:val="008A434A"/>
    <w:rsid w:val="008B2BAC"/>
    <w:rsid w:val="008B392C"/>
    <w:rsid w:val="008C058F"/>
    <w:rsid w:val="008C15FD"/>
    <w:rsid w:val="008D2A24"/>
    <w:rsid w:val="008D581C"/>
    <w:rsid w:val="008D7471"/>
    <w:rsid w:val="008E2A81"/>
    <w:rsid w:val="008E3699"/>
    <w:rsid w:val="008E4683"/>
    <w:rsid w:val="00900F83"/>
    <w:rsid w:val="00902602"/>
    <w:rsid w:val="00905CC6"/>
    <w:rsid w:val="00911E90"/>
    <w:rsid w:val="00915DF6"/>
    <w:rsid w:val="0092437C"/>
    <w:rsid w:val="00944855"/>
    <w:rsid w:val="00955DD8"/>
    <w:rsid w:val="00956FCF"/>
    <w:rsid w:val="00957E66"/>
    <w:rsid w:val="00962075"/>
    <w:rsid w:val="00971F34"/>
    <w:rsid w:val="00972A2A"/>
    <w:rsid w:val="009860F0"/>
    <w:rsid w:val="009A63E6"/>
    <w:rsid w:val="009C2569"/>
    <w:rsid w:val="009C4D81"/>
    <w:rsid w:val="009C55D2"/>
    <w:rsid w:val="009C72B9"/>
    <w:rsid w:val="00A03B60"/>
    <w:rsid w:val="00A246C0"/>
    <w:rsid w:val="00A26F51"/>
    <w:rsid w:val="00A3160B"/>
    <w:rsid w:val="00A46BF2"/>
    <w:rsid w:val="00A52681"/>
    <w:rsid w:val="00A55DA9"/>
    <w:rsid w:val="00A60F7A"/>
    <w:rsid w:val="00A64152"/>
    <w:rsid w:val="00A70BC9"/>
    <w:rsid w:val="00A76618"/>
    <w:rsid w:val="00AA570F"/>
    <w:rsid w:val="00AB3496"/>
    <w:rsid w:val="00AD6BFE"/>
    <w:rsid w:val="00B043CD"/>
    <w:rsid w:val="00B12C33"/>
    <w:rsid w:val="00B27DD7"/>
    <w:rsid w:val="00B306D8"/>
    <w:rsid w:val="00B32116"/>
    <w:rsid w:val="00B3543A"/>
    <w:rsid w:val="00B5075F"/>
    <w:rsid w:val="00B515B9"/>
    <w:rsid w:val="00B517E2"/>
    <w:rsid w:val="00B51A9B"/>
    <w:rsid w:val="00B57B39"/>
    <w:rsid w:val="00B61930"/>
    <w:rsid w:val="00B67AF6"/>
    <w:rsid w:val="00B709C1"/>
    <w:rsid w:val="00B72556"/>
    <w:rsid w:val="00B752E8"/>
    <w:rsid w:val="00B76FB5"/>
    <w:rsid w:val="00B8307F"/>
    <w:rsid w:val="00B863A1"/>
    <w:rsid w:val="00B91B1E"/>
    <w:rsid w:val="00B95577"/>
    <w:rsid w:val="00BB0111"/>
    <w:rsid w:val="00BB06C1"/>
    <w:rsid w:val="00BB405F"/>
    <w:rsid w:val="00BB7FB3"/>
    <w:rsid w:val="00BC486D"/>
    <w:rsid w:val="00BD715B"/>
    <w:rsid w:val="00BE2834"/>
    <w:rsid w:val="00BE4FB9"/>
    <w:rsid w:val="00BF288C"/>
    <w:rsid w:val="00BF334F"/>
    <w:rsid w:val="00BF5844"/>
    <w:rsid w:val="00C02FE3"/>
    <w:rsid w:val="00C113CE"/>
    <w:rsid w:val="00C166E4"/>
    <w:rsid w:val="00C320FF"/>
    <w:rsid w:val="00C42F59"/>
    <w:rsid w:val="00C4385D"/>
    <w:rsid w:val="00C4740C"/>
    <w:rsid w:val="00C56D78"/>
    <w:rsid w:val="00C66277"/>
    <w:rsid w:val="00C841D8"/>
    <w:rsid w:val="00C84541"/>
    <w:rsid w:val="00C87FBE"/>
    <w:rsid w:val="00C96793"/>
    <w:rsid w:val="00CC0F77"/>
    <w:rsid w:val="00CC3E4E"/>
    <w:rsid w:val="00CC4B77"/>
    <w:rsid w:val="00CC5CD4"/>
    <w:rsid w:val="00CD2D90"/>
    <w:rsid w:val="00CD38E3"/>
    <w:rsid w:val="00CD79BC"/>
    <w:rsid w:val="00CF11A1"/>
    <w:rsid w:val="00CF1B9F"/>
    <w:rsid w:val="00CF4200"/>
    <w:rsid w:val="00D17DA2"/>
    <w:rsid w:val="00D20BE8"/>
    <w:rsid w:val="00D22AB4"/>
    <w:rsid w:val="00D24386"/>
    <w:rsid w:val="00D36E17"/>
    <w:rsid w:val="00D41369"/>
    <w:rsid w:val="00D414AC"/>
    <w:rsid w:val="00D45F76"/>
    <w:rsid w:val="00D6004A"/>
    <w:rsid w:val="00D65C8F"/>
    <w:rsid w:val="00D73C11"/>
    <w:rsid w:val="00D76409"/>
    <w:rsid w:val="00D963E3"/>
    <w:rsid w:val="00DA1526"/>
    <w:rsid w:val="00DB3CA9"/>
    <w:rsid w:val="00DB4730"/>
    <w:rsid w:val="00DB53C9"/>
    <w:rsid w:val="00DB5A14"/>
    <w:rsid w:val="00DF25CE"/>
    <w:rsid w:val="00DF36D8"/>
    <w:rsid w:val="00DF71C5"/>
    <w:rsid w:val="00E036A9"/>
    <w:rsid w:val="00E20031"/>
    <w:rsid w:val="00E25B05"/>
    <w:rsid w:val="00E36EBB"/>
    <w:rsid w:val="00E44ABD"/>
    <w:rsid w:val="00E51FB3"/>
    <w:rsid w:val="00E623B6"/>
    <w:rsid w:val="00E73EF5"/>
    <w:rsid w:val="00E767B9"/>
    <w:rsid w:val="00E84907"/>
    <w:rsid w:val="00E85504"/>
    <w:rsid w:val="00E86C18"/>
    <w:rsid w:val="00E86CDE"/>
    <w:rsid w:val="00E95045"/>
    <w:rsid w:val="00EA178C"/>
    <w:rsid w:val="00EA7B8D"/>
    <w:rsid w:val="00EB0FD4"/>
    <w:rsid w:val="00EC0584"/>
    <w:rsid w:val="00EC290E"/>
    <w:rsid w:val="00EC6A3E"/>
    <w:rsid w:val="00ED03F9"/>
    <w:rsid w:val="00ED7F49"/>
    <w:rsid w:val="00EE726C"/>
    <w:rsid w:val="00EE7564"/>
    <w:rsid w:val="00EF4CE5"/>
    <w:rsid w:val="00F21D6C"/>
    <w:rsid w:val="00F41619"/>
    <w:rsid w:val="00F44DB9"/>
    <w:rsid w:val="00F45B81"/>
    <w:rsid w:val="00F542CF"/>
    <w:rsid w:val="00F95599"/>
    <w:rsid w:val="00F969AA"/>
    <w:rsid w:val="00FA505F"/>
    <w:rsid w:val="00FB3D05"/>
    <w:rsid w:val="00FC081E"/>
    <w:rsid w:val="00FC29F9"/>
    <w:rsid w:val="00FC409B"/>
    <w:rsid w:val="00FD727E"/>
    <w:rsid w:val="00FE6A00"/>
    <w:rsid w:val="00FF4D9C"/>
    <w:rsid w:val="00FF64F1"/>
    <w:rsid w:val="00FF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37B0B"/>
  <w15:docId w15:val="{B1FB2A43-2903-4389-B591-A1F313B6D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5CC"/>
    <w:pPr>
      <w:spacing w:after="160" w:line="259" w:lineRule="auto"/>
    </w:pPr>
    <w:rPr>
      <w:sz w:val="22"/>
      <w:szCs w:val="2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321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215CC"/>
  </w:style>
  <w:style w:type="table" w:styleId="Tabelgril">
    <w:name w:val="Table Grid"/>
    <w:basedOn w:val="TabelNormal"/>
    <w:uiPriority w:val="39"/>
    <w:rsid w:val="00321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3215CC"/>
    <w:rPr>
      <w:color w:val="0000FF"/>
      <w:u w:val="single"/>
    </w:rPr>
  </w:style>
  <w:style w:type="paragraph" w:styleId="Frspaiere">
    <w:name w:val="No Spacing"/>
    <w:link w:val="FrspaiereCaracter"/>
    <w:uiPriority w:val="1"/>
    <w:qFormat/>
    <w:rsid w:val="00EA7B8D"/>
    <w:pPr>
      <w:suppressAutoHyphens/>
      <w:overflowPunct w:val="0"/>
    </w:pPr>
    <w:rPr>
      <w:color w:val="00000A"/>
      <w:sz w:val="22"/>
      <w:szCs w:val="22"/>
      <w:lang w:val="ro-RO"/>
    </w:rPr>
  </w:style>
  <w:style w:type="character" w:customStyle="1" w:styleId="FrspaiereCaracter">
    <w:name w:val="Fără spațiere Caracter"/>
    <w:link w:val="Frspaiere"/>
    <w:rsid w:val="00EA7B8D"/>
    <w:rPr>
      <w:color w:val="00000A"/>
      <w:sz w:val="22"/>
      <w:szCs w:val="22"/>
      <w:lang w:val="ro-RO" w:eastAsia="en-US" w:bidi="ar-SA"/>
    </w:rPr>
  </w:style>
  <w:style w:type="paragraph" w:styleId="Subsol">
    <w:name w:val="footer"/>
    <w:basedOn w:val="Normal"/>
    <w:link w:val="SubsolCaracter"/>
    <w:uiPriority w:val="99"/>
    <w:unhideWhenUsed/>
    <w:rsid w:val="00A03B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03B60"/>
    <w:rPr>
      <w:sz w:val="22"/>
      <w:szCs w:val="22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0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03B60"/>
    <w:rPr>
      <w:rFonts w:ascii="Tahoma" w:hAnsi="Tahoma" w:cs="Tahoma"/>
      <w:sz w:val="16"/>
      <w:szCs w:val="16"/>
      <w:lang w:val="ro-RO"/>
    </w:rPr>
  </w:style>
  <w:style w:type="paragraph" w:styleId="Plandocument">
    <w:name w:val="Document Map"/>
    <w:basedOn w:val="Normal"/>
    <w:link w:val="PlandocumentCaracter"/>
    <w:uiPriority w:val="99"/>
    <w:semiHidden/>
    <w:unhideWhenUsed/>
    <w:rsid w:val="00FC4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PlandocumentCaracter">
    <w:name w:val="Plan document Caracter"/>
    <w:basedOn w:val="Fontdeparagrafimplicit"/>
    <w:link w:val="Plandocument"/>
    <w:uiPriority w:val="99"/>
    <w:semiHidden/>
    <w:rsid w:val="00FC409B"/>
    <w:rPr>
      <w:rFonts w:ascii="Tahoma" w:hAnsi="Tahoma" w:cs="Tahoma"/>
      <w:sz w:val="16"/>
      <w:szCs w:val="16"/>
      <w:lang w:val="ro-RO"/>
    </w:rPr>
  </w:style>
  <w:style w:type="paragraph" w:customStyle="1" w:styleId="msonormalcxspmiddle">
    <w:name w:val="msonormalcxspmiddle"/>
    <w:basedOn w:val="Normal"/>
    <w:rsid w:val="00C56D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6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primaria@primariadrobeta.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F9ACC-252A-4EF3-B9F0-B3DE7699A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586</Words>
  <Characters>3403</Characters>
  <Application>Microsoft Office Word</Application>
  <DocSecurity>0</DocSecurity>
  <Lines>28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3982</CharactersWithSpaces>
  <SharedDoc>false</SharedDoc>
  <HLinks>
    <vt:vector size="6" baseType="variant">
      <vt:variant>
        <vt:i4>1703978</vt:i4>
      </vt:variant>
      <vt:variant>
        <vt:i4>0</vt:i4>
      </vt:variant>
      <vt:variant>
        <vt:i4>0</vt:i4>
      </vt:variant>
      <vt:variant>
        <vt:i4>5</vt:i4>
      </vt:variant>
      <vt:variant>
        <vt:lpwstr>mailto:primaria@primariadrobeta.ro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PC-4</dc:creator>
  <cp:lastModifiedBy>Pc 5</cp:lastModifiedBy>
  <cp:revision>15</cp:revision>
  <cp:lastPrinted>2024-04-15T06:17:00Z</cp:lastPrinted>
  <dcterms:created xsi:type="dcterms:W3CDTF">2023-11-13T08:41:00Z</dcterms:created>
  <dcterms:modified xsi:type="dcterms:W3CDTF">2024-04-18T11:16:00Z</dcterms:modified>
</cp:coreProperties>
</file>