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9D00" w14:textId="6C51DA65" w:rsidR="00C36527" w:rsidRPr="00355361" w:rsidRDefault="00C36527" w:rsidP="00355361">
      <w:pPr>
        <w:spacing w:after="0" w:line="240" w:lineRule="exact"/>
        <w:rPr>
          <w:rFonts w:ascii="Trebuchet MS" w:hAnsi="Trebuchet MS"/>
        </w:rPr>
      </w:pPr>
      <w:r w:rsidRPr="00355361">
        <w:rPr>
          <w:rFonts w:ascii="Trebuchet MS" w:hAnsi="Trebuchet MS"/>
        </w:rPr>
        <w:t>ROMÂNIA</w:t>
      </w:r>
    </w:p>
    <w:p w14:paraId="2171F1A9" w14:textId="1B3437F9" w:rsidR="00C36527" w:rsidRPr="00355361" w:rsidRDefault="00C36527" w:rsidP="00355361">
      <w:pPr>
        <w:spacing w:after="0" w:line="240" w:lineRule="exact"/>
        <w:rPr>
          <w:rFonts w:ascii="Trebuchet MS" w:hAnsi="Trebuchet MS"/>
        </w:rPr>
      </w:pPr>
      <w:r w:rsidRPr="00355361">
        <w:rPr>
          <w:rFonts w:ascii="Trebuchet MS" w:hAnsi="Trebuchet MS"/>
        </w:rPr>
        <w:t>JUDEȚUL ARAD</w:t>
      </w:r>
    </w:p>
    <w:p w14:paraId="714BC138" w14:textId="40D3D8A5" w:rsidR="00C36527" w:rsidRPr="00355361" w:rsidRDefault="00C36527" w:rsidP="00355361">
      <w:pPr>
        <w:spacing w:after="0" w:line="240" w:lineRule="exact"/>
        <w:rPr>
          <w:rFonts w:ascii="Trebuchet MS" w:hAnsi="Trebuchet MS"/>
        </w:rPr>
      </w:pPr>
      <w:r w:rsidRPr="00355361">
        <w:rPr>
          <w:rFonts w:ascii="Trebuchet MS" w:hAnsi="Trebuchet MS"/>
        </w:rPr>
        <w:t>CONSILIUL LOCAL MACEA</w:t>
      </w:r>
    </w:p>
    <w:p w14:paraId="7E985E89" w14:textId="7F975982" w:rsidR="00C36527" w:rsidRPr="00355361" w:rsidRDefault="00355361">
      <w:pPr>
        <w:rPr>
          <w:rFonts w:ascii="Trebuchet MS" w:hAnsi="Trebuchet MS"/>
        </w:rPr>
      </w:pPr>
      <w:proofErr w:type="spellStart"/>
      <w:r w:rsidRPr="00355361">
        <w:rPr>
          <w:rFonts w:ascii="Trebuchet MS" w:hAnsi="Trebuchet MS"/>
        </w:rPr>
        <w:t>Anexa</w:t>
      </w:r>
      <w:proofErr w:type="spellEnd"/>
      <w:r w:rsidRPr="00355361">
        <w:rPr>
          <w:rFonts w:ascii="Trebuchet MS" w:hAnsi="Trebuchet MS"/>
        </w:rPr>
        <w:t xml:space="preserve"> </w:t>
      </w:r>
      <w:r>
        <w:rPr>
          <w:rFonts w:ascii="Trebuchet MS" w:hAnsi="Trebuchet MS"/>
        </w:rPr>
        <w:t>la</w:t>
      </w:r>
      <w:r w:rsidRPr="00355361">
        <w:rPr>
          <w:rFonts w:ascii="Trebuchet MS" w:hAnsi="Trebuchet MS"/>
        </w:rPr>
        <w:t xml:space="preserve"> </w:t>
      </w:r>
      <w:proofErr w:type="spellStart"/>
      <w:r>
        <w:rPr>
          <w:rFonts w:ascii="Trebuchet MS" w:hAnsi="Trebuchet MS"/>
        </w:rPr>
        <w:t>p</w:t>
      </w:r>
      <w:r w:rsidRPr="00355361">
        <w:rPr>
          <w:rFonts w:ascii="Trebuchet MS" w:hAnsi="Trebuchet MS"/>
        </w:rPr>
        <w:t>r</w:t>
      </w:r>
      <w:r>
        <w:rPr>
          <w:rFonts w:ascii="Trebuchet MS" w:hAnsi="Trebuchet MS"/>
        </w:rPr>
        <w:t>oiectul</w:t>
      </w:r>
      <w:proofErr w:type="spellEnd"/>
      <w:r>
        <w:rPr>
          <w:rFonts w:ascii="Trebuchet MS" w:hAnsi="Trebuchet MS"/>
        </w:rPr>
        <w:t xml:space="preserve"> de </w:t>
      </w:r>
      <w:proofErr w:type="spellStart"/>
      <w:r>
        <w:rPr>
          <w:rFonts w:ascii="Trebuchet MS" w:hAnsi="Trebuchet MS"/>
        </w:rPr>
        <w:t>hotărâre</w:t>
      </w:r>
      <w:proofErr w:type="spellEnd"/>
      <w:r w:rsidRPr="00355361">
        <w:rPr>
          <w:rFonts w:ascii="Trebuchet MS" w:hAnsi="Trebuchet MS"/>
        </w:rPr>
        <w:t xml:space="preserve"> </w:t>
      </w:r>
      <w:proofErr w:type="spellStart"/>
      <w:r w:rsidRPr="00355361">
        <w:rPr>
          <w:rFonts w:ascii="Trebuchet MS" w:hAnsi="Trebuchet MS"/>
        </w:rPr>
        <w:t>nr</w:t>
      </w:r>
      <w:proofErr w:type="spellEnd"/>
      <w:r w:rsidRPr="00355361">
        <w:rPr>
          <w:rFonts w:ascii="Trebuchet MS" w:hAnsi="Trebuchet MS"/>
        </w:rPr>
        <w:t>. 57/</w:t>
      </w:r>
      <w:r>
        <w:rPr>
          <w:rFonts w:ascii="Trebuchet MS" w:hAnsi="Trebuchet MS"/>
        </w:rPr>
        <w:t xml:space="preserve">din 24 04 </w:t>
      </w:r>
      <w:r w:rsidRPr="00355361">
        <w:rPr>
          <w:rFonts w:ascii="Trebuchet MS" w:hAnsi="Trebuchet MS"/>
        </w:rPr>
        <w:t xml:space="preserve">2024                                                    </w:t>
      </w:r>
    </w:p>
    <w:p w14:paraId="210E65A2" w14:textId="77777777" w:rsidR="00355361" w:rsidRDefault="00C36527">
      <w:pPr>
        <w:rPr>
          <w:rFonts w:ascii="Trebuchet MS" w:hAnsi="Trebuchet MS"/>
        </w:rPr>
      </w:pPr>
      <w:r w:rsidRPr="00355361">
        <w:rPr>
          <w:rFonts w:ascii="Trebuchet MS" w:hAnsi="Trebuchet MS"/>
        </w:rPr>
        <w:t xml:space="preserve">                                                      </w:t>
      </w:r>
    </w:p>
    <w:p w14:paraId="6648B2C1" w14:textId="77777777" w:rsidR="00355361" w:rsidRDefault="00355361">
      <w:pPr>
        <w:rPr>
          <w:rFonts w:ascii="Trebuchet MS" w:hAnsi="Trebuchet MS"/>
        </w:rPr>
      </w:pPr>
    </w:p>
    <w:p w14:paraId="06D73EA1" w14:textId="77777777" w:rsidR="005B5E1E" w:rsidRDefault="00C36527" w:rsidP="005B5E1E">
      <w:pPr>
        <w:jc w:val="center"/>
        <w:rPr>
          <w:rFonts w:ascii="Trebuchet MS" w:hAnsi="Trebuchet MS" w:cs="Tahoma"/>
          <w:b/>
          <w:bCs/>
          <w:sz w:val="28"/>
          <w:szCs w:val="28"/>
        </w:rPr>
      </w:pPr>
      <w:r w:rsidRPr="00355361">
        <w:rPr>
          <w:rFonts w:ascii="Trebuchet MS" w:hAnsi="Trebuchet MS" w:cs="Tahoma"/>
          <w:b/>
          <w:bCs/>
          <w:sz w:val="28"/>
          <w:szCs w:val="28"/>
        </w:rPr>
        <w:t>REGULAMENT</w:t>
      </w:r>
    </w:p>
    <w:p w14:paraId="4555942B" w14:textId="0A8A6A9A" w:rsidR="00C36527" w:rsidRPr="005B5E1E" w:rsidRDefault="00355361" w:rsidP="005B5E1E">
      <w:pPr>
        <w:jc w:val="center"/>
        <w:rPr>
          <w:rFonts w:ascii="Trebuchet MS" w:hAnsi="Trebuchet MS" w:cs="Tahoma"/>
          <w:b/>
          <w:bCs/>
          <w:sz w:val="28"/>
          <w:szCs w:val="28"/>
        </w:rPr>
      </w:pPr>
      <w:proofErr w:type="gramStart"/>
      <w:r w:rsidRPr="005B5E1E">
        <w:rPr>
          <w:rFonts w:ascii="Trebuchet MS" w:hAnsi="Trebuchet MS" w:cs="Tahoma"/>
          <w:b/>
        </w:rPr>
        <w:t>d</w:t>
      </w:r>
      <w:r w:rsidR="00C36527" w:rsidRPr="005B5E1E">
        <w:rPr>
          <w:rFonts w:ascii="Trebuchet MS" w:hAnsi="Trebuchet MS" w:cs="Tahoma"/>
          <w:b/>
        </w:rPr>
        <w:t>e</w:t>
      </w:r>
      <w:proofErr w:type="gramEnd"/>
      <w:r w:rsidR="00C36527" w:rsidRPr="005B5E1E">
        <w:rPr>
          <w:rFonts w:ascii="Trebuchet MS" w:hAnsi="Trebuchet MS" w:cs="Tahoma"/>
          <w:b/>
        </w:rPr>
        <w:t xml:space="preserve"> </w:t>
      </w:r>
      <w:proofErr w:type="spellStart"/>
      <w:r w:rsidR="00C36527" w:rsidRPr="005B5E1E">
        <w:rPr>
          <w:rFonts w:ascii="Trebuchet MS" w:hAnsi="Trebuchet MS" w:cs="Tahoma"/>
          <w:b/>
        </w:rPr>
        <w:t>organizare</w:t>
      </w:r>
      <w:proofErr w:type="spellEnd"/>
      <w:r w:rsidR="00C36527" w:rsidRPr="005B5E1E">
        <w:rPr>
          <w:rFonts w:ascii="Trebuchet MS" w:hAnsi="Trebuchet MS" w:cs="Tahoma"/>
          <w:b/>
        </w:rPr>
        <w:t xml:space="preserve"> </w:t>
      </w:r>
      <w:proofErr w:type="spellStart"/>
      <w:r w:rsidR="00C36527" w:rsidRPr="005B5E1E">
        <w:rPr>
          <w:rFonts w:ascii="Trebuchet MS" w:hAnsi="Trebuchet MS" w:cs="Tahoma"/>
          <w:b/>
        </w:rPr>
        <w:t>și</w:t>
      </w:r>
      <w:proofErr w:type="spellEnd"/>
      <w:r w:rsidR="00C36527" w:rsidRPr="005B5E1E">
        <w:rPr>
          <w:rFonts w:ascii="Trebuchet MS" w:hAnsi="Trebuchet MS" w:cs="Tahoma"/>
          <w:b/>
        </w:rPr>
        <w:t xml:space="preserve"> </w:t>
      </w:r>
      <w:proofErr w:type="spellStart"/>
      <w:r w:rsidR="00C36527" w:rsidRPr="005B5E1E">
        <w:rPr>
          <w:rFonts w:ascii="Trebuchet MS" w:hAnsi="Trebuchet MS" w:cs="Tahoma"/>
          <w:b/>
        </w:rPr>
        <w:t>funcționare</w:t>
      </w:r>
      <w:proofErr w:type="spellEnd"/>
      <w:r w:rsidR="00C36527" w:rsidRPr="005B5E1E">
        <w:rPr>
          <w:rFonts w:ascii="Trebuchet MS" w:hAnsi="Trebuchet MS" w:cs="Tahoma"/>
          <w:b/>
        </w:rPr>
        <w:t xml:space="preserve"> a </w:t>
      </w:r>
      <w:proofErr w:type="spellStart"/>
      <w:r w:rsidR="00C36527" w:rsidRPr="005B5E1E">
        <w:rPr>
          <w:rFonts w:ascii="Trebuchet MS" w:hAnsi="Trebuchet MS" w:cs="Tahoma"/>
          <w:b/>
        </w:rPr>
        <w:t>Consiliului</w:t>
      </w:r>
      <w:proofErr w:type="spellEnd"/>
      <w:r w:rsidR="00C36527" w:rsidRPr="005B5E1E">
        <w:rPr>
          <w:rFonts w:ascii="Trebuchet MS" w:hAnsi="Trebuchet MS" w:cs="Tahoma"/>
          <w:b/>
        </w:rPr>
        <w:t xml:space="preserve"> </w:t>
      </w:r>
      <w:proofErr w:type="spellStart"/>
      <w:r w:rsidR="00C36527" w:rsidRPr="005B5E1E">
        <w:rPr>
          <w:rFonts w:ascii="Trebuchet MS" w:hAnsi="Trebuchet MS" w:cs="Tahoma"/>
          <w:b/>
        </w:rPr>
        <w:t>Comunitar</w:t>
      </w:r>
      <w:proofErr w:type="spellEnd"/>
      <w:r w:rsidR="00C36527" w:rsidRPr="005B5E1E">
        <w:rPr>
          <w:rFonts w:ascii="Trebuchet MS" w:hAnsi="Trebuchet MS" w:cs="Tahoma"/>
          <w:b/>
        </w:rPr>
        <w:t xml:space="preserve"> </w:t>
      </w:r>
      <w:proofErr w:type="spellStart"/>
      <w:r w:rsidR="00C36527" w:rsidRPr="005B5E1E">
        <w:rPr>
          <w:rFonts w:ascii="Trebuchet MS" w:hAnsi="Trebuchet MS" w:cs="Tahoma"/>
          <w:b/>
        </w:rPr>
        <w:t>Consultativ</w:t>
      </w:r>
      <w:proofErr w:type="spellEnd"/>
      <w:r w:rsidR="00C36527" w:rsidRPr="005B5E1E">
        <w:rPr>
          <w:rFonts w:ascii="Trebuchet MS" w:hAnsi="Trebuchet MS" w:cs="Tahoma"/>
          <w:b/>
        </w:rPr>
        <w:t xml:space="preserve"> </w:t>
      </w:r>
    </w:p>
    <w:p w14:paraId="26BA4D87" w14:textId="05A20E9B" w:rsidR="00C36527" w:rsidRPr="005B5E1E" w:rsidRDefault="00C36527" w:rsidP="005B5E1E">
      <w:pPr>
        <w:spacing w:after="0" w:line="240" w:lineRule="auto"/>
        <w:jc w:val="center"/>
        <w:rPr>
          <w:rFonts w:ascii="Trebuchet MS" w:hAnsi="Trebuchet MS" w:cs="Tahoma"/>
          <w:b/>
        </w:rPr>
      </w:pPr>
      <w:bookmarkStart w:id="0" w:name="_GoBack"/>
      <w:bookmarkEnd w:id="0"/>
      <w:r w:rsidRPr="005B5E1E">
        <w:rPr>
          <w:rFonts w:ascii="Trebuchet MS" w:hAnsi="Trebuchet MS" w:cs="Tahoma"/>
          <w:b/>
        </w:rPr>
        <w:t>al Comunei Macea</w:t>
      </w:r>
    </w:p>
    <w:p w14:paraId="499885E0" w14:textId="77777777" w:rsidR="007C6074" w:rsidRPr="00355361" w:rsidRDefault="007C6074" w:rsidP="007C6074">
      <w:pPr>
        <w:spacing w:after="0" w:line="240" w:lineRule="auto"/>
        <w:rPr>
          <w:rFonts w:ascii="Trebuchet MS" w:hAnsi="Trebuchet MS" w:cs="Tahoma"/>
        </w:rPr>
      </w:pPr>
    </w:p>
    <w:p w14:paraId="7E15AC85" w14:textId="77777777" w:rsidR="007C6074" w:rsidRPr="00355361" w:rsidRDefault="007C6074" w:rsidP="007C6074">
      <w:pPr>
        <w:spacing w:after="0" w:line="240" w:lineRule="auto"/>
        <w:rPr>
          <w:rFonts w:ascii="Trebuchet MS" w:hAnsi="Trebuchet MS" w:cs="Tahoma"/>
        </w:rPr>
      </w:pPr>
    </w:p>
    <w:p w14:paraId="3943DD76" w14:textId="3F16A716" w:rsidR="00C36527" w:rsidRPr="00355361" w:rsidRDefault="000149D8">
      <w:pPr>
        <w:rPr>
          <w:rFonts w:ascii="Trebuchet MS" w:hAnsi="Trebuchet MS" w:cs="Tahoma"/>
          <w:b/>
        </w:rPr>
      </w:pPr>
      <w:r w:rsidRPr="00355361">
        <w:rPr>
          <w:rFonts w:ascii="Trebuchet MS" w:hAnsi="Trebuchet MS" w:cs="Tahoma"/>
          <w:b/>
          <w:bCs/>
        </w:rPr>
        <w:t xml:space="preserve"> </w:t>
      </w:r>
      <w:r w:rsidR="00355361" w:rsidRPr="00355361">
        <w:rPr>
          <w:rFonts w:ascii="Trebuchet MS" w:hAnsi="Trebuchet MS" w:cs="Tahoma"/>
          <w:b/>
          <w:bCs/>
        </w:rPr>
        <w:t xml:space="preserve">1. </w:t>
      </w:r>
      <w:proofErr w:type="spellStart"/>
      <w:r w:rsidR="00355361" w:rsidRPr="00355361">
        <w:rPr>
          <w:rFonts w:ascii="Trebuchet MS" w:hAnsi="Trebuchet MS" w:cs="Tahoma"/>
          <w:b/>
          <w:bCs/>
        </w:rPr>
        <w:t>Î</w:t>
      </w:r>
      <w:r w:rsidR="00515D5E" w:rsidRPr="00355361">
        <w:rPr>
          <w:rFonts w:ascii="Trebuchet MS" w:hAnsi="Trebuchet MS" w:cs="Tahoma"/>
          <w:b/>
        </w:rPr>
        <w:t>nființarea</w:t>
      </w:r>
      <w:proofErr w:type="spellEnd"/>
      <w:r w:rsidR="00515D5E" w:rsidRPr="00355361">
        <w:rPr>
          <w:rFonts w:ascii="Trebuchet MS" w:hAnsi="Trebuchet MS" w:cs="Tahoma"/>
          <w:b/>
        </w:rPr>
        <w:t xml:space="preserve"> </w:t>
      </w:r>
      <w:proofErr w:type="spellStart"/>
      <w:r w:rsidR="00515D5E" w:rsidRPr="00355361">
        <w:rPr>
          <w:rFonts w:ascii="Trebuchet MS" w:hAnsi="Trebuchet MS" w:cs="Tahoma"/>
          <w:b/>
        </w:rPr>
        <w:t>Consiliului</w:t>
      </w:r>
      <w:proofErr w:type="spellEnd"/>
      <w:r w:rsidR="00515D5E" w:rsidRPr="00355361">
        <w:rPr>
          <w:rFonts w:ascii="Trebuchet MS" w:hAnsi="Trebuchet MS" w:cs="Tahoma"/>
          <w:b/>
        </w:rPr>
        <w:t xml:space="preserve"> </w:t>
      </w:r>
      <w:proofErr w:type="spellStart"/>
      <w:r w:rsidR="00515D5E" w:rsidRPr="00355361">
        <w:rPr>
          <w:rFonts w:ascii="Trebuchet MS" w:hAnsi="Trebuchet MS" w:cs="Tahoma"/>
          <w:b/>
        </w:rPr>
        <w:t>Comunitar</w:t>
      </w:r>
      <w:proofErr w:type="spellEnd"/>
      <w:r w:rsidR="00515D5E" w:rsidRPr="00355361">
        <w:rPr>
          <w:rFonts w:ascii="Trebuchet MS" w:hAnsi="Trebuchet MS" w:cs="Tahoma"/>
          <w:b/>
        </w:rPr>
        <w:t xml:space="preserve"> </w:t>
      </w:r>
      <w:proofErr w:type="spellStart"/>
      <w:r w:rsidR="00515D5E" w:rsidRPr="00355361">
        <w:rPr>
          <w:rFonts w:ascii="Trebuchet MS" w:hAnsi="Trebuchet MS" w:cs="Tahoma"/>
          <w:b/>
        </w:rPr>
        <w:t>Consultativ</w:t>
      </w:r>
      <w:proofErr w:type="spellEnd"/>
    </w:p>
    <w:p w14:paraId="729B8A82" w14:textId="5AECE80E" w:rsidR="00C36527" w:rsidRPr="00355361" w:rsidRDefault="00C36527" w:rsidP="00861D14">
      <w:pPr>
        <w:jc w:val="both"/>
        <w:rPr>
          <w:rFonts w:ascii="Trebuchet MS" w:hAnsi="Trebuchet MS" w:cs="Tahoma"/>
        </w:rPr>
      </w:pPr>
      <w:r w:rsidRPr="00355361">
        <w:rPr>
          <w:rFonts w:ascii="Trebuchet MS" w:hAnsi="Trebuchet MS" w:cs="Tahoma"/>
        </w:rPr>
        <w:t xml:space="preserve">         </w:t>
      </w:r>
      <w:r w:rsidR="00EE0EA3" w:rsidRPr="00355361">
        <w:rPr>
          <w:rFonts w:ascii="Trebuchet MS" w:hAnsi="Trebuchet MS" w:cs="Tahoma"/>
        </w:rPr>
        <w:t xml:space="preserve">   </w:t>
      </w:r>
      <w:proofErr w:type="spellStart"/>
      <w:r w:rsidRPr="00355361">
        <w:rPr>
          <w:rFonts w:ascii="Trebuchet MS" w:hAnsi="Trebuchet MS" w:cs="Tahoma"/>
        </w:rPr>
        <w:t>Consiliul</w:t>
      </w:r>
      <w:proofErr w:type="spellEnd"/>
      <w:r w:rsidRPr="00355361">
        <w:rPr>
          <w:rFonts w:ascii="Trebuchet MS" w:hAnsi="Trebuchet MS" w:cs="Tahoma"/>
        </w:rPr>
        <w:t xml:space="preserve"> </w:t>
      </w:r>
      <w:proofErr w:type="spellStart"/>
      <w:r w:rsidRPr="00355361">
        <w:rPr>
          <w:rFonts w:ascii="Trebuchet MS" w:hAnsi="Trebuchet MS" w:cs="Tahoma"/>
        </w:rPr>
        <w:t>Comunitar</w:t>
      </w:r>
      <w:proofErr w:type="spellEnd"/>
      <w:r w:rsidRPr="00355361">
        <w:rPr>
          <w:rFonts w:ascii="Trebuchet MS" w:hAnsi="Trebuchet MS" w:cs="Tahoma"/>
        </w:rPr>
        <w:t xml:space="preserve"> </w:t>
      </w:r>
      <w:proofErr w:type="spellStart"/>
      <w:r w:rsidRPr="00355361">
        <w:rPr>
          <w:rFonts w:ascii="Trebuchet MS" w:hAnsi="Trebuchet MS" w:cs="Tahoma"/>
        </w:rPr>
        <w:t>Consultativ</w:t>
      </w:r>
      <w:proofErr w:type="spellEnd"/>
      <w:r w:rsidRPr="00355361">
        <w:rPr>
          <w:rFonts w:ascii="Trebuchet MS" w:hAnsi="Trebuchet MS" w:cs="Tahoma"/>
        </w:rPr>
        <w:t xml:space="preserve"> </w:t>
      </w:r>
      <w:r w:rsidR="00C85A73" w:rsidRPr="00355361">
        <w:rPr>
          <w:rFonts w:ascii="Trebuchet MS" w:hAnsi="Trebuchet MS" w:cs="Tahoma"/>
        </w:rPr>
        <w:t xml:space="preserve">la </w:t>
      </w:r>
      <w:proofErr w:type="spellStart"/>
      <w:r w:rsidR="00C85A73" w:rsidRPr="00355361">
        <w:rPr>
          <w:rFonts w:ascii="Trebuchet MS" w:hAnsi="Trebuchet MS" w:cs="Tahoma"/>
        </w:rPr>
        <w:t>nivelul</w:t>
      </w:r>
      <w:proofErr w:type="spellEnd"/>
      <w:r w:rsidR="00C85A73" w:rsidRPr="00355361">
        <w:rPr>
          <w:rFonts w:ascii="Trebuchet MS" w:hAnsi="Trebuchet MS" w:cs="Tahoma"/>
        </w:rPr>
        <w:t xml:space="preserve"> comunei Macea, </w:t>
      </w:r>
      <w:proofErr w:type="spellStart"/>
      <w:r w:rsidR="00C85A73" w:rsidRPr="00355361">
        <w:rPr>
          <w:rFonts w:ascii="Trebuchet MS" w:hAnsi="Trebuchet MS" w:cs="Tahoma"/>
        </w:rPr>
        <w:t>Județul</w:t>
      </w:r>
      <w:proofErr w:type="spellEnd"/>
      <w:r w:rsidR="00C85A73" w:rsidRPr="00355361">
        <w:rPr>
          <w:rFonts w:ascii="Trebuchet MS" w:hAnsi="Trebuchet MS" w:cs="Tahoma"/>
        </w:rPr>
        <w:t xml:space="preserve"> Arad, </w:t>
      </w:r>
      <w:proofErr w:type="spellStart"/>
      <w:r w:rsidR="00C85A73" w:rsidRPr="00355361">
        <w:rPr>
          <w:rFonts w:ascii="Trebuchet MS" w:hAnsi="Trebuchet MS" w:cs="Tahoma"/>
        </w:rPr>
        <w:t>este</w:t>
      </w:r>
      <w:proofErr w:type="spellEnd"/>
      <w:r w:rsidR="00C85A73" w:rsidRPr="00355361">
        <w:rPr>
          <w:rFonts w:ascii="Trebuchet MS" w:hAnsi="Trebuchet MS" w:cs="Tahoma"/>
        </w:rPr>
        <w:t xml:space="preserve"> o </w:t>
      </w:r>
      <w:proofErr w:type="spellStart"/>
      <w:proofErr w:type="gramStart"/>
      <w:r w:rsidR="00C85A73" w:rsidRPr="00355361">
        <w:rPr>
          <w:rFonts w:ascii="Trebuchet MS" w:hAnsi="Trebuchet MS" w:cs="Tahoma"/>
        </w:rPr>
        <w:t>structură</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consultativă</w:t>
      </w:r>
      <w:proofErr w:type="spellEnd"/>
      <w:proofErr w:type="gramEnd"/>
      <w:r w:rsidR="00C85A73" w:rsidRPr="00355361">
        <w:rPr>
          <w:rFonts w:ascii="Trebuchet MS" w:hAnsi="Trebuchet MS" w:cs="Tahoma"/>
        </w:rPr>
        <w:t xml:space="preserve">, </w:t>
      </w:r>
      <w:proofErr w:type="spellStart"/>
      <w:r w:rsidR="00C85A73" w:rsidRPr="00355361">
        <w:rPr>
          <w:rFonts w:ascii="Trebuchet MS" w:hAnsi="Trebuchet MS" w:cs="Tahoma"/>
        </w:rPr>
        <w:t>fără</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personalitate</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juridică</w:t>
      </w:r>
      <w:proofErr w:type="spellEnd"/>
      <w:r w:rsidR="00C85A73" w:rsidRPr="00355361">
        <w:rPr>
          <w:rFonts w:ascii="Trebuchet MS" w:hAnsi="Trebuchet MS" w:cs="Tahoma"/>
        </w:rPr>
        <w:t xml:space="preserve"> , </w:t>
      </w:r>
      <w:proofErr w:type="spellStart"/>
      <w:r w:rsidR="009A34EB" w:rsidRPr="00355361">
        <w:rPr>
          <w:rFonts w:ascii="Trebuchet MS" w:hAnsi="Trebuchet MS" w:cs="Tahoma"/>
        </w:rPr>
        <w:t>având</w:t>
      </w:r>
      <w:proofErr w:type="spellEnd"/>
      <w:r w:rsidR="009A34EB" w:rsidRPr="00355361">
        <w:rPr>
          <w:rFonts w:ascii="Trebuchet MS" w:hAnsi="Trebuchet MS" w:cs="Tahoma"/>
        </w:rPr>
        <w:t xml:space="preserve"> in </w:t>
      </w:r>
      <w:proofErr w:type="spellStart"/>
      <w:r w:rsidR="009A34EB" w:rsidRPr="00355361">
        <w:rPr>
          <w:rFonts w:ascii="Trebuchet MS" w:hAnsi="Trebuchet MS" w:cs="Tahoma"/>
        </w:rPr>
        <w:t>componență</w:t>
      </w:r>
      <w:proofErr w:type="spellEnd"/>
      <w:r w:rsidR="009A34EB" w:rsidRPr="00355361">
        <w:rPr>
          <w:rFonts w:ascii="Trebuchet MS" w:hAnsi="Trebuchet MS" w:cs="Tahoma"/>
        </w:rPr>
        <w:t xml:space="preserve"> 7 </w:t>
      </w:r>
      <w:proofErr w:type="spellStart"/>
      <w:r w:rsidR="009A34EB" w:rsidRPr="00355361">
        <w:rPr>
          <w:rFonts w:ascii="Trebuchet MS" w:hAnsi="Trebuchet MS" w:cs="Tahoma"/>
        </w:rPr>
        <w:t>membrii</w:t>
      </w:r>
      <w:proofErr w:type="spellEnd"/>
      <w:r w:rsidR="009A34EB" w:rsidRPr="00355361">
        <w:rPr>
          <w:rFonts w:ascii="Trebuchet MS" w:hAnsi="Trebuchet MS" w:cs="Tahoma"/>
        </w:rPr>
        <w:t xml:space="preserve">, </w:t>
      </w:r>
      <w:r w:rsidR="00C85A73" w:rsidRPr="00355361">
        <w:rPr>
          <w:rFonts w:ascii="Trebuchet MS" w:hAnsi="Trebuchet MS" w:cs="Tahoma"/>
        </w:rPr>
        <w:t xml:space="preserve">care </w:t>
      </w:r>
      <w:proofErr w:type="spellStart"/>
      <w:r w:rsidR="00C85A73" w:rsidRPr="00355361">
        <w:rPr>
          <w:rFonts w:ascii="Trebuchet MS" w:hAnsi="Trebuchet MS" w:cs="Tahoma"/>
        </w:rPr>
        <w:t>desfăș</w:t>
      </w:r>
      <w:r w:rsidR="00515D5E" w:rsidRPr="00355361">
        <w:rPr>
          <w:rFonts w:ascii="Trebuchet MS" w:hAnsi="Trebuchet MS" w:cs="Tahoma"/>
        </w:rPr>
        <w:t>o</w:t>
      </w:r>
      <w:r w:rsidR="00C85A73" w:rsidRPr="00355361">
        <w:rPr>
          <w:rFonts w:ascii="Trebuchet MS" w:hAnsi="Trebuchet MS" w:cs="Tahoma"/>
        </w:rPr>
        <w:t>ară</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activități</w:t>
      </w:r>
      <w:proofErr w:type="spellEnd"/>
      <w:r w:rsidR="00C85A73" w:rsidRPr="00355361">
        <w:rPr>
          <w:rFonts w:ascii="Trebuchet MS" w:hAnsi="Trebuchet MS" w:cs="Tahoma"/>
        </w:rPr>
        <w:t xml:space="preserve"> cu </w:t>
      </w:r>
      <w:proofErr w:type="spellStart"/>
      <w:r w:rsidR="00C85A73" w:rsidRPr="00355361">
        <w:rPr>
          <w:rFonts w:ascii="Trebuchet MS" w:hAnsi="Trebuchet MS" w:cs="Tahoma"/>
        </w:rPr>
        <w:t>caracter</w:t>
      </w:r>
      <w:proofErr w:type="spellEnd"/>
      <w:r w:rsidR="00C85A73" w:rsidRPr="00355361">
        <w:rPr>
          <w:rFonts w:ascii="Trebuchet MS" w:hAnsi="Trebuchet MS" w:cs="Tahoma"/>
        </w:rPr>
        <w:t xml:space="preserve"> social la </w:t>
      </w:r>
      <w:proofErr w:type="spellStart"/>
      <w:r w:rsidR="00C85A73" w:rsidRPr="00355361">
        <w:rPr>
          <w:rFonts w:ascii="Trebuchet MS" w:hAnsi="Trebuchet MS" w:cs="Tahoma"/>
        </w:rPr>
        <w:t>nivel</w:t>
      </w:r>
      <w:proofErr w:type="spellEnd"/>
      <w:r w:rsidR="00C85A73" w:rsidRPr="00355361">
        <w:rPr>
          <w:rFonts w:ascii="Trebuchet MS" w:hAnsi="Trebuchet MS" w:cs="Tahoma"/>
        </w:rPr>
        <w:t xml:space="preserve"> local </w:t>
      </w:r>
      <w:proofErr w:type="spellStart"/>
      <w:r w:rsidR="00C85A73" w:rsidRPr="00355361">
        <w:rPr>
          <w:rFonts w:ascii="Trebuchet MS" w:hAnsi="Trebuchet MS" w:cs="Tahoma"/>
        </w:rPr>
        <w:t>și</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este</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inființat</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prin</w:t>
      </w:r>
      <w:proofErr w:type="spellEnd"/>
      <w:r w:rsidR="00C85A73" w:rsidRPr="00355361">
        <w:rPr>
          <w:rFonts w:ascii="Trebuchet MS" w:hAnsi="Trebuchet MS" w:cs="Tahoma"/>
        </w:rPr>
        <w:t xml:space="preserve"> </w:t>
      </w:r>
      <w:proofErr w:type="spellStart"/>
      <w:r w:rsidR="00C85A73" w:rsidRPr="00355361">
        <w:rPr>
          <w:rFonts w:ascii="Trebuchet MS" w:hAnsi="Trebuchet MS" w:cs="Tahoma"/>
        </w:rPr>
        <w:t>hotărâre</w:t>
      </w:r>
      <w:proofErr w:type="spellEnd"/>
      <w:r w:rsidR="00C85A73" w:rsidRPr="00355361">
        <w:rPr>
          <w:rFonts w:ascii="Trebuchet MS" w:hAnsi="Trebuchet MS" w:cs="Tahoma"/>
        </w:rPr>
        <w:t xml:space="preserve"> a </w:t>
      </w:r>
      <w:proofErr w:type="spellStart"/>
      <w:r w:rsidR="00C85A73" w:rsidRPr="00355361">
        <w:rPr>
          <w:rFonts w:ascii="Trebuchet MS" w:hAnsi="Trebuchet MS" w:cs="Tahoma"/>
        </w:rPr>
        <w:t>Consiliului</w:t>
      </w:r>
      <w:proofErr w:type="spellEnd"/>
      <w:r w:rsidR="00C85A73" w:rsidRPr="00355361">
        <w:rPr>
          <w:rFonts w:ascii="Trebuchet MS" w:hAnsi="Trebuchet MS" w:cs="Tahoma"/>
        </w:rPr>
        <w:t xml:space="preserve"> Local al comunei Macea, conform </w:t>
      </w:r>
      <w:proofErr w:type="spellStart"/>
      <w:r w:rsidR="00C85A73" w:rsidRPr="00355361">
        <w:rPr>
          <w:rFonts w:ascii="Trebuchet MS" w:hAnsi="Trebuchet MS" w:cs="Tahoma"/>
        </w:rPr>
        <w:t>Legii</w:t>
      </w:r>
      <w:proofErr w:type="spellEnd"/>
      <w:r w:rsidR="00C85A73" w:rsidRPr="00355361">
        <w:rPr>
          <w:rFonts w:ascii="Trebuchet MS" w:hAnsi="Trebuchet MS" w:cs="Tahoma"/>
        </w:rPr>
        <w:t xml:space="preserve"> </w:t>
      </w:r>
      <w:r w:rsidR="000149D8" w:rsidRPr="00355361">
        <w:rPr>
          <w:rFonts w:ascii="Trebuchet MS" w:hAnsi="Trebuchet MS" w:cs="Tahoma"/>
        </w:rPr>
        <w:t xml:space="preserve">nr.156/2003 </w:t>
      </w:r>
      <w:proofErr w:type="spellStart"/>
      <w:r w:rsidR="000149D8" w:rsidRPr="00355361">
        <w:rPr>
          <w:rFonts w:ascii="Trebuchet MS" w:hAnsi="Trebuchet MS" w:cs="Tahoma"/>
        </w:rPr>
        <w:t>privind</w:t>
      </w:r>
      <w:proofErr w:type="spellEnd"/>
      <w:r w:rsidR="000149D8" w:rsidRPr="00355361">
        <w:rPr>
          <w:rFonts w:ascii="Trebuchet MS" w:hAnsi="Trebuchet MS" w:cs="Tahoma"/>
        </w:rPr>
        <w:t xml:space="preserve"> </w:t>
      </w:r>
      <w:proofErr w:type="spellStart"/>
      <w:r w:rsidR="000149D8" w:rsidRPr="00355361">
        <w:rPr>
          <w:rFonts w:ascii="Trebuchet MS" w:hAnsi="Trebuchet MS" w:cs="Tahoma"/>
        </w:rPr>
        <w:t>organizarea</w:t>
      </w:r>
      <w:proofErr w:type="spellEnd"/>
      <w:r w:rsidR="000149D8" w:rsidRPr="00355361">
        <w:rPr>
          <w:rFonts w:ascii="Trebuchet MS" w:hAnsi="Trebuchet MS" w:cs="Tahoma"/>
        </w:rPr>
        <w:t xml:space="preserve"> </w:t>
      </w:r>
      <w:proofErr w:type="spellStart"/>
      <w:r w:rsidR="000149D8" w:rsidRPr="00355361">
        <w:rPr>
          <w:rFonts w:ascii="Trebuchet MS" w:hAnsi="Trebuchet MS" w:cs="Tahoma"/>
        </w:rPr>
        <w:t>activității</w:t>
      </w:r>
      <w:proofErr w:type="spellEnd"/>
      <w:r w:rsidR="000149D8" w:rsidRPr="00355361">
        <w:rPr>
          <w:rFonts w:ascii="Trebuchet MS" w:hAnsi="Trebuchet MS" w:cs="Tahoma"/>
        </w:rPr>
        <w:t xml:space="preserve"> de </w:t>
      </w:r>
      <w:proofErr w:type="spellStart"/>
      <w:r w:rsidR="000149D8" w:rsidRPr="00355361">
        <w:rPr>
          <w:rFonts w:ascii="Trebuchet MS" w:hAnsi="Trebuchet MS" w:cs="Tahoma"/>
        </w:rPr>
        <w:t>prevenire</w:t>
      </w:r>
      <w:proofErr w:type="spellEnd"/>
      <w:r w:rsidR="000149D8" w:rsidRPr="00355361">
        <w:rPr>
          <w:rFonts w:ascii="Trebuchet MS" w:hAnsi="Trebuchet MS" w:cs="Tahoma"/>
        </w:rPr>
        <w:t xml:space="preserve"> a </w:t>
      </w:r>
      <w:proofErr w:type="spellStart"/>
      <w:r w:rsidR="000149D8" w:rsidRPr="00355361">
        <w:rPr>
          <w:rFonts w:ascii="Trebuchet MS" w:hAnsi="Trebuchet MS" w:cs="Tahoma"/>
        </w:rPr>
        <w:t>aseparării</w:t>
      </w:r>
      <w:proofErr w:type="spellEnd"/>
      <w:r w:rsidR="000149D8" w:rsidRPr="00355361">
        <w:rPr>
          <w:rFonts w:ascii="Trebuchet MS" w:hAnsi="Trebuchet MS" w:cs="Tahoma"/>
        </w:rPr>
        <w:t xml:space="preserve"> </w:t>
      </w:r>
      <w:proofErr w:type="spellStart"/>
      <w:r w:rsidR="000149D8" w:rsidRPr="00355361">
        <w:rPr>
          <w:rFonts w:ascii="Trebuchet MS" w:hAnsi="Trebuchet MS" w:cs="Tahoma"/>
        </w:rPr>
        <w:t>copilului</w:t>
      </w:r>
      <w:proofErr w:type="spellEnd"/>
      <w:r w:rsidR="000149D8" w:rsidRPr="00355361">
        <w:rPr>
          <w:rFonts w:ascii="Trebuchet MS" w:hAnsi="Trebuchet MS" w:cs="Tahoma"/>
        </w:rPr>
        <w:t xml:space="preserve"> de </w:t>
      </w:r>
      <w:proofErr w:type="spellStart"/>
      <w:r w:rsidR="000149D8" w:rsidRPr="00355361">
        <w:rPr>
          <w:rFonts w:ascii="Trebuchet MS" w:hAnsi="Trebuchet MS" w:cs="Tahoma"/>
        </w:rPr>
        <w:t>familie</w:t>
      </w:r>
      <w:proofErr w:type="spellEnd"/>
      <w:r w:rsidR="000149D8" w:rsidRPr="00355361">
        <w:rPr>
          <w:rFonts w:ascii="Trebuchet MS" w:hAnsi="Trebuchet MS" w:cs="Tahoma"/>
        </w:rPr>
        <w:t>.</w:t>
      </w:r>
    </w:p>
    <w:p w14:paraId="10289D0C" w14:textId="6B7645D6" w:rsidR="00C36527" w:rsidRPr="00355361" w:rsidRDefault="00C36527" w:rsidP="00861D14">
      <w:pPr>
        <w:jc w:val="both"/>
        <w:rPr>
          <w:rFonts w:ascii="Trebuchet MS" w:hAnsi="Trebuchet MS" w:cs="Tahoma"/>
        </w:rPr>
      </w:pPr>
      <w:r w:rsidRPr="00355361">
        <w:rPr>
          <w:rFonts w:ascii="Trebuchet MS" w:hAnsi="Trebuchet MS" w:cs="Tahoma"/>
        </w:rPr>
        <w:t xml:space="preserve">            </w:t>
      </w:r>
      <w:r w:rsidR="00515D5E" w:rsidRPr="00355361">
        <w:rPr>
          <w:rFonts w:ascii="Trebuchet MS" w:hAnsi="Trebuchet MS" w:cs="Tahoma"/>
        </w:rPr>
        <w:t xml:space="preserve"> </w:t>
      </w:r>
      <w:proofErr w:type="spellStart"/>
      <w:r w:rsidR="00817D05" w:rsidRPr="00355361">
        <w:rPr>
          <w:rFonts w:ascii="Trebuchet MS" w:hAnsi="Trebuchet MS" w:cs="Tahoma"/>
        </w:rPr>
        <w:t>Misiunea</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Consiliului</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Comunitar</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Consultativ</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este</w:t>
      </w:r>
      <w:proofErr w:type="spellEnd"/>
      <w:r w:rsidR="00515D5E" w:rsidRPr="00355361">
        <w:rPr>
          <w:rFonts w:ascii="Trebuchet MS" w:hAnsi="Trebuchet MS" w:cs="Tahoma"/>
        </w:rPr>
        <w:t xml:space="preserve"> de a </w:t>
      </w:r>
      <w:proofErr w:type="spellStart"/>
      <w:r w:rsidR="00515D5E" w:rsidRPr="00355361">
        <w:rPr>
          <w:rFonts w:ascii="Trebuchet MS" w:hAnsi="Trebuchet MS" w:cs="Tahoma"/>
        </w:rPr>
        <w:t>sprijini</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activitatea</w:t>
      </w:r>
      <w:proofErr w:type="spellEnd"/>
      <w:r w:rsidR="00515D5E" w:rsidRPr="00355361">
        <w:rPr>
          <w:rFonts w:ascii="Trebuchet MS" w:hAnsi="Trebuchet MS" w:cs="Tahoma"/>
        </w:rPr>
        <w:t xml:space="preserve"> de </w:t>
      </w:r>
      <w:proofErr w:type="spellStart"/>
      <w:r w:rsidR="00515D5E" w:rsidRPr="00355361">
        <w:rPr>
          <w:rFonts w:ascii="Trebuchet MS" w:hAnsi="Trebuchet MS" w:cs="Tahoma"/>
        </w:rPr>
        <w:t>asistență</w:t>
      </w:r>
      <w:proofErr w:type="spellEnd"/>
      <w:r w:rsidR="00515D5E" w:rsidRPr="00355361">
        <w:rPr>
          <w:rFonts w:ascii="Trebuchet MS" w:hAnsi="Trebuchet MS" w:cs="Tahoma"/>
        </w:rPr>
        <w:t xml:space="preserve"> </w:t>
      </w:r>
      <w:proofErr w:type="spellStart"/>
      <w:r w:rsidR="00515D5E" w:rsidRPr="00355361">
        <w:rPr>
          <w:rFonts w:ascii="Trebuchet MS" w:hAnsi="Trebuchet MS" w:cs="Tahoma"/>
        </w:rPr>
        <w:t>socială</w:t>
      </w:r>
      <w:proofErr w:type="spellEnd"/>
      <w:r w:rsidR="00515D5E" w:rsidRPr="00355361">
        <w:rPr>
          <w:rFonts w:ascii="Trebuchet MS" w:hAnsi="Trebuchet MS" w:cs="Tahoma"/>
        </w:rPr>
        <w:t xml:space="preserve"> </w:t>
      </w:r>
      <w:proofErr w:type="spellStart"/>
      <w:r w:rsidR="00737D43" w:rsidRPr="00355361">
        <w:rPr>
          <w:rFonts w:ascii="Trebuchet MS" w:hAnsi="Trebuchet MS" w:cs="Tahoma"/>
        </w:rPr>
        <w:t>și</w:t>
      </w:r>
      <w:proofErr w:type="spellEnd"/>
      <w:r w:rsidR="00737D43" w:rsidRPr="00355361">
        <w:rPr>
          <w:rFonts w:ascii="Trebuchet MS" w:hAnsi="Trebuchet MS" w:cs="Tahoma"/>
        </w:rPr>
        <w:t xml:space="preserve"> </w:t>
      </w:r>
      <w:proofErr w:type="spellStart"/>
      <w:r w:rsidR="00737D43" w:rsidRPr="00355361">
        <w:rPr>
          <w:rFonts w:ascii="Trebuchet MS" w:hAnsi="Trebuchet MS" w:cs="Tahoma"/>
        </w:rPr>
        <w:t>activitatea</w:t>
      </w:r>
      <w:proofErr w:type="spellEnd"/>
      <w:r w:rsidR="00737D43" w:rsidRPr="00355361">
        <w:rPr>
          <w:rFonts w:ascii="Trebuchet MS" w:hAnsi="Trebuchet MS" w:cs="Tahoma"/>
        </w:rPr>
        <w:t xml:space="preserve"> de  </w:t>
      </w:r>
      <w:proofErr w:type="spellStart"/>
      <w:r w:rsidR="00737D43" w:rsidRPr="00355361">
        <w:rPr>
          <w:rFonts w:ascii="Trebuchet MS" w:hAnsi="Trebuchet MS" w:cs="Tahoma"/>
        </w:rPr>
        <w:t>protecție</w:t>
      </w:r>
      <w:proofErr w:type="spellEnd"/>
      <w:r w:rsidR="00737D43" w:rsidRPr="00355361">
        <w:rPr>
          <w:rFonts w:ascii="Trebuchet MS" w:hAnsi="Trebuchet MS" w:cs="Tahoma"/>
        </w:rPr>
        <w:t xml:space="preserve"> </w:t>
      </w:r>
      <w:proofErr w:type="spellStart"/>
      <w:r w:rsidR="00737D43" w:rsidRPr="00355361">
        <w:rPr>
          <w:rFonts w:ascii="Trebuchet MS" w:hAnsi="Trebuchet MS" w:cs="Tahoma"/>
        </w:rPr>
        <w:t>și</w:t>
      </w:r>
      <w:proofErr w:type="spellEnd"/>
      <w:r w:rsidR="00737D43" w:rsidRPr="00355361">
        <w:rPr>
          <w:rFonts w:ascii="Trebuchet MS" w:hAnsi="Trebuchet MS" w:cs="Tahoma"/>
        </w:rPr>
        <w:t xml:space="preserve"> </w:t>
      </w:r>
      <w:proofErr w:type="spellStart"/>
      <w:r w:rsidR="00737D43" w:rsidRPr="00355361">
        <w:rPr>
          <w:rFonts w:ascii="Trebuchet MS" w:hAnsi="Trebuchet MS" w:cs="Tahoma"/>
        </w:rPr>
        <w:t>promovare</w:t>
      </w:r>
      <w:proofErr w:type="spellEnd"/>
      <w:r w:rsidR="00737D43" w:rsidRPr="00355361">
        <w:rPr>
          <w:rFonts w:ascii="Trebuchet MS" w:hAnsi="Trebuchet MS" w:cs="Tahoma"/>
        </w:rPr>
        <w:t xml:space="preserve"> a </w:t>
      </w:r>
      <w:proofErr w:type="spellStart"/>
      <w:r w:rsidR="00737D43" w:rsidRPr="00355361">
        <w:rPr>
          <w:rFonts w:ascii="Trebuchet MS" w:hAnsi="Trebuchet MS" w:cs="Tahoma"/>
        </w:rPr>
        <w:t>drepturilor</w:t>
      </w:r>
      <w:proofErr w:type="spellEnd"/>
      <w:r w:rsidR="00737D43" w:rsidRPr="00355361">
        <w:rPr>
          <w:rFonts w:ascii="Trebuchet MS" w:hAnsi="Trebuchet MS" w:cs="Tahoma"/>
        </w:rPr>
        <w:t xml:space="preserve"> </w:t>
      </w:r>
      <w:proofErr w:type="spellStart"/>
      <w:r w:rsidR="00737D43" w:rsidRPr="00355361">
        <w:rPr>
          <w:rFonts w:ascii="Trebuchet MS" w:hAnsi="Trebuchet MS" w:cs="Tahoma"/>
        </w:rPr>
        <w:t>copilului</w:t>
      </w:r>
      <w:proofErr w:type="spellEnd"/>
      <w:r w:rsidR="00EE0EA3" w:rsidRPr="00355361">
        <w:rPr>
          <w:rFonts w:ascii="Trebuchet MS" w:hAnsi="Trebuchet MS" w:cs="Tahoma"/>
        </w:rPr>
        <w:t xml:space="preserve">, conform </w:t>
      </w:r>
      <w:proofErr w:type="spellStart"/>
      <w:r w:rsidR="00EE0EA3" w:rsidRPr="00355361">
        <w:rPr>
          <w:rFonts w:ascii="Trebuchet MS" w:hAnsi="Trebuchet MS" w:cs="Tahoma"/>
        </w:rPr>
        <w:t>prevederilor</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Legii</w:t>
      </w:r>
      <w:proofErr w:type="spellEnd"/>
      <w:r w:rsidR="00EE0EA3" w:rsidRPr="00355361">
        <w:rPr>
          <w:rFonts w:ascii="Trebuchet MS" w:hAnsi="Trebuchet MS" w:cs="Tahoma"/>
        </w:rPr>
        <w:t xml:space="preserve"> </w:t>
      </w:r>
      <w:proofErr w:type="gramStart"/>
      <w:r w:rsidR="00EE0EA3" w:rsidRPr="00355361">
        <w:rPr>
          <w:rFonts w:ascii="Trebuchet MS" w:hAnsi="Trebuchet MS" w:cs="Tahoma"/>
        </w:rPr>
        <w:t>nr.272/2004</w:t>
      </w:r>
      <w:proofErr w:type="gramEnd"/>
      <w:r w:rsidR="00EE0EA3" w:rsidRPr="00355361">
        <w:rPr>
          <w:rFonts w:ascii="Trebuchet MS" w:hAnsi="Trebuchet MS" w:cs="Tahoma"/>
        </w:rPr>
        <w:t xml:space="preserve">, </w:t>
      </w:r>
      <w:proofErr w:type="spellStart"/>
      <w:r w:rsidR="00EE0EA3" w:rsidRPr="00355361">
        <w:rPr>
          <w:rFonts w:ascii="Trebuchet MS" w:hAnsi="Trebuchet MS" w:cs="Tahoma"/>
        </w:rPr>
        <w:t>privind</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protecția</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și</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promovarea</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drepturilor</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copilului</w:t>
      </w:r>
      <w:proofErr w:type="spellEnd"/>
      <w:r w:rsidR="00EE0EA3" w:rsidRPr="00355361">
        <w:rPr>
          <w:rFonts w:ascii="Trebuchet MS" w:hAnsi="Trebuchet MS" w:cs="Tahoma"/>
        </w:rPr>
        <w:t xml:space="preserve"> , cu </w:t>
      </w:r>
      <w:proofErr w:type="spellStart"/>
      <w:r w:rsidR="00EE0EA3" w:rsidRPr="00355361">
        <w:rPr>
          <w:rFonts w:ascii="Trebuchet MS" w:hAnsi="Trebuchet MS" w:cs="Tahoma"/>
        </w:rPr>
        <w:t>modificările</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și</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completările</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ulterioare</w:t>
      </w:r>
      <w:proofErr w:type="spellEnd"/>
      <w:r w:rsidR="00817D05" w:rsidRPr="00355361">
        <w:rPr>
          <w:rFonts w:ascii="Trebuchet MS" w:hAnsi="Trebuchet MS" w:cs="Tahoma"/>
        </w:rPr>
        <w:t xml:space="preserve">, </w:t>
      </w:r>
      <w:proofErr w:type="spellStart"/>
      <w:r w:rsidR="00EE0EA3" w:rsidRPr="00355361">
        <w:rPr>
          <w:rFonts w:ascii="Trebuchet MS" w:hAnsi="Trebuchet MS" w:cs="Tahoma"/>
        </w:rPr>
        <w:t>urmând</w:t>
      </w:r>
      <w:proofErr w:type="spellEnd"/>
      <w:r w:rsidR="00EE0EA3" w:rsidRPr="00355361">
        <w:rPr>
          <w:rFonts w:ascii="Trebuchet MS" w:hAnsi="Trebuchet MS" w:cs="Tahoma"/>
        </w:rPr>
        <w:t xml:space="preserve"> ca </w:t>
      </w:r>
      <w:proofErr w:type="spellStart"/>
      <w:r w:rsidR="00EE0EA3" w:rsidRPr="00355361">
        <w:rPr>
          <w:rFonts w:ascii="Trebuchet MS" w:hAnsi="Trebuchet MS" w:cs="Tahoma"/>
        </w:rPr>
        <w:t>acesta</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să</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își</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aducă</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contribuția</w:t>
      </w:r>
      <w:proofErr w:type="spellEnd"/>
      <w:r w:rsidR="00EE0EA3" w:rsidRPr="00355361">
        <w:rPr>
          <w:rFonts w:ascii="Trebuchet MS" w:hAnsi="Trebuchet MS" w:cs="Tahoma"/>
        </w:rPr>
        <w:t xml:space="preserve"> la </w:t>
      </w:r>
      <w:proofErr w:type="spellStart"/>
      <w:r w:rsidR="00EE0EA3" w:rsidRPr="00355361">
        <w:rPr>
          <w:rFonts w:ascii="Trebuchet MS" w:hAnsi="Trebuchet MS" w:cs="Tahoma"/>
        </w:rPr>
        <w:t>soluționarea</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problemelor</w:t>
      </w:r>
      <w:proofErr w:type="spellEnd"/>
      <w:r w:rsidR="00EE0EA3" w:rsidRPr="00355361">
        <w:rPr>
          <w:rFonts w:ascii="Trebuchet MS" w:hAnsi="Trebuchet MS" w:cs="Tahoma"/>
        </w:rPr>
        <w:t xml:space="preserve"> de </w:t>
      </w:r>
      <w:proofErr w:type="spellStart"/>
      <w:r w:rsidR="00EE0EA3" w:rsidRPr="00355361">
        <w:rPr>
          <w:rFonts w:ascii="Trebuchet MS" w:hAnsi="Trebuchet MS" w:cs="Tahoma"/>
        </w:rPr>
        <w:t>interes</w:t>
      </w:r>
      <w:proofErr w:type="spellEnd"/>
      <w:r w:rsidR="00EE0EA3" w:rsidRPr="00355361">
        <w:rPr>
          <w:rFonts w:ascii="Trebuchet MS" w:hAnsi="Trebuchet MS" w:cs="Tahoma"/>
        </w:rPr>
        <w:t xml:space="preserve"> local </w:t>
      </w:r>
      <w:proofErr w:type="spellStart"/>
      <w:r w:rsidR="00EE0EA3" w:rsidRPr="00355361">
        <w:rPr>
          <w:rFonts w:ascii="Trebuchet MS" w:hAnsi="Trebuchet MS" w:cs="Tahoma"/>
        </w:rPr>
        <w:t>pentru</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copii</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și</w:t>
      </w:r>
      <w:proofErr w:type="spellEnd"/>
      <w:r w:rsidR="00EE0EA3" w:rsidRPr="00355361">
        <w:rPr>
          <w:rFonts w:ascii="Trebuchet MS" w:hAnsi="Trebuchet MS" w:cs="Tahoma"/>
        </w:rPr>
        <w:t xml:space="preserve"> </w:t>
      </w:r>
      <w:proofErr w:type="spellStart"/>
      <w:r w:rsidR="00EE0EA3" w:rsidRPr="00355361">
        <w:rPr>
          <w:rFonts w:ascii="Trebuchet MS" w:hAnsi="Trebuchet MS" w:cs="Tahoma"/>
        </w:rPr>
        <w:t>familii</w:t>
      </w:r>
      <w:proofErr w:type="spellEnd"/>
      <w:r w:rsidR="00EE0EA3" w:rsidRPr="00355361">
        <w:rPr>
          <w:rFonts w:ascii="Trebuchet MS" w:hAnsi="Trebuchet MS" w:cs="Tahoma"/>
        </w:rPr>
        <w:t>.</w:t>
      </w:r>
    </w:p>
    <w:p w14:paraId="30AE0EC8" w14:textId="0F4C8ADB" w:rsidR="00EE0EA3" w:rsidRPr="00355361" w:rsidRDefault="00EE0EA3" w:rsidP="00861D14">
      <w:pPr>
        <w:jc w:val="both"/>
        <w:rPr>
          <w:rFonts w:ascii="Trebuchet MS" w:hAnsi="Trebuchet MS" w:cs="Tahoma"/>
        </w:rPr>
      </w:pPr>
      <w:r w:rsidRPr="00355361">
        <w:rPr>
          <w:rFonts w:ascii="Trebuchet MS" w:hAnsi="Trebuchet MS" w:cs="Tahoma"/>
        </w:rPr>
        <w:t xml:space="preserve">        </w:t>
      </w:r>
      <w:proofErr w:type="spellStart"/>
      <w:r w:rsidRPr="00355361">
        <w:rPr>
          <w:rFonts w:ascii="Trebuchet MS" w:hAnsi="Trebuchet MS" w:cs="Tahoma"/>
        </w:rPr>
        <w:t>Consiliul</w:t>
      </w:r>
      <w:proofErr w:type="spellEnd"/>
      <w:r w:rsidRPr="00355361">
        <w:rPr>
          <w:rFonts w:ascii="Trebuchet MS" w:hAnsi="Trebuchet MS" w:cs="Tahoma"/>
        </w:rPr>
        <w:t xml:space="preserve"> </w:t>
      </w:r>
      <w:proofErr w:type="spellStart"/>
      <w:r w:rsidRPr="00355361">
        <w:rPr>
          <w:rFonts w:ascii="Trebuchet MS" w:hAnsi="Trebuchet MS" w:cs="Tahoma"/>
        </w:rPr>
        <w:t>Comunitar</w:t>
      </w:r>
      <w:proofErr w:type="spellEnd"/>
      <w:r w:rsidRPr="00355361">
        <w:rPr>
          <w:rFonts w:ascii="Trebuchet MS" w:hAnsi="Trebuchet MS" w:cs="Tahoma"/>
        </w:rPr>
        <w:t xml:space="preserve"> </w:t>
      </w:r>
      <w:proofErr w:type="spellStart"/>
      <w:r w:rsidRPr="00355361">
        <w:rPr>
          <w:rFonts w:ascii="Trebuchet MS" w:hAnsi="Trebuchet MS" w:cs="Tahoma"/>
        </w:rPr>
        <w:t>Consultativ</w:t>
      </w:r>
      <w:proofErr w:type="spellEnd"/>
      <w:r w:rsidRPr="00355361">
        <w:rPr>
          <w:rFonts w:ascii="Trebuchet MS" w:hAnsi="Trebuchet MS" w:cs="Tahoma"/>
        </w:rPr>
        <w:t xml:space="preserve"> nu se </w:t>
      </w:r>
      <w:proofErr w:type="spellStart"/>
      <w:r w:rsidRPr="00355361">
        <w:rPr>
          <w:rFonts w:ascii="Trebuchet MS" w:hAnsi="Trebuchet MS" w:cs="Tahoma"/>
        </w:rPr>
        <w:t>substituie</w:t>
      </w:r>
      <w:proofErr w:type="spellEnd"/>
      <w:r w:rsidRPr="00355361">
        <w:rPr>
          <w:rFonts w:ascii="Trebuchet MS" w:hAnsi="Trebuchet MS" w:cs="Tahoma"/>
        </w:rPr>
        <w:t xml:space="preserve"> </w:t>
      </w:r>
      <w:proofErr w:type="spellStart"/>
      <w:r w:rsidRPr="00355361">
        <w:rPr>
          <w:rFonts w:ascii="Trebuchet MS" w:hAnsi="Trebuchet MS" w:cs="Tahoma"/>
        </w:rPr>
        <w:t>autorităților</w:t>
      </w:r>
      <w:proofErr w:type="spellEnd"/>
      <w:r w:rsidRPr="00355361">
        <w:rPr>
          <w:rFonts w:ascii="Trebuchet MS" w:hAnsi="Trebuchet MS" w:cs="Tahoma"/>
        </w:rPr>
        <w:t xml:space="preserve"> locale </w:t>
      </w:r>
      <w:proofErr w:type="spellStart"/>
      <w:r w:rsidR="009A34EB" w:rsidRPr="00355361">
        <w:rPr>
          <w:rFonts w:ascii="Trebuchet MS" w:hAnsi="Trebuchet MS" w:cs="Tahoma"/>
        </w:rPr>
        <w:t>având</w:t>
      </w:r>
      <w:proofErr w:type="spellEnd"/>
      <w:r w:rsidR="009A34EB" w:rsidRPr="00355361">
        <w:rPr>
          <w:rFonts w:ascii="Trebuchet MS" w:hAnsi="Trebuchet MS" w:cs="Tahoma"/>
        </w:rPr>
        <w:t xml:space="preserve"> </w:t>
      </w:r>
      <w:proofErr w:type="spellStart"/>
      <w:r w:rsidR="009A34EB" w:rsidRPr="00355361">
        <w:rPr>
          <w:rFonts w:ascii="Trebuchet MS" w:hAnsi="Trebuchet MS" w:cs="Tahoma"/>
        </w:rPr>
        <w:t>relații</w:t>
      </w:r>
      <w:proofErr w:type="spellEnd"/>
      <w:r w:rsidR="009A34EB" w:rsidRPr="00355361">
        <w:rPr>
          <w:rFonts w:ascii="Trebuchet MS" w:hAnsi="Trebuchet MS" w:cs="Tahoma"/>
        </w:rPr>
        <w:t xml:space="preserve"> de </w:t>
      </w:r>
      <w:proofErr w:type="spellStart"/>
      <w:r w:rsidR="009A34EB" w:rsidRPr="00355361">
        <w:rPr>
          <w:rFonts w:ascii="Trebuchet MS" w:hAnsi="Trebuchet MS" w:cs="Tahoma"/>
        </w:rPr>
        <w:t>colaborare</w:t>
      </w:r>
      <w:proofErr w:type="spellEnd"/>
      <w:r w:rsidR="009A34EB" w:rsidRPr="00355361">
        <w:rPr>
          <w:rFonts w:ascii="Trebuchet MS" w:hAnsi="Trebuchet MS" w:cs="Tahoma"/>
        </w:rPr>
        <w:t xml:space="preserve"> cu </w:t>
      </w:r>
      <w:proofErr w:type="spellStart"/>
      <w:r w:rsidR="009A34EB" w:rsidRPr="00355361">
        <w:rPr>
          <w:rFonts w:ascii="Trebuchet MS" w:hAnsi="Trebuchet MS" w:cs="Tahoma"/>
        </w:rPr>
        <w:t>acestea</w:t>
      </w:r>
      <w:proofErr w:type="spellEnd"/>
      <w:r w:rsidR="009A34EB" w:rsidRPr="00355361">
        <w:rPr>
          <w:rFonts w:ascii="Trebuchet MS" w:hAnsi="Trebuchet MS" w:cs="Tahoma"/>
        </w:rPr>
        <w:t xml:space="preserve">, </w:t>
      </w:r>
      <w:proofErr w:type="spellStart"/>
      <w:r w:rsidR="009A34EB" w:rsidRPr="00355361">
        <w:rPr>
          <w:rFonts w:ascii="Trebuchet MS" w:hAnsi="Trebuchet MS" w:cs="Tahoma"/>
        </w:rPr>
        <w:t>funcționând</w:t>
      </w:r>
      <w:proofErr w:type="spellEnd"/>
      <w:r w:rsidR="009A34EB" w:rsidRPr="00355361">
        <w:rPr>
          <w:rFonts w:ascii="Trebuchet MS" w:hAnsi="Trebuchet MS" w:cs="Tahoma"/>
        </w:rPr>
        <w:t xml:space="preserve"> </w:t>
      </w:r>
      <w:proofErr w:type="spellStart"/>
      <w:r w:rsidR="009A34EB" w:rsidRPr="00355361">
        <w:rPr>
          <w:rFonts w:ascii="Trebuchet MS" w:hAnsi="Trebuchet MS" w:cs="Tahoma"/>
        </w:rPr>
        <w:t>pe</w:t>
      </w:r>
      <w:proofErr w:type="spellEnd"/>
      <w:r w:rsidR="009A34EB" w:rsidRPr="00355361">
        <w:rPr>
          <w:rFonts w:ascii="Trebuchet MS" w:hAnsi="Trebuchet MS" w:cs="Tahoma"/>
        </w:rPr>
        <w:t xml:space="preserve"> </w:t>
      </w:r>
      <w:proofErr w:type="spellStart"/>
      <w:r w:rsidR="009A34EB" w:rsidRPr="00355361">
        <w:rPr>
          <w:rFonts w:ascii="Trebuchet MS" w:hAnsi="Trebuchet MS" w:cs="Tahoma"/>
        </w:rPr>
        <w:t>bază</w:t>
      </w:r>
      <w:proofErr w:type="spellEnd"/>
      <w:r w:rsidR="009A34EB" w:rsidRPr="00355361">
        <w:rPr>
          <w:rFonts w:ascii="Trebuchet MS" w:hAnsi="Trebuchet MS" w:cs="Tahoma"/>
        </w:rPr>
        <w:t xml:space="preserve"> de </w:t>
      </w:r>
      <w:proofErr w:type="spellStart"/>
      <w:r w:rsidR="009A34EB" w:rsidRPr="00355361">
        <w:rPr>
          <w:rFonts w:ascii="Trebuchet MS" w:hAnsi="Trebuchet MS" w:cs="Tahoma"/>
        </w:rPr>
        <w:t>voluntariat</w:t>
      </w:r>
      <w:proofErr w:type="spellEnd"/>
      <w:r w:rsidR="009A34EB" w:rsidRPr="00355361">
        <w:rPr>
          <w:rFonts w:ascii="Trebuchet MS" w:hAnsi="Trebuchet MS" w:cs="Tahoma"/>
        </w:rPr>
        <w:t>.</w:t>
      </w:r>
    </w:p>
    <w:p w14:paraId="03FD3BE3" w14:textId="26409EEC" w:rsidR="00937E93" w:rsidRPr="00355361" w:rsidRDefault="003471F8" w:rsidP="00861D14">
      <w:pPr>
        <w:jc w:val="both"/>
        <w:rPr>
          <w:rFonts w:ascii="Trebuchet MS" w:hAnsi="Trebuchet MS" w:cs="Tahoma"/>
          <w:b/>
          <w:lang w:val="ro-RO"/>
        </w:rPr>
      </w:pPr>
      <w:r w:rsidRPr="00355361">
        <w:rPr>
          <w:rFonts w:ascii="Trebuchet MS" w:hAnsi="Trebuchet MS" w:cs="Tahoma"/>
          <w:b/>
          <w:lang w:val="ro-RO"/>
        </w:rPr>
        <w:t xml:space="preserve"> </w:t>
      </w:r>
      <w:r w:rsidR="00355361" w:rsidRPr="00355361">
        <w:rPr>
          <w:rFonts w:ascii="Trebuchet MS" w:hAnsi="Trebuchet MS" w:cs="Tahoma"/>
          <w:b/>
          <w:bCs/>
          <w:lang w:val="ro-RO"/>
        </w:rPr>
        <w:t>2.</w:t>
      </w:r>
      <w:r w:rsidR="00937E93" w:rsidRPr="00355361">
        <w:rPr>
          <w:rFonts w:ascii="Trebuchet MS" w:hAnsi="Trebuchet MS" w:cs="Tahoma"/>
          <w:b/>
          <w:bCs/>
          <w:lang w:val="ro-RO"/>
        </w:rPr>
        <w:t xml:space="preserve"> </w:t>
      </w:r>
      <w:r w:rsidRPr="00355361">
        <w:rPr>
          <w:rFonts w:ascii="Trebuchet MS" w:hAnsi="Trebuchet MS" w:cs="Tahoma"/>
          <w:b/>
          <w:bCs/>
          <w:lang w:val="ro-RO"/>
        </w:rPr>
        <w:t xml:space="preserve"> </w:t>
      </w:r>
      <w:r w:rsidR="00937E93" w:rsidRPr="00355361">
        <w:rPr>
          <w:rFonts w:ascii="Trebuchet MS" w:hAnsi="Trebuchet MS" w:cs="Tahoma"/>
          <w:b/>
          <w:lang w:val="ro-RO"/>
        </w:rPr>
        <w:t xml:space="preserve">Principiile </w:t>
      </w:r>
      <w:r w:rsidR="00C35098" w:rsidRPr="00355361">
        <w:rPr>
          <w:rFonts w:ascii="Trebuchet MS" w:hAnsi="Trebuchet MS" w:cs="Tahoma"/>
          <w:b/>
          <w:lang w:val="ro-RO"/>
        </w:rPr>
        <w:t>î</w:t>
      </w:r>
      <w:r w:rsidR="00937E93" w:rsidRPr="00355361">
        <w:rPr>
          <w:rFonts w:ascii="Trebuchet MS" w:hAnsi="Trebuchet MS" w:cs="Tahoma"/>
          <w:b/>
          <w:lang w:val="ro-RO"/>
        </w:rPr>
        <w:t>n baza cărora se desfășoară activitatea Consiliului Comunitar Consultativ</w:t>
      </w:r>
      <w:r w:rsidRPr="00355361">
        <w:rPr>
          <w:rFonts w:ascii="Trebuchet MS" w:hAnsi="Trebuchet MS" w:cs="Tahoma"/>
          <w:b/>
          <w:lang w:val="ro-RO"/>
        </w:rPr>
        <w:t xml:space="preserve">  </w:t>
      </w:r>
    </w:p>
    <w:p w14:paraId="61494AED" w14:textId="6D083029" w:rsidR="00817D05" w:rsidRPr="00355361" w:rsidRDefault="00817D05" w:rsidP="00817D05">
      <w:pPr>
        <w:pStyle w:val="ListParagraph"/>
        <w:numPr>
          <w:ilvl w:val="0"/>
          <w:numId w:val="1"/>
        </w:numPr>
        <w:rPr>
          <w:rFonts w:ascii="Trebuchet MS" w:hAnsi="Trebuchet MS" w:cs="Tahoma"/>
          <w:lang w:val="ro-RO"/>
        </w:rPr>
      </w:pPr>
      <w:r w:rsidRPr="00355361">
        <w:rPr>
          <w:rFonts w:ascii="Trebuchet MS" w:hAnsi="Trebuchet MS" w:cs="Tahoma"/>
          <w:lang w:val="ro-RO"/>
        </w:rPr>
        <w:t>Principiul interesului superior al copilului</w:t>
      </w:r>
      <w:r w:rsidR="00983EDE" w:rsidRPr="00355361">
        <w:rPr>
          <w:rFonts w:ascii="Trebuchet MS" w:hAnsi="Trebuchet MS" w:cs="Tahoma"/>
        </w:rPr>
        <w:t>;</w:t>
      </w:r>
    </w:p>
    <w:p w14:paraId="0D26B019" w14:textId="6E2C929F" w:rsidR="00937E93" w:rsidRPr="00355361" w:rsidRDefault="00983EDE" w:rsidP="00937E93">
      <w:pPr>
        <w:pStyle w:val="ListParagraph"/>
        <w:numPr>
          <w:ilvl w:val="0"/>
          <w:numId w:val="1"/>
        </w:numPr>
        <w:jc w:val="both"/>
        <w:rPr>
          <w:rFonts w:ascii="Trebuchet MS" w:hAnsi="Trebuchet MS" w:cs="Tahoma"/>
          <w:b/>
          <w:bCs/>
          <w:lang w:val="ro-RO"/>
        </w:rPr>
      </w:pPr>
      <w:r w:rsidRPr="00355361">
        <w:rPr>
          <w:rFonts w:ascii="Trebuchet MS" w:hAnsi="Trebuchet MS" w:cs="Tahoma"/>
          <w:lang w:val="ro-RO"/>
        </w:rPr>
        <w:t>Principiul n</w:t>
      </w:r>
      <w:r w:rsidR="00937E93" w:rsidRPr="00355361">
        <w:rPr>
          <w:rFonts w:ascii="Trebuchet MS" w:hAnsi="Trebuchet MS" w:cs="Tahoma"/>
          <w:lang w:val="ro-RO"/>
        </w:rPr>
        <w:t>ediscrimin</w:t>
      </w:r>
      <w:r w:rsidRPr="00355361">
        <w:rPr>
          <w:rFonts w:ascii="Trebuchet MS" w:hAnsi="Trebuchet MS" w:cs="Tahoma"/>
          <w:lang w:val="ro-RO"/>
        </w:rPr>
        <w:t>ă</w:t>
      </w:r>
      <w:r w:rsidR="00937E93" w:rsidRPr="00355361">
        <w:rPr>
          <w:rFonts w:ascii="Trebuchet MS" w:hAnsi="Trebuchet MS" w:cs="Tahoma"/>
          <w:lang w:val="ro-RO"/>
        </w:rPr>
        <w:t>r</w:t>
      </w:r>
      <w:r w:rsidRPr="00355361">
        <w:rPr>
          <w:rFonts w:ascii="Trebuchet MS" w:hAnsi="Trebuchet MS" w:cs="Tahoma"/>
          <w:lang w:val="ro-RO"/>
        </w:rPr>
        <w:t>ii;</w:t>
      </w:r>
    </w:p>
    <w:p w14:paraId="297E82A0" w14:textId="3F01D62C" w:rsidR="00937E93" w:rsidRPr="00355361" w:rsidRDefault="00983EDE" w:rsidP="00937E93">
      <w:pPr>
        <w:pStyle w:val="ListParagraph"/>
        <w:numPr>
          <w:ilvl w:val="0"/>
          <w:numId w:val="1"/>
        </w:numPr>
        <w:jc w:val="both"/>
        <w:rPr>
          <w:rFonts w:ascii="Trebuchet MS" w:hAnsi="Trebuchet MS" w:cs="Tahoma"/>
          <w:b/>
          <w:bCs/>
          <w:lang w:val="ro-RO"/>
        </w:rPr>
      </w:pPr>
      <w:r w:rsidRPr="00355361">
        <w:rPr>
          <w:rFonts w:ascii="Trebuchet MS" w:hAnsi="Trebuchet MS" w:cs="Tahoma"/>
          <w:lang w:val="ro-RO"/>
        </w:rPr>
        <w:t>Principiul r</w:t>
      </w:r>
      <w:r w:rsidR="00937E93" w:rsidRPr="00355361">
        <w:rPr>
          <w:rFonts w:ascii="Trebuchet MS" w:hAnsi="Trebuchet MS" w:cs="Tahoma"/>
          <w:lang w:val="ro-RO"/>
        </w:rPr>
        <w:t>espect</w:t>
      </w:r>
      <w:r w:rsidRPr="00355361">
        <w:rPr>
          <w:rFonts w:ascii="Trebuchet MS" w:hAnsi="Trebuchet MS" w:cs="Tahoma"/>
          <w:lang w:val="ro-RO"/>
        </w:rPr>
        <w:t>ului</w:t>
      </w:r>
      <w:r w:rsidR="00937E93" w:rsidRPr="00355361">
        <w:rPr>
          <w:rFonts w:ascii="Trebuchet MS" w:hAnsi="Trebuchet MS" w:cs="Tahoma"/>
          <w:lang w:val="ro-RO"/>
        </w:rPr>
        <w:t xml:space="preserve"> față de cetățean</w:t>
      </w:r>
      <w:r w:rsidRPr="00355361">
        <w:rPr>
          <w:rFonts w:ascii="Trebuchet MS" w:hAnsi="Trebuchet MS" w:cs="Tahoma"/>
          <w:lang w:val="ro-RO"/>
        </w:rPr>
        <w:t>;</w:t>
      </w:r>
    </w:p>
    <w:p w14:paraId="53BDF540" w14:textId="44822BED" w:rsidR="00937E93" w:rsidRPr="00355361" w:rsidRDefault="00983EDE" w:rsidP="00937E93">
      <w:pPr>
        <w:pStyle w:val="ListParagraph"/>
        <w:numPr>
          <w:ilvl w:val="0"/>
          <w:numId w:val="1"/>
        </w:numPr>
        <w:jc w:val="both"/>
        <w:rPr>
          <w:rFonts w:ascii="Trebuchet MS" w:hAnsi="Trebuchet MS" w:cs="Tahoma"/>
          <w:b/>
          <w:bCs/>
          <w:lang w:val="ro-RO"/>
        </w:rPr>
      </w:pPr>
      <w:r w:rsidRPr="00355361">
        <w:rPr>
          <w:rFonts w:ascii="Trebuchet MS" w:hAnsi="Trebuchet MS" w:cs="Tahoma"/>
          <w:lang w:val="ro-RO"/>
        </w:rPr>
        <w:t>Principiul l</w:t>
      </w:r>
      <w:r w:rsidR="00937E93" w:rsidRPr="00355361">
        <w:rPr>
          <w:rFonts w:ascii="Trebuchet MS" w:hAnsi="Trebuchet MS" w:cs="Tahoma"/>
          <w:lang w:val="ro-RO"/>
        </w:rPr>
        <w:t>egalit</w:t>
      </w:r>
      <w:r w:rsidRPr="00355361">
        <w:rPr>
          <w:rFonts w:ascii="Trebuchet MS" w:hAnsi="Trebuchet MS" w:cs="Tahoma"/>
          <w:lang w:val="ro-RO"/>
        </w:rPr>
        <w:t>ății;</w:t>
      </w:r>
    </w:p>
    <w:p w14:paraId="25D55B9C" w14:textId="50DC0A0C" w:rsidR="00E010CE" w:rsidRPr="00355361" w:rsidRDefault="00983EDE" w:rsidP="00937E93">
      <w:pPr>
        <w:pStyle w:val="ListParagraph"/>
        <w:numPr>
          <w:ilvl w:val="0"/>
          <w:numId w:val="1"/>
        </w:numPr>
        <w:jc w:val="both"/>
        <w:rPr>
          <w:rFonts w:ascii="Trebuchet MS" w:hAnsi="Trebuchet MS" w:cs="Tahoma"/>
          <w:b/>
          <w:bCs/>
          <w:lang w:val="ro-RO"/>
        </w:rPr>
      </w:pPr>
      <w:r w:rsidRPr="00355361">
        <w:rPr>
          <w:rFonts w:ascii="Trebuchet MS" w:hAnsi="Trebuchet MS" w:cs="Tahoma"/>
          <w:lang w:val="ro-RO"/>
        </w:rPr>
        <w:t>Principiul c</w:t>
      </w:r>
      <w:r w:rsidR="00E010CE" w:rsidRPr="00355361">
        <w:rPr>
          <w:rFonts w:ascii="Trebuchet MS" w:hAnsi="Trebuchet MS" w:cs="Tahoma"/>
          <w:lang w:val="ro-RO"/>
        </w:rPr>
        <w:t>onfidențialit</w:t>
      </w:r>
      <w:r w:rsidRPr="00355361">
        <w:rPr>
          <w:rFonts w:ascii="Trebuchet MS" w:hAnsi="Trebuchet MS" w:cs="Tahoma"/>
          <w:lang w:val="ro-RO"/>
        </w:rPr>
        <w:t>ății;</w:t>
      </w:r>
      <w:r w:rsidR="00E010CE" w:rsidRPr="00355361">
        <w:rPr>
          <w:rFonts w:ascii="Trebuchet MS" w:hAnsi="Trebuchet MS" w:cs="Tahoma"/>
          <w:lang w:val="ro-RO"/>
        </w:rPr>
        <w:t xml:space="preserve"> </w:t>
      </w:r>
    </w:p>
    <w:p w14:paraId="0E446C38" w14:textId="08520065" w:rsidR="00C36527" w:rsidRPr="00355361" w:rsidRDefault="00983EDE" w:rsidP="00817D05">
      <w:pPr>
        <w:pStyle w:val="ListParagraph"/>
        <w:numPr>
          <w:ilvl w:val="0"/>
          <w:numId w:val="1"/>
        </w:numPr>
        <w:jc w:val="both"/>
        <w:rPr>
          <w:rFonts w:ascii="Trebuchet MS" w:hAnsi="Trebuchet MS" w:cs="Tahoma"/>
          <w:b/>
          <w:bCs/>
          <w:lang w:val="ro-RO"/>
        </w:rPr>
      </w:pPr>
      <w:r w:rsidRPr="00355361">
        <w:rPr>
          <w:rFonts w:ascii="Trebuchet MS" w:hAnsi="Trebuchet MS" w:cs="Tahoma"/>
          <w:lang w:val="ro-RO"/>
        </w:rPr>
        <w:t>Principiul î</w:t>
      </w:r>
      <w:r w:rsidR="00E010CE" w:rsidRPr="00355361">
        <w:rPr>
          <w:rFonts w:ascii="Trebuchet MS" w:hAnsi="Trebuchet MS" w:cs="Tahoma"/>
          <w:lang w:val="ro-RO"/>
        </w:rPr>
        <w:t>mparțialit</w:t>
      </w:r>
      <w:r w:rsidRPr="00355361">
        <w:rPr>
          <w:rFonts w:ascii="Trebuchet MS" w:hAnsi="Trebuchet MS" w:cs="Tahoma"/>
          <w:lang w:val="ro-RO"/>
        </w:rPr>
        <w:t>ății</w:t>
      </w:r>
      <w:r w:rsidR="00E010CE" w:rsidRPr="00355361">
        <w:rPr>
          <w:rFonts w:ascii="Trebuchet MS" w:hAnsi="Trebuchet MS" w:cs="Tahoma"/>
          <w:lang w:val="ro-RO"/>
        </w:rPr>
        <w:t>.</w:t>
      </w:r>
    </w:p>
    <w:p w14:paraId="2073F7A6" w14:textId="54530D46" w:rsidR="00E010CE" w:rsidRPr="00355361" w:rsidRDefault="00355361" w:rsidP="00E010CE">
      <w:pPr>
        <w:jc w:val="both"/>
        <w:rPr>
          <w:rFonts w:ascii="Trebuchet MS" w:hAnsi="Trebuchet MS" w:cs="Tahoma"/>
          <w:b/>
          <w:lang w:val="ro-RO"/>
        </w:rPr>
      </w:pPr>
      <w:r w:rsidRPr="00355361">
        <w:rPr>
          <w:rFonts w:ascii="Trebuchet MS" w:hAnsi="Trebuchet MS" w:cs="Tahoma"/>
          <w:b/>
          <w:bCs/>
          <w:lang w:val="ro-RO"/>
        </w:rPr>
        <w:t>3.</w:t>
      </w:r>
      <w:r w:rsidR="00E010CE" w:rsidRPr="00355361">
        <w:rPr>
          <w:rFonts w:ascii="Trebuchet MS" w:hAnsi="Trebuchet MS" w:cs="Tahoma"/>
          <w:b/>
          <w:bCs/>
          <w:lang w:val="ro-RO"/>
        </w:rPr>
        <w:t xml:space="preserve"> </w:t>
      </w:r>
      <w:r w:rsidR="00E010CE" w:rsidRPr="00355361">
        <w:rPr>
          <w:rFonts w:ascii="Trebuchet MS" w:hAnsi="Trebuchet MS" w:cs="Tahoma"/>
          <w:b/>
          <w:lang w:val="ro-RO"/>
        </w:rPr>
        <w:t>Componen</w:t>
      </w:r>
      <w:r w:rsidR="00C35098" w:rsidRPr="00355361">
        <w:rPr>
          <w:rFonts w:ascii="Trebuchet MS" w:hAnsi="Trebuchet MS" w:cs="Tahoma"/>
          <w:b/>
          <w:lang w:val="ro-RO"/>
        </w:rPr>
        <w:t>ț</w:t>
      </w:r>
      <w:r w:rsidR="00E010CE" w:rsidRPr="00355361">
        <w:rPr>
          <w:rFonts w:ascii="Trebuchet MS" w:hAnsi="Trebuchet MS" w:cs="Tahoma"/>
          <w:b/>
          <w:lang w:val="ro-RO"/>
        </w:rPr>
        <w:t>a Consiliului Comunitar Consultativ</w:t>
      </w:r>
    </w:p>
    <w:p w14:paraId="2BA9B811" w14:textId="27D852BC" w:rsidR="00E010CE" w:rsidRPr="00355361" w:rsidRDefault="009C35A1" w:rsidP="00E010CE">
      <w:pPr>
        <w:jc w:val="both"/>
        <w:rPr>
          <w:rFonts w:ascii="Trebuchet MS" w:hAnsi="Trebuchet MS" w:cs="Tahoma"/>
          <w:lang w:val="ro-RO"/>
        </w:rPr>
      </w:pPr>
      <w:r w:rsidRPr="00355361">
        <w:rPr>
          <w:rFonts w:ascii="Trebuchet MS" w:hAnsi="Trebuchet MS" w:cs="Tahoma"/>
          <w:lang w:val="ro-RO"/>
        </w:rPr>
        <w:t xml:space="preserve">         </w:t>
      </w:r>
      <w:r w:rsidR="00E010CE" w:rsidRPr="00355361">
        <w:rPr>
          <w:rFonts w:ascii="Trebuchet MS" w:hAnsi="Trebuchet MS" w:cs="Tahoma"/>
          <w:lang w:val="ro-RO"/>
        </w:rPr>
        <w:t xml:space="preserve"> Compon</w:t>
      </w:r>
      <w:r w:rsidRPr="00355361">
        <w:rPr>
          <w:rFonts w:ascii="Trebuchet MS" w:hAnsi="Trebuchet MS" w:cs="Tahoma"/>
          <w:lang w:val="ro-RO"/>
        </w:rPr>
        <w:t>ența s</w:t>
      </w:r>
      <w:r w:rsidR="00E010CE" w:rsidRPr="00355361">
        <w:rPr>
          <w:rFonts w:ascii="Trebuchet MS" w:hAnsi="Trebuchet MS" w:cs="Tahoma"/>
          <w:lang w:val="ro-RO"/>
        </w:rPr>
        <w:t>tructurii comunitare consultative este stabilită prin hotărâre a consiliului local</w:t>
      </w:r>
      <w:r w:rsidRPr="00355361">
        <w:rPr>
          <w:rFonts w:ascii="Trebuchet MS" w:hAnsi="Trebuchet MS" w:cs="Tahoma"/>
          <w:lang w:val="ro-RO"/>
        </w:rPr>
        <w:t xml:space="preserve">, </w:t>
      </w:r>
      <w:r w:rsidR="00E010CE" w:rsidRPr="00355361">
        <w:rPr>
          <w:rFonts w:ascii="Trebuchet MS" w:hAnsi="Trebuchet MS" w:cs="Tahoma"/>
          <w:lang w:val="ro-RO"/>
        </w:rPr>
        <w:t xml:space="preserve"> având 7 membrii </w:t>
      </w:r>
      <w:r w:rsidRPr="00355361">
        <w:rPr>
          <w:rFonts w:ascii="Trebuchet MS" w:hAnsi="Trebuchet MS" w:cs="Tahoma"/>
          <w:lang w:val="ro-RO"/>
        </w:rPr>
        <w:t xml:space="preserve"> din diverse domenii de activitate</w:t>
      </w:r>
      <w:r w:rsidRPr="00355361">
        <w:rPr>
          <w:rFonts w:ascii="Trebuchet MS" w:hAnsi="Trebuchet MS" w:cs="Tahoma"/>
        </w:rPr>
        <w:t xml:space="preserve">: </w:t>
      </w:r>
      <w:r w:rsidRPr="00355361">
        <w:rPr>
          <w:rFonts w:ascii="Trebuchet MS" w:hAnsi="Trebuchet MS" w:cs="Tahoma"/>
          <w:lang w:val="ro-RO"/>
        </w:rPr>
        <w:t xml:space="preserve">cadre didactice, medici, preoți, consilieri locali, </w:t>
      </w:r>
      <w:r w:rsidR="005A2490" w:rsidRPr="00355361">
        <w:rPr>
          <w:rFonts w:ascii="Trebuchet MS" w:hAnsi="Trebuchet MS" w:cs="Tahoma"/>
          <w:lang w:val="ro-RO"/>
        </w:rPr>
        <w:t xml:space="preserve">specialiști in domeniul asistenței sociale, </w:t>
      </w:r>
      <w:r w:rsidRPr="00355361">
        <w:rPr>
          <w:rFonts w:ascii="Trebuchet MS" w:hAnsi="Trebuchet MS" w:cs="Tahoma"/>
          <w:lang w:val="ro-RO"/>
        </w:rPr>
        <w:t>polițiști, oameni de afaceri din cadrul comunității locale, dar fără a se limita.</w:t>
      </w:r>
    </w:p>
    <w:p w14:paraId="6F5CA3F6" w14:textId="7CEA440E" w:rsidR="00817D05" w:rsidRPr="00355361" w:rsidRDefault="00817D05" w:rsidP="00817D05">
      <w:pPr>
        <w:rPr>
          <w:rFonts w:ascii="Trebuchet MS" w:hAnsi="Trebuchet MS" w:cs="Tahoma"/>
          <w:b/>
          <w:bCs/>
          <w:lang w:val="ro-RO"/>
        </w:rPr>
      </w:pPr>
      <w:r w:rsidRPr="00355361">
        <w:rPr>
          <w:rFonts w:ascii="Trebuchet MS" w:hAnsi="Trebuchet MS" w:cs="Tahoma"/>
          <w:lang w:val="ro-RO"/>
        </w:rPr>
        <w:t>Mandatul Consiliul Comunitar Consultativ</w:t>
      </w:r>
      <w:r w:rsidRPr="00355361">
        <w:rPr>
          <w:rFonts w:ascii="Trebuchet MS" w:hAnsi="Trebuchet MS" w:cs="Tahoma"/>
          <w:b/>
          <w:bCs/>
          <w:lang w:val="ro-RO"/>
        </w:rPr>
        <w:t xml:space="preserve"> </w:t>
      </w:r>
      <w:r w:rsidRPr="00355361">
        <w:rPr>
          <w:rFonts w:ascii="Trebuchet MS" w:hAnsi="Trebuchet MS" w:cs="Tahoma"/>
          <w:lang w:val="ro-RO"/>
        </w:rPr>
        <w:t>este de 4 ani.</w:t>
      </w:r>
    </w:p>
    <w:p w14:paraId="5A47319A" w14:textId="139D6D97" w:rsidR="0098144E" w:rsidRPr="00355361" w:rsidRDefault="00355361" w:rsidP="00E010CE">
      <w:pPr>
        <w:jc w:val="both"/>
        <w:rPr>
          <w:rFonts w:ascii="Trebuchet MS" w:hAnsi="Trebuchet MS" w:cs="Tahoma"/>
          <w:b/>
          <w:lang w:val="ro-RO"/>
        </w:rPr>
      </w:pPr>
      <w:r w:rsidRPr="00355361">
        <w:rPr>
          <w:rFonts w:ascii="Trebuchet MS" w:hAnsi="Trebuchet MS" w:cs="Tahoma"/>
          <w:b/>
          <w:bCs/>
          <w:lang w:val="ro-RO"/>
        </w:rPr>
        <w:t>4.</w:t>
      </w:r>
      <w:r w:rsidR="0098144E" w:rsidRPr="00355361">
        <w:rPr>
          <w:rFonts w:ascii="Trebuchet MS" w:hAnsi="Trebuchet MS" w:cs="Tahoma"/>
          <w:b/>
          <w:lang w:val="ro-RO"/>
        </w:rPr>
        <w:t xml:space="preserve"> Raportul dintre </w:t>
      </w:r>
      <w:bookmarkStart w:id="1" w:name="_Hlk164948566"/>
      <w:r w:rsidR="0098144E" w:rsidRPr="00355361">
        <w:rPr>
          <w:rFonts w:ascii="Trebuchet MS" w:hAnsi="Trebuchet MS" w:cs="Tahoma"/>
          <w:b/>
          <w:lang w:val="ro-RO"/>
        </w:rPr>
        <w:t xml:space="preserve">Consiliul Comunitar Consultativ </w:t>
      </w:r>
      <w:bookmarkEnd w:id="1"/>
      <w:r w:rsidR="0098144E" w:rsidRPr="00355361">
        <w:rPr>
          <w:rFonts w:ascii="Trebuchet MS" w:hAnsi="Trebuchet MS" w:cs="Tahoma"/>
          <w:b/>
          <w:lang w:val="ro-RO"/>
        </w:rPr>
        <w:t>și autoritățile administrației publice locale</w:t>
      </w:r>
      <w:r w:rsidR="009C35A1" w:rsidRPr="00355361">
        <w:rPr>
          <w:rFonts w:ascii="Trebuchet MS" w:hAnsi="Trebuchet MS" w:cs="Tahoma"/>
          <w:b/>
          <w:lang w:val="ro-RO"/>
        </w:rPr>
        <w:t xml:space="preserve"> </w:t>
      </w:r>
    </w:p>
    <w:p w14:paraId="2917C56E" w14:textId="5D369FCD" w:rsidR="00A15A67" w:rsidRPr="00355361" w:rsidRDefault="0098144E" w:rsidP="00E010CE">
      <w:pPr>
        <w:jc w:val="both"/>
        <w:rPr>
          <w:rFonts w:ascii="Trebuchet MS" w:hAnsi="Trebuchet MS" w:cs="Tahoma"/>
          <w:lang w:val="ro-RO"/>
        </w:rPr>
      </w:pPr>
      <w:r w:rsidRPr="00355361">
        <w:rPr>
          <w:rFonts w:ascii="Trebuchet MS" w:hAnsi="Trebuchet MS" w:cs="Tahoma"/>
          <w:lang w:val="ro-RO"/>
        </w:rPr>
        <w:lastRenderedPageBreak/>
        <w:t>Consiliul Comunitar Consultativ</w:t>
      </w:r>
      <w:r w:rsidR="009C35A1" w:rsidRPr="00355361">
        <w:rPr>
          <w:rFonts w:ascii="Trebuchet MS" w:hAnsi="Trebuchet MS" w:cs="Tahoma"/>
          <w:lang w:val="ro-RO"/>
        </w:rPr>
        <w:t xml:space="preserve">  </w:t>
      </w:r>
      <w:r w:rsidRPr="00355361">
        <w:rPr>
          <w:rFonts w:ascii="Trebuchet MS" w:hAnsi="Trebuchet MS" w:cs="Tahoma"/>
          <w:lang w:val="ro-RO"/>
        </w:rPr>
        <w:t>nu se subordonează</w:t>
      </w:r>
      <w:r w:rsidR="005B5E1E">
        <w:rPr>
          <w:rFonts w:ascii="Trebuchet MS" w:hAnsi="Trebuchet MS" w:cs="Tahoma"/>
          <w:lang w:val="ro-RO"/>
        </w:rPr>
        <w:t xml:space="preserve"> </w:t>
      </w:r>
      <w:r w:rsidRPr="00355361">
        <w:rPr>
          <w:rFonts w:ascii="Trebuchet MS" w:hAnsi="Trebuchet MS" w:cs="Tahoma"/>
          <w:lang w:val="ro-RO"/>
        </w:rPr>
        <w:t>aut</w:t>
      </w:r>
      <w:r w:rsidR="00983EDE" w:rsidRPr="00355361">
        <w:rPr>
          <w:rFonts w:ascii="Trebuchet MS" w:hAnsi="Trebuchet MS" w:cs="Tahoma"/>
          <w:lang w:val="ro-RO"/>
        </w:rPr>
        <w:t>or</w:t>
      </w:r>
      <w:r w:rsidRPr="00355361">
        <w:rPr>
          <w:rFonts w:ascii="Trebuchet MS" w:hAnsi="Trebuchet MS" w:cs="Tahoma"/>
          <w:lang w:val="ro-RO"/>
        </w:rPr>
        <w:t>ității care l</w:t>
      </w:r>
      <w:r w:rsidR="00983EDE" w:rsidRPr="00355361">
        <w:rPr>
          <w:rFonts w:ascii="Trebuchet MS" w:hAnsi="Trebuchet MS" w:cs="Tahoma"/>
          <w:lang w:val="ro-RO"/>
        </w:rPr>
        <w:t>-</w:t>
      </w:r>
      <w:r w:rsidRPr="00355361">
        <w:rPr>
          <w:rFonts w:ascii="Trebuchet MS" w:hAnsi="Trebuchet MS" w:cs="Tahoma"/>
          <w:lang w:val="ro-RO"/>
        </w:rPr>
        <w:t>a creat, respectiv Consiliul Local Macea . Pentru activitatea consiliului</w:t>
      </w:r>
      <w:r w:rsidR="00A15A67" w:rsidRPr="00355361">
        <w:rPr>
          <w:rFonts w:ascii="Trebuchet MS" w:hAnsi="Trebuchet MS" w:cs="Tahoma"/>
          <w:lang w:val="ro-RO"/>
        </w:rPr>
        <w:t>, ca și pentru acceptatrea sa de către comunitate este important ca actul administrativ prin care este creat să fie adus la cunoștința comunității pri toate mijloacele de comunicare care există la nivelul comunității.</w:t>
      </w:r>
    </w:p>
    <w:p w14:paraId="64143F7F" w14:textId="77777777" w:rsidR="00A15A67" w:rsidRPr="00355361" w:rsidRDefault="00A15A67" w:rsidP="00E010CE">
      <w:pPr>
        <w:jc w:val="both"/>
        <w:rPr>
          <w:rFonts w:ascii="Trebuchet MS" w:hAnsi="Trebuchet MS" w:cs="Tahoma"/>
          <w:lang w:val="ro-RO"/>
        </w:rPr>
      </w:pPr>
      <w:r w:rsidRPr="00355361">
        <w:rPr>
          <w:rFonts w:ascii="Trebuchet MS" w:hAnsi="Trebuchet MS" w:cs="Tahoma"/>
          <w:lang w:val="ro-RO"/>
        </w:rPr>
        <w:t xml:space="preserve">Consiliul Comunitar Consultativ este o structură comunitară independentă care sprijină serviciul social pentru copil și familie pentru realizarea activității de asistență socială și protecția copilului. </w:t>
      </w:r>
    </w:p>
    <w:p w14:paraId="5AAFFAB8" w14:textId="77777777" w:rsidR="00A15A67" w:rsidRPr="00355361" w:rsidRDefault="00A15A67" w:rsidP="00E010CE">
      <w:pPr>
        <w:jc w:val="both"/>
        <w:rPr>
          <w:rFonts w:ascii="Trebuchet MS" w:hAnsi="Trebuchet MS" w:cs="Tahoma"/>
          <w:lang w:val="ro-RO"/>
        </w:rPr>
      </w:pPr>
      <w:bookmarkStart w:id="2" w:name="_Hlk164949264"/>
      <w:r w:rsidRPr="00355361">
        <w:rPr>
          <w:rFonts w:ascii="Trebuchet MS" w:hAnsi="Trebuchet MS" w:cs="Tahoma"/>
          <w:lang w:val="ro-RO"/>
        </w:rPr>
        <w:t>Consiliul Comunitar Consultativ</w:t>
      </w:r>
      <w:r w:rsidR="009C35A1" w:rsidRPr="00355361">
        <w:rPr>
          <w:rFonts w:ascii="Trebuchet MS" w:hAnsi="Trebuchet MS" w:cs="Tahoma"/>
          <w:lang w:val="ro-RO"/>
        </w:rPr>
        <w:t xml:space="preserve">  </w:t>
      </w:r>
      <w:bookmarkEnd w:id="2"/>
      <w:r w:rsidRPr="00355361">
        <w:rPr>
          <w:rFonts w:ascii="Trebuchet MS" w:hAnsi="Trebuchet MS" w:cs="Tahoma"/>
          <w:lang w:val="ro-RO"/>
        </w:rPr>
        <w:t>nu se substituie autorităților locale și nici serviciului social pentru  copil și familie.</w:t>
      </w:r>
      <w:r w:rsidR="009C35A1" w:rsidRPr="00355361">
        <w:rPr>
          <w:rFonts w:ascii="Trebuchet MS" w:hAnsi="Trebuchet MS" w:cs="Tahoma"/>
          <w:lang w:val="ro-RO"/>
        </w:rPr>
        <w:t xml:space="preserve"> </w:t>
      </w:r>
    </w:p>
    <w:p w14:paraId="0352942F" w14:textId="77777777" w:rsidR="00B12F78" w:rsidRPr="00355361" w:rsidRDefault="00A15A67" w:rsidP="00E010CE">
      <w:pPr>
        <w:jc w:val="both"/>
        <w:rPr>
          <w:rFonts w:ascii="Trebuchet MS" w:hAnsi="Trebuchet MS" w:cs="Tahoma"/>
          <w:lang w:val="ro-RO"/>
        </w:rPr>
      </w:pPr>
      <w:r w:rsidRPr="00355361">
        <w:rPr>
          <w:rFonts w:ascii="Trebuchet MS" w:hAnsi="Trebuchet MS" w:cs="Tahoma"/>
          <w:lang w:val="ro-RO"/>
        </w:rPr>
        <w:t xml:space="preserve">Activitatea </w:t>
      </w:r>
      <w:r w:rsidR="009C35A1" w:rsidRPr="00355361">
        <w:rPr>
          <w:rFonts w:ascii="Trebuchet MS" w:hAnsi="Trebuchet MS" w:cs="Tahoma"/>
          <w:lang w:val="ro-RO"/>
        </w:rPr>
        <w:t xml:space="preserve"> </w:t>
      </w:r>
      <w:r w:rsidRPr="00355361">
        <w:rPr>
          <w:rFonts w:ascii="Trebuchet MS" w:hAnsi="Trebuchet MS" w:cs="Tahoma"/>
          <w:lang w:val="ro-RO"/>
        </w:rPr>
        <w:t xml:space="preserve">Consiliul Comunitar Consultativ  </w:t>
      </w:r>
      <w:r w:rsidR="009C35A1" w:rsidRPr="00355361">
        <w:rPr>
          <w:rFonts w:ascii="Trebuchet MS" w:hAnsi="Trebuchet MS" w:cs="Tahoma"/>
          <w:lang w:val="ro-RO"/>
        </w:rPr>
        <w:t xml:space="preserve"> </w:t>
      </w:r>
      <w:r w:rsidR="00B12F78" w:rsidRPr="00355361">
        <w:rPr>
          <w:rFonts w:ascii="Trebuchet MS" w:hAnsi="Trebuchet MS" w:cs="Tahoma"/>
          <w:lang w:val="ro-RO"/>
        </w:rPr>
        <w:t>este de voluntariat.</w:t>
      </w:r>
    </w:p>
    <w:p w14:paraId="56847818" w14:textId="77777777" w:rsidR="00B12F78" w:rsidRPr="00355361" w:rsidRDefault="00B12F78" w:rsidP="00E010CE">
      <w:pPr>
        <w:jc w:val="both"/>
        <w:rPr>
          <w:rFonts w:ascii="Trebuchet MS" w:hAnsi="Trebuchet MS" w:cs="Tahoma"/>
          <w:lang w:val="ro-RO"/>
        </w:rPr>
      </w:pPr>
      <w:r w:rsidRPr="00355361">
        <w:rPr>
          <w:rFonts w:ascii="Trebuchet MS" w:hAnsi="Trebuchet MS" w:cs="Tahoma"/>
          <w:lang w:val="ro-RO"/>
        </w:rPr>
        <w:t>Consiliul Comunitar Consultativ are relații de colaborare cu autoritățile locale precum și cu serviciile locale care au ca obiect de activitate asistența socială.</w:t>
      </w:r>
    </w:p>
    <w:p w14:paraId="067F1C1B" w14:textId="32E9504A" w:rsidR="009C35A1" w:rsidRPr="00355361" w:rsidRDefault="00B12F78" w:rsidP="00E010CE">
      <w:pPr>
        <w:jc w:val="both"/>
        <w:rPr>
          <w:rFonts w:ascii="Trebuchet MS" w:hAnsi="Trebuchet MS" w:cs="Tahoma"/>
          <w:lang w:val="ro-RO"/>
        </w:rPr>
      </w:pPr>
      <w:r w:rsidRPr="00355361">
        <w:rPr>
          <w:rFonts w:ascii="Trebuchet MS" w:hAnsi="Trebuchet MS" w:cs="Tahoma"/>
          <w:lang w:val="ro-RO"/>
        </w:rPr>
        <w:t xml:space="preserve">Consiliul Comunitar Consultativ  recomandă Consiliului Local Macea, Pimarului comunei Macea, comisiei pentru protecția copilului, luarea unor măsuri pentru soluționarea unor cazuri, fie acordarea unor servicii, fie luarea unor măsuri speciale de protecție. </w:t>
      </w:r>
      <w:r w:rsidR="009C35A1" w:rsidRPr="00355361">
        <w:rPr>
          <w:rFonts w:ascii="Trebuchet MS" w:hAnsi="Trebuchet MS" w:cs="Tahoma"/>
          <w:lang w:val="ro-RO"/>
        </w:rPr>
        <w:t xml:space="preserve"> </w:t>
      </w:r>
    </w:p>
    <w:p w14:paraId="5C336A6C" w14:textId="7A15829C" w:rsidR="001767D7" w:rsidRPr="00355361" w:rsidRDefault="00355361" w:rsidP="00E010CE">
      <w:pPr>
        <w:jc w:val="both"/>
        <w:rPr>
          <w:rFonts w:ascii="Trebuchet MS" w:hAnsi="Trebuchet MS" w:cs="Tahoma"/>
          <w:b/>
          <w:lang w:val="ro-RO"/>
        </w:rPr>
      </w:pPr>
      <w:r w:rsidRPr="00355361">
        <w:rPr>
          <w:rFonts w:ascii="Trebuchet MS" w:hAnsi="Trebuchet MS" w:cs="Tahoma"/>
          <w:b/>
          <w:bCs/>
          <w:lang w:val="ro-RO"/>
        </w:rPr>
        <w:t>5</w:t>
      </w:r>
      <w:r w:rsidR="001767D7" w:rsidRPr="00355361">
        <w:rPr>
          <w:rFonts w:ascii="Trebuchet MS" w:hAnsi="Trebuchet MS" w:cs="Tahoma"/>
          <w:b/>
          <w:bCs/>
          <w:lang w:val="ro-RO"/>
        </w:rPr>
        <w:t>.</w:t>
      </w:r>
      <w:r w:rsidR="001767D7" w:rsidRPr="00355361">
        <w:rPr>
          <w:rFonts w:ascii="Trebuchet MS" w:hAnsi="Trebuchet MS" w:cs="Tahoma"/>
          <w:b/>
          <w:lang w:val="ro-RO"/>
        </w:rPr>
        <w:t xml:space="preserve"> Raporturile între membrii Consiliului Comunitar Consultativ</w:t>
      </w:r>
    </w:p>
    <w:p w14:paraId="7008824B" w14:textId="2AFF979D" w:rsidR="001767D7" w:rsidRPr="00355361" w:rsidRDefault="001767D7" w:rsidP="00E010CE">
      <w:pPr>
        <w:jc w:val="both"/>
        <w:rPr>
          <w:rFonts w:ascii="Trebuchet MS" w:hAnsi="Trebuchet MS" w:cs="Tahoma"/>
          <w:lang w:val="ro-RO"/>
        </w:rPr>
      </w:pPr>
      <w:r w:rsidRPr="00355361">
        <w:rPr>
          <w:rFonts w:ascii="Trebuchet MS" w:hAnsi="Trebuchet MS" w:cs="Tahoma"/>
          <w:lang w:val="ro-RO"/>
        </w:rPr>
        <w:t xml:space="preserve">     Selec</w:t>
      </w:r>
      <w:r w:rsidR="004375AC" w:rsidRPr="00355361">
        <w:rPr>
          <w:rFonts w:ascii="Trebuchet MS" w:hAnsi="Trebuchet MS" w:cs="Tahoma"/>
          <w:lang w:val="ro-RO"/>
        </w:rPr>
        <w:t>ți</w:t>
      </w:r>
      <w:r w:rsidRPr="00355361">
        <w:rPr>
          <w:rFonts w:ascii="Trebuchet MS" w:hAnsi="Trebuchet MS" w:cs="Tahoma"/>
          <w:lang w:val="ro-RO"/>
        </w:rPr>
        <w:t>a membrilor s-a făcut la recomandarea Compartimentului de asistență socială, având în vedere disponibilitatea acestora, influența asupra membrilor comunității și receptivitatea la problematica socială.</w:t>
      </w:r>
    </w:p>
    <w:p w14:paraId="7A948024" w14:textId="11B210B2" w:rsidR="004375AC" w:rsidRPr="00355361" w:rsidRDefault="004375AC" w:rsidP="00E010CE">
      <w:pPr>
        <w:jc w:val="both"/>
        <w:rPr>
          <w:rFonts w:ascii="Trebuchet MS" w:hAnsi="Trebuchet MS" w:cs="Tahoma"/>
          <w:lang w:val="ro-RO"/>
        </w:rPr>
      </w:pPr>
      <w:r w:rsidRPr="00355361">
        <w:rPr>
          <w:rFonts w:ascii="Trebuchet MS" w:hAnsi="Trebuchet MS" w:cs="Tahoma"/>
          <w:lang w:val="ro-RO"/>
        </w:rPr>
        <w:t xml:space="preserve"> </w:t>
      </w:r>
      <w:r w:rsidR="00F04604" w:rsidRPr="00355361">
        <w:rPr>
          <w:rFonts w:ascii="Trebuchet MS" w:hAnsi="Trebuchet MS" w:cs="Tahoma"/>
          <w:lang w:val="ro-RO"/>
        </w:rPr>
        <w:t>-</w:t>
      </w:r>
      <w:r w:rsidRPr="00355361">
        <w:rPr>
          <w:rFonts w:ascii="Trebuchet MS" w:hAnsi="Trebuchet MS" w:cs="Tahoma"/>
          <w:lang w:val="ro-RO"/>
        </w:rPr>
        <w:t xml:space="preserve"> Consiliul Comunitar Consultativ acționează ca o echipă, </w:t>
      </w:r>
      <w:r w:rsidR="006508C6" w:rsidRPr="00355361">
        <w:rPr>
          <w:rFonts w:ascii="Trebuchet MS" w:hAnsi="Trebuchet MS" w:cs="Tahoma"/>
          <w:lang w:val="ro-RO"/>
        </w:rPr>
        <w:t>î</w:t>
      </w:r>
      <w:r w:rsidRPr="00355361">
        <w:rPr>
          <w:rFonts w:ascii="Trebuchet MS" w:hAnsi="Trebuchet MS" w:cs="Tahoma"/>
          <w:lang w:val="ro-RO"/>
        </w:rPr>
        <w:t xml:space="preserve">ntre </w:t>
      </w:r>
      <w:r w:rsidR="00F04604" w:rsidRPr="00355361">
        <w:rPr>
          <w:rFonts w:ascii="Trebuchet MS" w:hAnsi="Trebuchet MS" w:cs="Tahoma"/>
          <w:lang w:val="ro-RO"/>
        </w:rPr>
        <w:t>membrii sunt relații de colaborare.</w:t>
      </w:r>
    </w:p>
    <w:p w14:paraId="2615506B" w14:textId="4A3945A2" w:rsidR="00F04604" w:rsidRPr="00355361" w:rsidRDefault="00F04604" w:rsidP="00E010CE">
      <w:pPr>
        <w:jc w:val="both"/>
        <w:rPr>
          <w:rFonts w:ascii="Trebuchet MS" w:hAnsi="Trebuchet MS" w:cs="Tahoma"/>
          <w:lang w:val="ro-RO"/>
        </w:rPr>
      </w:pPr>
      <w:r w:rsidRPr="00355361">
        <w:rPr>
          <w:rFonts w:ascii="Trebuchet MS" w:hAnsi="Trebuchet MS" w:cs="Tahoma"/>
          <w:lang w:val="ro-RO"/>
        </w:rPr>
        <w:t xml:space="preserve">- membrii consiliului au aceeași poziție în cadrul acestuia </w:t>
      </w:r>
    </w:p>
    <w:p w14:paraId="028BB927" w14:textId="7C8038FB" w:rsidR="00F04604" w:rsidRPr="00355361" w:rsidRDefault="00F04604" w:rsidP="00E010CE">
      <w:pPr>
        <w:jc w:val="both"/>
        <w:rPr>
          <w:rFonts w:ascii="Trebuchet MS" w:hAnsi="Trebuchet MS" w:cs="Tahoma"/>
          <w:lang w:val="ro-RO"/>
        </w:rPr>
      </w:pPr>
      <w:r w:rsidRPr="00355361">
        <w:rPr>
          <w:rFonts w:ascii="Trebuchet MS" w:hAnsi="Trebuchet MS" w:cs="Tahoma"/>
          <w:lang w:val="ro-RO"/>
        </w:rPr>
        <w:t xml:space="preserve">- </w:t>
      </w:r>
      <w:r w:rsidR="007C426D" w:rsidRPr="00355361">
        <w:rPr>
          <w:rFonts w:ascii="Trebuchet MS" w:hAnsi="Trebuchet MS" w:cs="Tahoma"/>
          <w:lang w:val="ro-RO"/>
        </w:rPr>
        <w:t>î</w:t>
      </w:r>
      <w:r w:rsidRPr="00355361">
        <w:rPr>
          <w:rFonts w:ascii="Trebuchet MS" w:hAnsi="Trebuchet MS" w:cs="Tahoma"/>
          <w:lang w:val="ro-RO"/>
        </w:rPr>
        <w:t>ntâlnirile de lucru se desfășoară  cu sprijinul unui moderator ales pentru fiecare ședință în parte.</w:t>
      </w:r>
    </w:p>
    <w:p w14:paraId="7E3F43F3" w14:textId="645E35DC" w:rsidR="00F04604" w:rsidRPr="00355361" w:rsidRDefault="00F04604" w:rsidP="00E010CE">
      <w:pPr>
        <w:jc w:val="both"/>
        <w:rPr>
          <w:rFonts w:ascii="Trebuchet MS" w:hAnsi="Trebuchet MS" w:cs="Tahoma"/>
          <w:lang w:val="ro-RO"/>
        </w:rPr>
      </w:pPr>
      <w:r w:rsidRPr="00355361">
        <w:rPr>
          <w:rFonts w:ascii="Trebuchet MS" w:hAnsi="Trebuchet MS" w:cs="Tahoma"/>
          <w:lang w:val="ro-RO"/>
        </w:rPr>
        <w:t xml:space="preserve">- divergențele de opinii, punctele de vedere contradictorii se manifestă ca atare doar </w:t>
      </w:r>
      <w:r w:rsidR="007C426D" w:rsidRPr="00355361">
        <w:rPr>
          <w:rFonts w:ascii="Trebuchet MS" w:hAnsi="Trebuchet MS" w:cs="Tahoma"/>
          <w:lang w:val="ro-RO"/>
        </w:rPr>
        <w:t>î</w:t>
      </w:r>
      <w:r w:rsidRPr="00355361">
        <w:rPr>
          <w:rFonts w:ascii="Trebuchet MS" w:hAnsi="Trebuchet MS" w:cs="Tahoma"/>
          <w:lang w:val="ro-RO"/>
        </w:rPr>
        <w:t xml:space="preserve">n timpul sedințelor de lucru, concluziile și deciziile consiliului comunitar odată adoptate prin votul majorității sunt insușite de </w:t>
      </w:r>
      <w:r w:rsidR="006508C6" w:rsidRPr="00355361">
        <w:rPr>
          <w:rFonts w:ascii="Trebuchet MS" w:hAnsi="Trebuchet MS" w:cs="Tahoma"/>
          <w:lang w:val="ro-RO"/>
        </w:rPr>
        <w:t xml:space="preserve">fiecare membru </w:t>
      </w:r>
      <w:r w:rsidR="007C426D" w:rsidRPr="00355361">
        <w:rPr>
          <w:rFonts w:ascii="Trebuchet MS" w:hAnsi="Trebuchet MS" w:cs="Tahoma"/>
          <w:lang w:val="ro-RO"/>
        </w:rPr>
        <w:t>î</w:t>
      </w:r>
      <w:r w:rsidR="006508C6" w:rsidRPr="00355361">
        <w:rPr>
          <w:rFonts w:ascii="Trebuchet MS" w:hAnsi="Trebuchet MS" w:cs="Tahoma"/>
          <w:lang w:val="ro-RO"/>
        </w:rPr>
        <w:t>n parte.</w:t>
      </w:r>
    </w:p>
    <w:p w14:paraId="618FFE41" w14:textId="1F38BC2F" w:rsidR="006508C6" w:rsidRPr="00355361" w:rsidRDefault="006508C6" w:rsidP="00E010CE">
      <w:pPr>
        <w:jc w:val="both"/>
        <w:rPr>
          <w:rFonts w:ascii="Trebuchet MS" w:hAnsi="Trebuchet MS" w:cs="Tahoma"/>
          <w:lang w:val="ro-RO"/>
        </w:rPr>
      </w:pPr>
      <w:r w:rsidRPr="00355361">
        <w:rPr>
          <w:rFonts w:ascii="Trebuchet MS" w:hAnsi="Trebuchet MS" w:cs="Tahoma"/>
          <w:lang w:val="ro-RO"/>
        </w:rPr>
        <w:t>Consiliul Comunitar Consultativ  se convoacă pe baza unui referat intocmit de Compartimentul de asistență socială din cadrul Primăriei Macea, ori de câte ori se impune analiza unui caz social și stabilirea unor măsuri de protecție socială.</w:t>
      </w:r>
    </w:p>
    <w:p w14:paraId="0B9FC077" w14:textId="7CC36C10" w:rsidR="006508C6" w:rsidRPr="00355361" w:rsidRDefault="006508C6" w:rsidP="00E010CE">
      <w:pPr>
        <w:jc w:val="both"/>
        <w:rPr>
          <w:rFonts w:ascii="Trebuchet MS" w:hAnsi="Trebuchet MS" w:cs="Tahoma"/>
          <w:lang w:val="ro-RO"/>
        </w:rPr>
      </w:pPr>
      <w:r w:rsidRPr="00355361">
        <w:rPr>
          <w:rFonts w:ascii="Trebuchet MS" w:hAnsi="Trebuchet MS" w:cs="Tahoma"/>
          <w:lang w:val="ro-RO"/>
        </w:rPr>
        <w:t>După dezbaterea cazurilor sociale Consiliul Comunitar Con</w:t>
      </w:r>
      <w:r w:rsidR="008E2D25" w:rsidRPr="00355361">
        <w:rPr>
          <w:rFonts w:ascii="Trebuchet MS" w:hAnsi="Trebuchet MS" w:cs="Tahoma"/>
          <w:lang w:val="ro-RO"/>
        </w:rPr>
        <w:t>s</w:t>
      </w:r>
      <w:r w:rsidRPr="00355361">
        <w:rPr>
          <w:rFonts w:ascii="Trebuchet MS" w:hAnsi="Trebuchet MS" w:cs="Tahoma"/>
          <w:lang w:val="ro-RO"/>
        </w:rPr>
        <w:t xml:space="preserve">ultativ formulează propuneri cu caracter de recomandare prin </w:t>
      </w:r>
      <w:r w:rsidR="008E2D25" w:rsidRPr="00355361">
        <w:rPr>
          <w:rFonts w:ascii="Trebuchet MS" w:hAnsi="Trebuchet MS" w:cs="Tahoma"/>
          <w:lang w:val="ro-RO"/>
        </w:rPr>
        <w:t>î</w:t>
      </w:r>
      <w:r w:rsidRPr="00355361">
        <w:rPr>
          <w:rFonts w:ascii="Trebuchet MS" w:hAnsi="Trebuchet MS" w:cs="Tahoma"/>
          <w:lang w:val="ro-RO"/>
        </w:rPr>
        <w:t>ncheiera unui proces verbal.</w:t>
      </w:r>
    </w:p>
    <w:p w14:paraId="0E444647" w14:textId="295ACAB3" w:rsidR="00F04604" w:rsidRPr="00355361" w:rsidRDefault="008E2D25" w:rsidP="00E010CE">
      <w:pPr>
        <w:jc w:val="both"/>
        <w:rPr>
          <w:rFonts w:ascii="Trebuchet MS" w:hAnsi="Trebuchet MS" w:cs="Tahoma"/>
          <w:b/>
          <w:lang w:val="ro-RO"/>
        </w:rPr>
      </w:pPr>
      <w:r w:rsidRPr="00355361">
        <w:rPr>
          <w:rFonts w:ascii="Trebuchet MS" w:hAnsi="Trebuchet MS" w:cs="Tahoma"/>
          <w:b/>
          <w:lang w:val="ro-RO"/>
        </w:rPr>
        <w:t xml:space="preserve"> </w:t>
      </w:r>
      <w:r w:rsidR="00355361" w:rsidRPr="00355361">
        <w:rPr>
          <w:rFonts w:ascii="Trebuchet MS" w:hAnsi="Trebuchet MS" w:cs="Tahoma"/>
          <w:b/>
          <w:bCs/>
          <w:lang w:val="ro-RO"/>
        </w:rPr>
        <w:t>6</w:t>
      </w:r>
      <w:r w:rsidRPr="00355361">
        <w:rPr>
          <w:rFonts w:ascii="Trebuchet MS" w:hAnsi="Trebuchet MS" w:cs="Tahoma"/>
          <w:b/>
          <w:bCs/>
          <w:lang w:val="ro-RO"/>
        </w:rPr>
        <w:t xml:space="preserve">. </w:t>
      </w:r>
      <w:r w:rsidRPr="00355361">
        <w:rPr>
          <w:rFonts w:ascii="Trebuchet MS" w:hAnsi="Trebuchet MS" w:cs="Tahoma"/>
          <w:b/>
          <w:lang w:val="ro-RO"/>
        </w:rPr>
        <w:t xml:space="preserve">Raporturile </w:t>
      </w:r>
      <w:r w:rsidR="00355361" w:rsidRPr="00355361">
        <w:rPr>
          <w:rFonts w:ascii="Trebuchet MS" w:hAnsi="Trebuchet MS" w:cs="Tahoma"/>
          <w:b/>
          <w:lang w:val="ro-RO"/>
        </w:rPr>
        <w:t>î</w:t>
      </w:r>
      <w:r w:rsidRPr="00355361">
        <w:rPr>
          <w:rFonts w:ascii="Trebuchet MS" w:hAnsi="Trebuchet MS" w:cs="Tahoma"/>
          <w:b/>
          <w:lang w:val="ro-RO"/>
        </w:rPr>
        <w:t xml:space="preserve">ntre bordul comunitar consultativ și comunitate </w:t>
      </w:r>
    </w:p>
    <w:p w14:paraId="763B08C2" w14:textId="1B1EF35F" w:rsidR="008E2D25" w:rsidRPr="00355361" w:rsidRDefault="008E2D25" w:rsidP="00E010CE">
      <w:pPr>
        <w:jc w:val="both"/>
        <w:rPr>
          <w:rFonts w:ascii="Trebuchet MS" w:hAnsi="Trebuchet MS" w:cs="Tahoma"/>
          <w:lang w:val="ro-RO"/>
        </w:rPr>
      </w:pPr>
      <w:r w:rsidRPr="00355361">
        <w:rPr>
          <w:rFonts w:ascii="Trebuchet MS" w:hAnsi="Trebuchet MS" w:cs="Tahoma"/>
          <w:lang w:val="ro-RO"/>
        </w:rPr>
        <w:t>Deși Consiliul Comunitar Consultativ este creat printr-un act de autoritate, acesta nu c</w:t>
      </w:r>
      <w:r w:rsidR="00355361">
        <w:rPr>
          <w:rFonts w:ascii="Trebuchet MS" w:hAnsi="Trebuchet MS" w:cs="Tahoma"/>
          <w:lang w:val="ro-RO"/>
        </w:rPr>
        <w:t>r</w:t>
      </w:r>
      <w:r w:rsidRPr="00355361">
        <w:rPr>
          <w:rFonts w:ascii="Trebuchet MS" w:hAnsi="Trebuchet MS" w:cs="Tahoma"/>
          <w:lang w:val="ro-RO"/>
        </w:rPr>
        <w:t>eează obligații pentru cetățenii din comunitate.</w:t>
      </w:r>
    </w:p>
    <w:p w14:paraId="02EEC4EA" w14:textId="77F6FC11" w:rsidR="008E2D25" w:rsidRPr="00355361" w:rsidRDefault="008E2D25" w:rsidP="008E2D25">
      <w:pPr>
        <w:pStyle w:val="ListParagraph"/>
        <w:numPr>
          <w:ilvl w:val="0"/>
          <w:numId w:val="1"/>
        </w:numPr>
        <w:jc w:val="both"/>
        <w:rPr>
          <w:rFonts w:ascii="Trebuchet MS" w:hAnsi="Trebuchet MS" w:cs="Tahoma"/>
          <w:lang w:val="ro-RO"/>
        </w:rPr>
      </w:pPr>
      <w:r w:rsidRPr="00355361">
        <w:rPr>
          <w:rFonts w:ascii="Trebuchet MS" w:hAnsi="Trebuchet MS" w:cs="Tahoma"/>
          <w:lang w:val="ro-RO"/>
        </w:rPr>
        <w:t>Cetățenii din comunitate trebuie să fie informați despre existența și rolul Consiliului Comunitar Consultativ.</w:t>
      </w:r>
    </w:p>
    <w:p w14:paraId="4BC05024" w14:textId="0F8A588F" w:rsidR="008E2D25" w:rsidRPr="00355361" w:rsidRDefault="008E2D25" w:rsidP="008E2D25">
      <w:pPr>
        <w:pStyle w:val="ListParagraph"/>
        <w:numPr>
          <w:ilvl w:val="0"/>
          <w:numId w:val="1"/>
        </w:numPr>
        <w:jc w:val="both"/>
        <w:rPr>
          <w:rFonts w:ascii="Trebuchet MS" w:hAnsi="Trebuchet MS" w:cs="Tahoma"/>
          <w:lang w:val="ro-RO"/>
        </w:rPr>
      </w:pPr>
      <w:r w:rsidRPr="00355361">
        <w:rPr>
          <w:rFonts w:ascii="Trebuchet MS" w:hAnsi="Trebuchet MS" w:cs="Tahoma"/>
          <w:lang w:val="ro-RO"/>
        </w:rPr>
        <w:lastRenderedPageBreak/>
        <w:t xml:space="preserve">Cetățenii din comunitate sunt invitați de către Consiliul Comunitar Consultativ să participe </w:t>
      </w:r>
      <w:r w:rsidR="0089496E" w:rsidRPr="00355361">
        <w:rPr>
          <w:rFonts w:ascii="Trebuchet MS" w:hAnsi="Trebuchet MS" w:cs="Tahoma"/>
          <w:lang w:val="ro-RO"/>
        </w:rPr>
        <w:t>la intîlnirile acestuia</w:t>
      </w:r>
      <w:r w:rsidR="00C819ED" w:rsidRPr="00355361">
        <w:rPr>
          <w:rFonts w:ascii="Trebuchet MS" w:hAnsi="Trebuchet MS" w:cs="Tahoma"/>
          <w:lang w:val="ro-RO"/>
        </w:rPr>
        <w:t>; dacă un cetățean refuză să dea curs invitației, cazul ramâne să fie soluționat de către autorități. In nici un fel nu pot fi obligați să se prezinte in fața Consiliului Comunitar Consultativ.</w:t>
      </w:r>
    </w:p>
    <w:p w14:paraId="057C0239" w14:textId="014401F9" w:rsidR="00C819ED" w:rsidRPr="00355361" w:rsidRDefault="00C819ED" w:rsidP="008E2D25">
      <w:pPr>
        <w:pStyle w:val="ListParagraph"/>
        <w:numPr>
          <w:ilvl w:val="0"/>
          <w:numId w:val="1"/>
        </w:numPr>
        <w:jc w:val="both"/>
        <w:rPr>
          <w:rFonts w:ascii="Trebuchet MS" w:hAnsi="Trebuchet MS" w:cs="Tahoma"/>
          <w:lang w:val="ro-RO"/>
        </w:rPr>
      </w:pPr>
      <w:r w:rsidRPr="00355361">
        <w:rPr>
          <w:rFonts w:ascii="Trebuchet MS" w:hAnsi="Trebuchet MS" w:cs="Tahoma"/>
          <w:lang w:val="ro-RO"/>
        </w:rPr>
        <w:t>Consiliul comunitar poate doar să recomande cetățenilor asumarea unor obligații.</w:t>
      </w:r>
    </w:p>
    <w:p w14:paraId="58D8DA8D" w14:textId="4763CE1A" w:rsidR="00C819ED" w:rsidRPr="00355361" w:rsidRDefault="00C819ED" w:rsidP="008E2D25">
      <w:pPr>
        <w:pStyle w:val="ListParagraph"/>
        <w:numPr>
          <w:ilvl w:val="0"/>
          <w:numId w:val="1"/>
        </w:numPr>
        <w:jc w:val="both"/>
        <w:rPr>
          <w:rFonts w:ascii="Trebuchet MS" w:hAnsi="Trebuchet MS" w:cs="Tahoma"/>
          <w:lang w:val="ro-RO"/>
        </w:rPr>
      </w:pPr>
      <w:r w:rsidRPr="00355361">
        <w:rPr>
          <w:rFonts w:ascii="Trebuchet MS" w:hAnsi="Trebuchet MS" w:cs="Tahoma"/>
          <w:lang w:val="ro-RO"/>
        </w:rPr>
        <w:t>Consiliul comunitar impreună cu serviciul social pentru copil și familie iși asumă obligația de a consilia și influența familia care beneficiază de sprijin , pentru a crește capacitatea acesteia de a se ocupa de copii.</w:t>
      </w:r>
    </w:p>
    <w:p w14:paraId="5C52D3AC" w14:textId="5A3588EC" w:rsidR="00C819ED" w:rsidRPr="00355361" w:rsidRDefault="00C819ED" w:rsidP="00C819ED">
      <w:pPr>
        <w:ind w:left="360"/>
        <w:jc w:val="both"/>
        <w:rPr>
          <w:rFonts w:ascii="Trebuchet MS" w:hAnsi="Trebuchet MS" w:cs="Tahoma"/>
          <w:lang w:val="ro-RO"/>
        </w:rPr>
      </w:pPr>
      <w:r w:rsidRPr="00355361">
        <w:rPr>
          <w:rFonts w:ascii="Trebuchet MS" w:hAnsi="Trebuchet MS" w:cs="Tahoma"/>
          <w:lang w:val="ro-RO"/>
        </w:rPr>
        <w:t>Membrii consiliului comunitar sunt obligați să respecte toate drepturile cetățenilor (adulți și copii) cu care vin în contact in această calitate, fără nici o discriminare.</w:t>
      </w:r>
    </w:p>
    <w:p w14:paraId="74F8BF4E" w14:textId="78DA8C7D" w:rsidR="00C819ED" w:rsidRPr="00355361" w:rsidRDefault="00C819ED" w:rsidP="00C819ED">
      <w:pPr>
        <w:ind w:left="360"/>
        <w:jc w:val="both"/>
        <w:rPr>
          <w:rFonts w:ascii="Trebuchet MS" w:hAnsi="Trebuchet MS" w:cs="Tahoma"/>
          <w:lang w:val="ro-RO"/>
        </w:rPr>
      </w:pPr>
      <w:r w:rsidRPr="00355361">
        <w:rPr>
          <w:rFonts w:ascii="Trebuchet MS" w:hAnsi="Trebuchet MS" w:cs="Tahoma"/>
          <w:lang w:val="ro-RO"/>
        </w:rPr>
        <w:t xml:space="preserve">        Interesul superior al copilului este</w:t>
      </w:r>
      <w:r w:rsidR="00F775A9" w:rsidRPr="00355361">
        <w:rPr>
          <w:rFonts w:ascii="Trebuchet MS" w:hAnsi="Trebuchet MS" w:cs="Tahoma"/>
          <w:lang w:val="ro-RO"/>
        </w:rPr>
        <w:t xml:space="preserve"> principiul și reperul de bază pentru toate deciziile care privesc copiii. Chiar dacă majoritatea cetățenilor, potențiali beneficiari  ai intervențiilor consiliului comunitar sunt dezavantajați sociali, ei trebuie tratați cu respect, orice atingere adusă demnității persoanei fiind incompatibilă cu calitatea de membru in Consiliul Comunitar Consultativ.</w:t>
      </w:r>
    </w:p>
    <w:p w14:paraId="5B757E63" w14:textId="4DB9E09A" w:rsidR="00F775A9" w:rsidRPr="00355361" w:rsidRDefault="00587078" w:rsidP="00C819ED">
      <w:pPr>
        <w:ind w:left="360"/>
        <w:jc w:val="both"/>
        <w:rPr>
          <w:rFonts w:ascii="Trebuchet MS" w:hAnsi="Trebuchet MS" w:cs="Tahoma"/>
          <w:lang w:val="ro-RO"/>
        </w:rPr>
      </w:pPr>
      <w:r>
        <w:rPr>
          <w:rFonts w:ascii="Trebuchet MS" w:hAnsi="Trebuchet MS" w:cs="Tahoma"/>
          <w:lang w:val="ro-RO"/>
        </w:rPr>
        <w:tab/>
      </w:r>
      <w:r w:rsidR="00BC4B68">
        <w:rPr>
          <w:rFonts w:ascii="Trebuchet MS" w:hAnsi="Trebuchet MS" w:cs="Tahoma"/>
          <w:lang w:val="ro-RO"/>
        </w:rPr>
        <w:t xml:space="preserve">  </w:t>
      </w:r>
      <w:r w:rsidR="00F775A9" w:rsidRPr="00355361">
        <w:rPr>
          <w:rFonts w:ascii="Trebuchet MS" w:hAnsi="Trebuchet MS" w:cs="Tahoma"/>
          <w:lang w:val="ro-RO"/>
        </w:rPr>
        <w:t>Evitarea mar</w:t>
      </w:r>
      <w:r w:rsidR="00EC4275" w:rsidRPr="00355361">
        <w:rPr>
          <w:rFonts w:ascii="Trebuchet MS" w:hAnsi="Trebuchet MS" w:cs="Tahoma"/>
          <w:lang w:val="ro-RO"/>
        </w:rPr>
        <w:t>ginalizării și excluderii persoanelor defavorizate, indiferent de problemele specifice ale acestora( sărăcie, handicap fizic sau psihic, dependență de alcool sau substanțe psihotrope), încurajarea toleranței și a spritului de solidaritate intre membrii colectivității sunt premize de care depinde calitatea intervențiilor consiliului comunitar.</w:t>
      </w:r>
    </w:p>
    <w:p w14:paraId="3FEA106C" w14:textId="6DA6AC7D" w:rsidR="00EC4275" w:rsidRPr="00355361" w:rsidRDefault="00EC4275" w:rsidP="00C819ED">
      <w:pPr>
        <w:ind w:left="360"/>
        <w:jc w:val="both"/>
        <w:rPr>
          <w:rFonts w:ascii="Trebuchet MS" w:hAnsi="Trebuchet MS" w:cs="Tahoma"/>
          <w:lang w:val="ro-RO"/>
        </w:rPr>
      </w:pPr>
      <w:r w:rsidRPr="00355361">
        <w:rPr>
          <w:rFonts w:ascii="Trebuchet MS" w:hAnsi="Trebuchet MS" w:cs="Tahoma"/>
          <w:lang w:val="ro-RO"/>
        </w:rPr>
        <w:t xml:space="preserve">         Discreția , păstrarea confidențialității informațiilor cunoscute și utilizate la un moment dat de membrii </w:t>
      </w:r>
      <w:r w:rsidR="005A2490" w:rsidRPr="00355361">
        <w:rPr>
          <w:rFonts w:ascii="Trebuchet MS" w:hAnsi="Trebuchet MS" w:cs="Tahoma"/>
          <w:lang w:val="ro-RO"/>
        </w:rPr>
        <w:t>consiliului comunitar constituie reguli de conduită general acceptate cu prilejul activităților de formare.</w:t>
      </w:r>
    </w:p>
    <w:p w14:paraId="0E06CB0F" w14:textId="65E1514E" w:rsidR="00B015AE" w:rsidRPr="00355361" w:rsidRDefault="00355361" w:rsidP="00C819ED">
      <w:pPr>
        <w:ind w:left="360"/>
        <w:jc w:val="both"/>
        <w:rPr>
          <w:rFonts w:ascii="Trebuchet MS" w:hAnsi="Trebuchet MS" w:cs="Tahoma"/>
          <w:b/>
          <w:lang w:val="ro-RO"/>
        </w:rPr>
      </w:pPr>
      <w:r w:rsidRPr="00355361">
        <w:rPr>
          <w:rFonts w:ascii="Trebuchet MS" w:hAnsi="Trebuchet MS" w:cs="Tahoma"/>
          <w:b/>
          <w:bCs/>
          <w:lang w:val="ro-RO"/>
        </w:rPr>
        <w:t>7</w:t>
      </w:r>
      <w:r w:rsidR="00B015AE" w:rsidRPr="00355361">
        <w:rPr>
          <w:rFonts w:ascii="Trebuchet MS" w:hAnsi="Trebuchet MS" w:cs="Tahoma"/>
          <w:b/>
          <w:lang w:val="ro-RO"/>
        </w:rPr>
        <w:t>. Activități compatibile cu natura și rolul consiliului comunitar.</w:t>
      </w:r>
    </w:p>
    <w:p w14:paraId="6C756B09" w14:textId="42052156" w:rsidR="00B015AE" w:rsidRPr="00355361" w:rsidRDefault="00B015AE" w:rsidP="00C819ED">
      <w:pPr>
        <w:ind w:left="360"/>
        <w:jc w:val="both"/>
        <w:rPr>
          <w:rFonts w:ascii="Trebuchet MS" w:hAnsi="Trebuchet MS" w:cs="Tahoma"/>
          <w:lang w:val="ro-RO"/>
        </w:rPr>
      </w:pPr>
      <w:r w:rsidRPr="00355361">
        <w:rPr>
          <w:rFonts w:ascii="Trebuchet MS" w:hAnsi="Trebuchet MS" w:cs="Tahoma"/>
          <w:lang w:val="ro-RO"/>
        </w:rPr>
        <w:t xml:space="preserve">Consiliul Comunitar </w:t>
      </w:r>
      <w:r w:rsidR="00610130" w:rsidRPr="00355361">
        <w:rPr>
          <w:rFonts w:ascii="Trebuchet MS" w:hAnsi="Trebuchet MS" w:cs="Tahoma"/>
          <w:lang w:val="ro-RO"/>
        </w:rPr>
        <w:t xml:space="preserve">Consultativ iși asumă responsabilitatea pe </w:t>
      </w:r>
      <w:r w:rsidR="007C426D" w:rsidRPr="00355361">
        <w:rPr>
          <w:rFonts w:ascii="Trebuchet MS" w:hAnsi="Trebuchet MS" w:cs="Tahoma"/>
          <w:lang w:val="ro-RO"/>
        </w:rPr>
        <w:t xml:space="preserve">fiecare </w:t>
      </w:r>
      <w:r w:rsidR="00610130" w:rsidRPr="00355361">
        <w:rPr>
          <w:rFonts w:ascii="Trebuchet MS" w:hAnsi="Trebuchet MS" w:cs="Tahoma"/>
          <w:lang w:val="ro-RO"/>
        </w:rPr>
        <w:t xml:space="preserve">caz. </w:t>
      </w:r>
    </w:p>
    <w:p w14:paraId="0CB1985F" w14:textId="6CF72605" w:rsidR="00610130" w:rsidRPr="00355361" w:rsidRDefault="00610130" w:rsidP="00C819ED">
      <w:pPr>
        <w:ind w:left="360"/>
        <w:jc w:val="both"/>
        <w:rPr>
          <w:rFonts w:ascii="Trebuchet MS" w:hAnsi="Trebuchet MS" w:cs="Tahoma"/>
          <w:lang w:val="ro-RO"/>
        </w:rPr>
      </w:pPr>
      <w:r w:rsidRPr="00355361">
        <w:rPr>
          <w:rFonts w:ascii="Trebuchet MS" w:hAnsi="Trebuchet MS" w:cs="Tahoma"/>
          <w:lang w:val="ro-RO"/>
        </w:rPr>
        <w:t>Consiliul comunitar iși asumă responsabilitatea de a contribui la ameliorarea stării sociale a întregii comunități.</w:t>
      </w:r>
    </w:p>
    <w:p w14:paraId="08D2EEE8" w14:textId="5DD60384" w:rsidR="00610130" w:rsidRPr="00355361" w:rsidRDefault="00355361" w:rsidP="00C819ED">
      <w:pPr>
        <w:ind w:left="360"/>
        <w:jc w:val="both"/>
        <w:rPr>
          <w:rFonts w:ascii="Trebuchet MS" w:hAnsi="Trebuchet MS" w:cs="Tahoma"/>
        </w:rPr>
      </w:pPr>
      <w:r>
        <w:rPr>
          <w:rFonts w:ascii="Trebuchet MS" w:hAnsi="Trebuchet MS" w:cs="Tahoma"/>
          <w:lang w:val="ro-RO"/>
        </w:rPr>
        <w:t>Î</w:t>
      </w:r>
      <w:r w:rsidR="00610130" w:rsidRPr="00355361">
        <w:rPr>
          <w:rFonts w:ascii="Trebuchet MS" w:hAnsi="Trebuchet MS" w:cs="Tahoma"/>
          <w:lang w:val="ro-RO"/>
        </w:rPr>
        <w:t xml:space="preserve">n ambele situații are </w:t>
      </w:r>
      <w:r w:rsidR="007C426D" w:rsidRPr="00355361">
        <w:rPr>
          <w:rFonts w:ascii="Trebuchet MS" w:hAnsi="Trebuchet MS" w:cs="Tahoma"/>
          <w:lang w:val="ro-RO"/>
        </w:rPr>
        <w:t>î</w:t>
      </w:r>
      <w:r w:rsidR="00610130" w:rsidRPr="00355361">
        <w:rPr>
          <w:rFonts w:ascii="Trebuchet MS" w:hAnsi="Trebuchet MS" w:cs="Tahoma"/>
          <w:lang w:val="ro-RO"/>
        </w:rPr>
        <w:t>n vedere</w:t>
      </w:r>
      <w:r w:rsidR="00D332F1" w:rsidRPr="00355361">
        <w:rPr>
          <w:rFonts w:ascii="Trebuchet MS" w:hAnsi="Trebuchet MS" w:cs="Tahoma"/>
        </w:rPr>
        <w:t>:</w:t>
      </w:r>
    </w:p>
    <w:p w14:paraId="08876530" w14:textId="23E1863D" w:rsidR="00D332F1" w:rsidRPr="00355361" w:rsidRDefault="00D332F1" w:rsidP="00D332F1">
      <w:pPr>
        <w:pStyle w:val="ListParagraph"/>
        <w:numPr>
          <w:ilvl w:val="0"/>
          <w:numId w:val="1"/>
        </w:numPr>
        <w:jc w:val="both"/>
        <w:rPr>
          <w:rFonts w:ascii="Trebuchet MS" w:hAnsi="Trebuchet MS" w:cs="Tahoma"/>
        </w:rPr>
      </w:pPr>
      <w:proofErr w:type="spellStart"/>
      <w:r w:rsidRPr="00355361">
        <w:rPr>
          <w:rFonts w:ascii="Trebuchet MS" w:hAnsi="Trebuchet MS" w:cs="Tahoma"/>
        </w:rPr>
        <w:t>Promovarea</w:t>
      </w:r>
      <w:proofErr w:type="spellEnd"/>
      <w:r w:rsidRPr="00355361">
        <w:rPr>
          <w:rFonts w:ascii="Trebuchet MS" w:hAnsi="Trebuchet MS" w:cs="Tahoma"/>
        </w:rPr>
        <w:t xml:space="preserve"> </w:t>
      </w:r>
      <w:proofErr w:type="spellStart"/>
      <w:r w:rsidRPr="00355361">
        <w:rPr>
          <w:rFonts w:ascii="Trebuchet MS" w:hAnsi="Trebuchet MS" w:cs="Tahoma"/>
        </w:rPr>
        <w:t>valorilor</w:t>
      </w:r>
      <w:proofErr w:type="spellEnd"/>
      <w:r w:rsidRPr="00355361">
        <w:rPr>
          <w:rFonts w:ascii="Trebuchet MS" w:hAnsi="Trebuchet MS" w:cs="Tahoma"/>
        </w:rPr>
        <w:t xml:space="preserve"> </w:t>
      </w:r>
      <w:proofErr w:type="spellStart"/>
      <w:r w:rsidRPr="00355361">
        <w:rPr>
          <w:rFonts w:ascii="Trebuchet MS" w:hAnsi="Trebuchet MS" w:cs="Tahoma"/>
        </w:rPr>
        <w:t>familiale</w:t>
      </w:r>
      <w:proofErr w:type="spellEnd"/>
      <w:r w:rsidRPr="00355361">
        <w:rPr>
          <w:rFonts w:ascii="Trebuchet MS" w:hAnsi="Trebuchet MS" w:cs="Tahoma"/>
        </w:rPr>
        <w:t xml:space="preserve">, a </w:t>
      </w:r>
      <w:proofErr w:type="spellStart"/>
      <w:r w:rsidRPr="00355361">
        <w:rPr>
          <w:rFonts w:ascii="Trebuchet MS" w:hAnsi="Trebuchet MS" w:cs="Tahoma"/>
        </w:rPr>
        <w:t>stabilit</w:t>
      </w:r>
      <w:r w:rsidRPr="00355361">
        <w:rPr>
          <w:rFonts w:ascii="Trebuchet MS" w:hAnsi="Trebuchet MS" w:cs="Tahoma"/>
          <w:lang w:val="ro-RO"/>
        </w:rPr>
        <w:t>ății</w:t>
      </w:r>
      <w:proofErr w:type="spellEnd"/>
      <w:r w:rsidRPr="00355361">
        <w:rPr>
          <w:rFonts w:ascii="Trebuchet MS" w:hAnsi="Trebuchet MS" w:cs="Tahoma"/>
          <w:lang w:val="ro-RO"/>
        </w:rPr>
        <w:t xml:space="preserve"> familiei și a îngrijirii copiilor de către părinți</w:t>
      </w:r>
      <w:r w:rsidR="00EC3DB8" w:rsidRPr="00355361">
        <w:rPr>
          <w:rFonts w:ascii="Trebuchet MS" w:hAnsi="Trebuchet MS" w:cs="Tahoma"/>
          <w:lang w:val="ro-RO"/>
        </w:rPr>
        <w:t>;</w:t>
      </w:r>
    </w:p>
    <w:p w14:paraId="2D28B1AF" w14:textId="59824768" w:rsidR="00D332F1" w:rsidRPr="00355361" w:rsidRDefault="00D332F1" w:rsidP="00D332F1">
      <w:pPr>
        <w:pStyle w:val="ListParagraph"/>
        <w:numPr>
          <w:ilvl w:val="0"/>
          <w:numId w:val="1"/>
        </w:numPr>
        <w:jc w:val="both"/>
        <w:rPr>
          <w:rFonts w:ascii="Trebuchet MS" w:hAnsi="Trebuchet MS" w:cs="Tahoma"/>
        </w:rPr>
      </w:pPr>
      <w:r w:rsidRPr="00355361">
        <w:rPr>
          <w:rFonts w:ascii="Trebuchet MS" w:hAnsi="Trebuchet MS" w:cs="Tahoma"/>
          <w:lang w:val="ro-RO"/>
        </w:rPr>
        <w:t>Prevenirea separării copilului de părinți și sprijinirea familiei pentru a-și asuma responsabilitățile</w:t>
      </w:r>
      <w:r w:rsidR="00EC3DB8" w:rsidRPr="00355361">
        <w:rPr>
          <w:rFonts w:ascii="Trebuchet MS" w:hAnsi="Trebuchet MS" w:cs="Tahoma"/>
          <w:lang w:val="ro-RO"/>
        </w:rPr>
        <w:t>;</w:t>
      </w:r>
    </w:p>
    <w:p w14:paraId="63E1B471" w14:textId="3AA9A486" w:rsidR="00D332F1" w:rsidRPr="00355361" w:rsidRDefault="00D332F1" w:rsidP="00D332F1">
      <w:pPr>
        <w:pStyle w:val="ListParagraph"/>
        <w:numPr>
          <w:ilvl w:val="0"/>
          <w:numId w:val="1"/>
        </w:numPr>
        <w:jc w:val="both"/>
        <w:rPr>
          <w:rFonts w:ascii="Trebuchet MS" w:hAnsi="Trebuchet MS" w:cs="Tahoma"/>
        </w:rPr>
      </w:pPr>
      <w:proofErr w:type="spellStart"/>
      <w:r w:rsidRPr="00355361">
        <w:rPr>
          <w:rFonts w:ascii="Trebuchet MS" w:hAnsi="Trebuchet MS" w:cs="Tahoma"/>
        </w:rPr>
        <w:t>Colaborarea</w:t>
      </w:r>
      <w:proofErr w:type="spellEnd"/>
      <w:r w:rsidRPr="00355361">
        <w:rPr>
          <w:rFonts w:ascii="Trebuchet MS" w:hAnsi="Trebuchet MS" w:cs="Tahoma"/>
        </w:rPr>
        <w:t xml:space="preserve"> cu </w:t>
      </w:r>
      <w:proofErr w:type="spellStart"/>
      <w:r w:rsidRPr="00355361">
        <w:rPr>
          <w:rFonts w:ascii="Trebuchet MS" w:hAnsi="Trebuchet MS" w:cs="Tahoma"/>
        </w:rPr>
        <w:t>serviciul</w:t>
      </w:r>
      <w:proofErr w:type="spellEnd"/>
      <w:r w:rsidRPr="00355361">
        <w:rPr>
          <w:rFonts w:ascii="Trebuchet MS" w:hAnsi="Trebuchet MS" w:cs="Tahoma"/>
        </w:rPr>
        <w:t xml:space="preserve"> social </w:t>
      </w:r>
      <w:proofErr w:type="spellStart"/>
      <w:r w:rsidRPr="00355361">
        <w:rPr>
          <w:rFonts w:ascii="Trebuchet MS" w:hAnsi="Trebuchet MS" w:cs="Tahoma"/>
        </w:rPr>
        <w:t>comunitar</w:t>
      </w:r>
      <w:proofErr w:type="spellEnd"/>
      <w:r w:rsidRPr="00355361">
        <w:rPr>
          <w:rFonts w:ascii="Trebuchet MS" w:hAnsi="Trebuchet MS" w:cs="Tahoma"/>
        </w:rPr>
        <w:t xml:space="preserve"> </w:t>
      </w:r>
      <w:proofErr w:type="spellStart"/>
      <w:r w:rsidRPr="00355361">
        <w:rPr>
          <w:rFonts w:ascii="Trebuchet MS" w:hAnsi="Trebuchet MS" w:cs="Tahoma"/>
        </w:rPr>
        <w:t>pentru</w:t>
      </w:r>
      <w:proofErr w:type="spellEnd"/>
      <w:r w:rsidRPr="00355361">
        <w:rPr>
          <w:rFonts w:ascii="Trebuchet MS" w:hAnsi="Trebuchet MS" w:cs="Tahoma"/>
        </w:rPr>
        <w:t xml:space="preserve"> </w:t>
      </w:r>
      <w:proofErr w:type="spellStart"/>
      <w:r w:rsidRPr="00355361">
        <w:rPr>
          <w:rFonts w:ascii="Trebuchet MS" w:hAnsi="Trebuchet MS" w:cs="Tahoma"/>
        </w:rPr>
        <w:t>copil</w:t>
      </w:r>
      <w:proofErr w:type="spellEnd"/>
      <w:r w:rsidRPr="00355361">
        <w:rPr>
          <w:rFonts w:ascii="Trebuchet MS" w:hAnsi="Trebuchet MS" w:cs="Tahoma"/>
        </w:rPr>
        <w:t xml:space="preserve"> </w:t>
      </w:r>
      <w:proofErr w:type="spellStart"/>
      <w:r w:rsidRPr="00355361">
        <w:rPr>
          <w:rFonts w:ascii="Trebuchet MS" w:hAnsi="Trebuchet MS" w:cs="Tahoma"/>
        </w:rPr>
        <w:t>și</w:t>
      </w:r>
      <w:proofErr w:type="spellEnd"/>
      <w:r w:rsidRPr="00355361">
        <w:rPr>
          <w:rFonts w:ascii="Trebuchet MS" w:hAnsi="Trebuchet MS" w:cs="Tahoma"/>
        </w:rPr>
        <w:t xml:space="preserve"> </w:t>
      </w:r>
      <w:proofErr w:type="spellStart"/>
      <w:r w:rsidRPr="00355361">
        <w:rPr>
          <w:rFonts w:ascii="Trebuchet MS" w:hAnsi="Trebuchet MS" w:cs="Tahoma"/>
        </w:rPr>
        <w:t>familie</w:t>
      </w:r>
      <w:proofErr w:type="spellEnd"/>
      <w:r w:rsidR="00B51A18" w:rsidRPr="00355361">
        <w:rPr>
          <w:rFonts w:ascii="Trebuchet MS" w:hAnsi="Trebuchet MS" w:cs="Tahoma"/>
        </w:rPr>
        <w:t xml:space="preserve">, cu </w:t>
      </w:r>
      <w:proofErr w:type="spellStart"/>
      <w:r w:rsidR="00B51A18" w:rsidRPr="00355361">
        <w:rPr>
          <w:rFonts w:ascii="Trebuchet MS" w:hAnsi="Trebuchet MS" w:cs="Tahoma"/>
        </w:rPr>
        <w:t>alte</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servicii</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publice</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și</w:t>
      </w:r>
      <w:proofErr w:type="spellEnd"/>
      <w:r w:rsidR="00B51A18" w:rsidRPr="00355361">
        <w:rPr>
          <w:rFonts w:ascii="Trebuchet MS" w:hAnsi="Trebuchet MS" w:cs="Tahoma"/>
        </w:rPr>
        <w:t xml:space="preserve"> private din </w:t>
      </w:r>
      <w:proofErr w:type="spellStart"/>
      <w:r w:rsidR="00B51A18" w:rsidRPr="00355361">
        <w:rPr>
          <w:rFonts w:ascii="Trebuchet MS" w:hAnsi="Trebuchet MS" w:cs="Tahoma"/>
        </w:rPr>
        <w:t>comunitate</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dacă</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acestea</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există</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grupuri</w:t>
      </w:r>
      <w:proofErr w:type="spellEnd"/>
      <w:r w:rsidR="00B51A18" w:rsidRPr="00355361">
        <w:rPr>
          <w:rFonts w:ascii="Trebuchet MS" w:hAnsi="Trebuchet MS" w:cs="Tahoma"/>
        </w:rPr>
        <w:t xml:space="preserve"> de </w:t>
      </w:r>
      <w:proofErr w:type="spellStart"/>
      <w:r w:rsidR="00B51A18" w:rsidRPr="00355361">
        <w:rPr>
          <w:rFonts w:ascii="Trebuchet MS" w:hAnsi="Trebuchet MS" w:cs="Tahoma"/>
        </w:rPr>
        <w:t>sprijin</w:t>
      </w:r>
      <w:proofErr w:type="spellEnd"/>
      <w:r w:rsidR="00B51A18" w:rsidRPr="00355361">
        <w:rPr>
          <w:rFonts w:ascii="Trebuchet MS" w:hAnsi="Trebuchet MS" w:cs="Tahoma"/>
        </w:rPr>
        <w:t xml:space="preserve">, </w:t>
      </w:r>
      <w:proofErr w:type="spellStart"/>
      <w:r w:rsidR="00B51A18" w:rsidRPr="00355361">
        <w:rPr>
          <w:rFonts w:ascii="Trebuchet MS" w:hAnsi="Trebuchet MS" w:cs="Tahoma"/>
        </w:rPr>
        <w:t>familii</w:t>
      </w:r>
      <w:proofErr w:type="spellEnd"/>
      <w:r w:rsidR="00B51A18" w:rsidRPr="00355361">
        <w:rPr>
          <w:rFonts w:ascii="Trebuchet MS" w:hAnsi="Trebuchet MS" w:cs="Tahoma"/>
        </w:rPr>
        <w:t xml:space="preserve"> de support, </w:t>
      </w:r>
      <w:proofErr w:type="spellStart"/>
      <w:r w:rsidR="00B51A18" w:rsidRPr="00355361">
        <w:rPr>
          <w:rFonts w:ascii="Trebuchet MS" w:hAnsi="Trebuchet MS" w:cs="Tahoma"/>
        </w:rPr>
        <w:t>etc</w:t>
      </w:r>
      <w:proofErr w:type="spellEnd"/>
      <w:r w:rsidR="00B51A18" w:rsidRPr="00355361">
        <w:rPr>
          <w:rFonts w:ascii="Trebuchet MS" w:hAnsi="Trebuchet MS" w:cs="Tahoma"/>
        </w:rPr>
        <w:t>).</w:t>
      </w:r>
    </w:p>
    <w:p w14:paraId="0426A92E" w14:textId="1AAB0306" w:rsidR="00B51A18" w:rsidRPr="00355361" w:rsidRDefault="00B51A18" w:rsidP="00355361">
      <w:pPr>
        <w:ind w:left="284" w:firstLine="142"/>
        <w:jc w:val="both"/>
        <w:rPr>
          <w:rFonts w:ascii="Trebuchet MS" w:hAnsi="Trebuchet MS" w:cs="Tahoma"/>
          <w:lang w:val="ro-RO"/>
        </w:rPr>
      </w:pPr>
      <w:proofErr w:type="spellStart"/>
      <w:r w:rsidRPr="00355361">
        <w:rPr>
          <w:rFonts w:ascii="Trebuchet MS" w:hAnsi="Trebuchet MS" w:cs="Tahoma"/>
        </w:rPr>
        <w:t>Activitățile</w:t>
      </w:r>
      <w:proofErr w:type="spellEnd"/>
      <w:r w:rsidRPr="00355361">
        <w:rPr>
          <w:rFonts w:ascii="Trebuchet MS" w:hAnsi="Trebuchet MS" w:cs="Tahoma"/>
        </w:rPr>
        <w:t xml:space="preserve"> </w:t>
      </w:r>
      <w:r w:rsidRPr="00355361">
        <w:rPr>
          <w:rFonts w:ascii="Trebuchet MS" w:hAnsi="Trebuchet MS" w:cs="Tahoma"/>
          <w:lang w:val="ro-RO"/>
        </w:rPr>
        <w:t>compatibile cu natura și rolul Consiliului Comunitar Consultativ sunt următoarele</w:t>
      </w:r>
      <w:r w:rsidRPr="00355361">
        <w:rPr>
          <w:rFonts w:ascii="Trebuchet MS" w:hAnsi="Trebuchet MS" w:cs="Tahoma"/>
        </w:rPr>
        <w:t>:</w:t>
      </w:r>
    </w:p>
    <w:p w14:paraId="65E964EE" w14:textId="4FE0B832" w:rsidR="00B51A18" w:rsidRPr="00355361" w:rsidRDefault="00B51A18" w:rsidP="00355361">
      <w:pPr>
        <w:pStyle w:val="ListParagraph"/>
        <w:numPr>
          <w:ilvl w:val="0"/>
          <w:numId w:val="1"/>
        </w:numPr>
        <w:ind w:left="709"/>
        <w:jc w:val="both"/>
        <w:rPr>
          <w:rFonts w:ascii="Trebuchet MS" w:hAnsi="Trebuchet MS" w:cs="Tahoma"/>
          <w:lang w:val="ro-RO"/>
        </w:rPr>
      </w:pPr>
      <w:r w:rsidRPr="00355361">
        <w:rPr>
          <w:rFonts w:ascii="Trebuchet MS" w:hAnsi="Trebuchet MS" w:cs="Tahoma"/>
          <w:lang w:val="ro-RO"/>
        </w:rPr>
        <w:t>Informarea și consilierea cetățenilor comunității</w:t>
      </w:r>
      <w:r w:rsidR="00EC3DB8" w:rsidRPr="00355361">
        <w:rPr>
          <w:rFonts w:ascii="Trebuchet MS" w:hAnsi="Trebuchet MS" w:cs="Tahoma"/>
          <w:lang w:val="ro-RO"/>
        </w:rPr>
        <w:t>;</w:t>
      </w:r>
    </w:p>
    <w:p w14:paraId="2958BD9C" w14:textId="7B074342" w:rsidR="00EC3DB8" w:rsidRPr="00355361" w:rsidRDefault="00EC3DB8" w:rsidP="00355361">
      <w:pPr>
        <w:pStyle w:val="ListParagraph"/>
        <w:numPr>
          <w:ilvl w:val="0"/>
          <w:numId w:val="1"/>
        </w:numPr>
        <w:ind w:left="709"/>
        <w:jc w:val="both"/>
        <w:rPr>
          <w:rFonts w:ascii="Trebuchet MS" w:hAnsi="Trebuchet MS" w:cs="Tahoma"/>
          <w:lang w:val="ro-RO"/>
        </w:rPr>
      </w:pPr>
      <w:r w:rsidRPr="00355361">
        <w:rPr>
          <w:rFonts w:ascii="Trebuchet MS" w:hAnsi="Trebuchet MS" w:cs="Tahoma"/>
          <w:lang w:val="ro-RO"/>
        </w:rPr>
        <w:t xml:space="preserve">Identificarea familiilor /copiilor care au nevoie de orice formă de sprijin; </w:t>
      </w:r>
    </w:p>
    <w:p w14:paraId="10ADAC86" w14:textId="475948A2" w:rsidR="00EC3DB8" w:rsidRPr="00355361" w:rsidRDefault="00EC3DB8" w:rsidP="00355361">
      <w:pPr>
        <w:pStyle w:val="ListParagraph"/>
        <w:numPr>
          <w:ilvl w:val="0"/>
          <w:numId w:val="1"/>
        </w:numPr>
        <w:ind w:left="709"/>
        <w:jc w:val="both"/>
        <w:rPr>
          <w:rFonts w:ascii="Trebuchet MS" w:hAnsi="Trebuchet MS" w:cs="Tahoma"/>
          <w:lang w:val="ro-RO"/>
        </w:rPr>
      </w:pPr>
      <w:r w:rsidRPr="00355361">
        <w:rPr>
          <w:rFonts w:ascii="Trebuchet MS" w:hAnsi="Trebuchet MS" w:cs="Tahoma"/>
          <w:lang w:val="ro-RO"/>
        </w:rPr>
        <w:lastRenderedPageBreak/>
        <w:t>Analizarea cazurilor identificate de membrii Consiliului Comunitar Consultativ sau supuse analizei acestuia de către primar sau Compartimentul asistență socială din cadrul aparatului de specialitate al Primăriei Macea;</w:t>
      </w:r>
    </w:p>
    <w:p w14:paraId="3B3C725A" w14:textId="7563605A" w:rsidR="00EC3DB8" w:rsidRPr="00355361" w:rsidRDefault="00EC3DB8" w:rsidP="00B51A18">
      <w:pPr>
        <w:pStyle w:val="ListParagraph"/>
        <w:numPr>
          <w:ilvl w:val="0"/>
          <w:numId w:val="1"/>
        </w:numPr>
        <w:jc w:val="both"/>
        <w:rPr>
          <w:rFonts w:ascii="Trebuchet MS" w:hAnsi="Trebuchet MS" w:cs="Tahoma"/>
          <w:lang w:val="ro-RO"/>
        </w:rPr>
      </w:pPr>
      <w:r w:rsidRPr="00355361">
        <w:rPr>
          <w:rFonts w:ascii="Trebuchet MS" w:hAnsi="Trebuchet MS" w:cs="Tahoma"/>
          <w:lang w:val="ro-RO"/>
        </w:rPr>
        <w:t>Recomandări de soluționare a cazurilor;</w:t>
      </w:r>
      <w:r w:rsidR="00F37E0F" w:rsidRPr="00355361">
        <w:rPr>
          <w:rFonts w:ascii="Trebuchet MS" w:hAnsi="Trebuchet MS" w:cs="Tahoma"/>
          <w:lang w:val="ro-RO"/>
        </w:rPr>
        <w:t xml:space="preserve"> acestea pot fi adresate persoanelor fizice (părinți, copii, funcționari din cadrul aparatului de specialitate al Primăriei Macea</w:t>
      </w:r>
      <w:r w:rsidR="000C57E8" w:rsidRPr="00355361">
        <w:rPr>
          <w:rFonts w:ascii="Trebuchet MS" w:hAnsi="Trebuchet MS" w:cs="Tahoma"/>
          <w:lang w:val="ro-RO"/>
        </w:rPr>
        <w:t>)</w:t>
      </w:r>
    </w:p>
    <w:p w14:paraId="56A935AE" w14:textId="368179F9" w:rsidR="000C57E8" w:rsidRPr="00355361" w:rsidRDefault="000C57E8" w:rsidP="00B51A18">
      <w:pPr>
        <w:pStyle w:val="ListParagraph"/>
        <w:numPr>
          <w:ilvl w:val="0"/>
          <w:numId w:val="1"/>
        </w:numPr>
        <w:jc w:val="both"/>
        <w:rPr>
          <w:rFonts w:ascii="Trebuchet MS" w:hAnsi="Trebuchet MS" w:cs="Tahoma"/>
          <w:lang w:val="ro-RO"/>
        </w:rPr>
      </w:pPr>
      <w:r w:rsidRPr="00355361">
        <w:rPr>
          <w:rFonts w:ascii="Trebuchet MS" w:hAnsi="Trebuchet MS" w:cs="Tahoma"/>
          <w:lang w:val="ro-RO"/>
        </w:rPr>
        <w:t>Medierea conflictelor intrafamiliale, având in vedere respectarea vieții private și familiale</w:t>
      </w:r>
      <w:r w:rsidRPr="00355361">
        <w:rPr>
          <w:rFonts w:ascii="Trebuchet MS" w:hAnsi="Trebuchet MS" w:cs="Tahoma"/>
        </w:rPr>
        <w:t>;</w:t>
      </w:r>
    </w:p>
    <w:p w14:paraId="161A88D6" w14:textId="300CC93C" w:rsidR="000C57E8" w:rsidRPr="00355361" w:rsidRDefault="000C57E8" w:rsidP="00B51A18">
      <w:pPr>
        <w:pStyle w:val="ListParagraph"/>
        <w:numPr>
          <w:ilvl w:val="0"/>
          <w:numId w:val="1"/>
        </w:numPr>
        <w:jc w:val="both"/>
        <w:rPr>
          <w:rFonts w:ascii="Trebuchet MS" w:hAnsi="Trebuchet MS" w:cs="Tahoma"/>
          <w:lang w:val="ro-RO"/>
        </w:rPr>
      </w:pPr>
      <w:proofErr w:type="spellStart"/>
      <w:r w:rsidRPr="00355361">
        <w:rPr>
          <w:rFonts w:ascii="Trebuchet MS" w:hAnsi="Trebuchet MS" w:cs="Tahoma"/>
        </w:rPr>
        <w:t>Activit</w:t>
      </w:r>
      <w:r w:rsidRPr="00355361">
        <w:rPr>
          <w:rFonts w:ascii="Trebuchet MS" w:hAnsi="Trebuchet MS" w:cs="Tahoma"/>
          <w:lang w:val="ro-RO"/>
        </w:rPr>
        <w:t>ăți</w:t>
      </w:r>
      <w:proofErr w:type="spellEnd"/>
      <w:r w:rsidRPr="00355361">
        <w:rPr>
          <w:rFonts w:ascii="Trebuchet MS" w:hAnsi="Trebuchet MS" w:cs="Tahoma"/>
          <w:lang w:val="ro-RO"/>
        </w:rPr>
        <w:t xml:space="preserve"> de strângere de fonduri în folosul copiilor și familiilor aflate </w:t>
      </w:r>
      <w:r w:rsidR="00F273F3">
        <w:rPr>
          <w:rFonts w:ascii="Trebuchet MS" w:hAnsi="Trebuchet MS" w:cs="Tahoma"/>
          <w:lang w:val="ro-RO"/>
        </w:rPr>
        <w:t>î</w:t>
      </w:r>
      <w:r w:rsidRPr="00355361">
        <w:rPr>
          <w:rFonts w:ascii="Trebuchet MS" w:hAnsi="Trebuchet MS" w:cs="Tahoma"/>
          <w:lang w:val="ro-RO"/>
        </w:rPr>
        <w:t xml:space="preserve">n dificultate </w:t>
      </w:r>
    </w:p>
    <w:p w14:paraId="4F440E77" w14:textId="5CC8FBDC" w:rsidR="000C57E8" w:rsidRPr="00355361" w:rsidRDefault="000C57E8" w:rsidP="00B51A18">
      <w:pPr>
        <w:pStyle w:val="ListParagraph"/>
        <w:numPr>
          <w:ilvl w:val="0"/>
          <w:numId w:val="1"/>
        </w:numPr>
        <w:jc w:val="both"/>
        <w:rPr>
          <w:rFonts w:ascii="Trebuchet MS" w:hAnsi="Trebuchet MS" w:cs="Tahoma"/>
          <w:lang w:val="ro-RO"/>
        </w:rPr>
      </w:pPr>
      <w:r w:rsidRPr="00355361">
        <w:rPr>
          <w:rFonts w:ascii="Trebuchet MS" w:hAnsi="Trebuchet MS" w:cs="Tahoma"/>
          <w:lang w:val="ro-RO"/>
        </w:rPr>
        <w:t>Activități sistematice de binefacere</w:t>
      </w:r>
    </w:p>
    <w:p w14:paraId="4BED7C9A" w14:textId="6BA28480" w:rsidR="000C57E8" w:rsidRPr="00355361" w:rsidRDefault="000C57E8" w:rsidP="00B51A18">
      <w:pPr>
        <w:pStyle w:val="ListParagraph"/>
        <w:numPr>
          <w:ilvl w:val="0"/>
          <w:numId w:val="1"/>
        </w:numPr>
        <w:jc w:val="both"/>
        <w:rPr>
          <w:rFonts w:ascii="Trebuchet MS" w:hAnsi="Trebuchet MS" w:cs="Tahoma"/>
          <w:lang w:val="ro-RO"/>
        </w:rPr>
      </w:pPr>
      <w:r w:rsidRPr="00355361">
        <w:rPr>
          <w:rFonts w:ascii="Trebuchet MS" w:hAnsi="Trebuchet MS" w:cs="Tahoma"/>
          <w:lang w:val="ro-RO"/>
        </w:rPr>
        <w:t>Mediatizarea activităților bordului comunitar</w:t>
      </w:r>
    </w:p>
    <w:p w14:paraId="33674B6B" w14:textId="6B3B7729" w:rsidR="000C57E8" w:rsidRPr="00355361" w:rsidRDefault="000C57E8" w:rsidP="00B51A18">
      <w:pPr>
        <w:pStyle w:val="ListParagraph"/>
        <w:numPr>
          <w:ilvl w:val="0"/>
          <w:numId w:val="1"/>
        </w:numPr>
        <w:jc w:val="both"/>
        <w:rPr>
          <w:rFonts w:ascii="Trebuchet MS" w:hAnsi="Trebuchet MS" w:cs="Tahoma"/>
          <w:lang w:val="ro-RO"/>
        </w:rPr>
      </w:pPr>
      <w:r w:rsidRPr="00355361">
        <w:rPr>
          <w:rFonts w:ascii="Trebuchet MS" w:hAnsi="Trebuchet MS" w:cs="Tahoma"/>
          <w:lang w:val="ro-RO"/>
        </w:rPr>
        <w:t>Analizarea unor aspecte sociale care privesc comunitatea in ansamblu</w:t>
      </w:r>
    </w:p>
    <w:p w14:paraId="5640CA22" w14:textId="468ED219" w:rsidR="007C426D" w:rsidRPr="00355361" w:rsidRDefault="000C57E8" w:rsidP="007C426D">
      <w:pPr>
        <w:pStyle w:val="ListParagraph"/>
        <w:numPr>
          <w:ilvl w:val="0"/>
          <w:numId w:val="1"/>
        </w:numPr>
        <w:jc w:val="both"/>
        <w:rPr>
          <w:rFonts w:ascii="Trebuchet MS" w:hAnsi="Trebuchet MS" w:cs="Tahoma"/>
          <w:lang w:val="ro-RO"/>
        </w:rPr>
      </w:pPr>
      <w:r w:rsidRPr="00355361">
        <w:rPr>
          <w:rFonts w:ascii="Trebuchet MS" w:hAnsi="Trebuchet MS" w:cs="Tahoma"/>
          <w:lang w:val="ro-RO"/>
        </w:rPr>
        <w:t>Recomandări adresate primarului sau consiliului local pentru ameliorarea unor situații sociale caracteristice comunității</w:t>
      </w:r>
      <w:r w:rsidR="007C426D" w:rsidRPr="00355361">
        <w:rPr>
          <w:rFonts w:ascii="Trebuchet MS" w:hAnsi="Trebuchet MS" w:cs="Tahoma"/>
          <w:lang w:val="ro-RO"/>
        </w:rPr>
        <w:t xml:space="preserve"> locale.</w:t>
      </w:r>
    </w:p>
    <w:p w14:paraId="6C812311" w14:textId="599C8AED" w:rsidR="007C426D" w:rsidRPr="00355361" w:rsidRDefault="007C426D" w:rsidP="007C426D">
      <w:pPr>
        <w:jc w:val="both"/>
        <w:rPr>
          <w:rFonts w:ascii="Trebuchet MS" w:hAnsi="Trebuchet MS" w:cs="Tahoma"/>
          <w:lang w:val="ro-RO"/>
        </w:rPr>
      </w:pPr>
      <w:r w:rsidRPr="00355361">
        <w:rPr>
          <w:rFonts w:ascii="Trebuchet MS" w:hAnsi="Trebuchet MS" w:cs="Tahoma"/>
          <w:lang w:val="ro-RO"/>
        </w:rPr>
        <w:t>-------------------------------------------------------------------------------------------------------------------</w:t>
      </w:r>
    </w:p>
    <w:p w14:paraId="50FB1FF2" w14:textId="5DD559F2" w:rsidR="002D1B79" w:rsidRPr="00355361" w:rsidRDefault="000C57E8" w:rsidP="007C426D">
      <w:pPr>
        <w:spacing w:after="0" w:line="240" w:lineRule="auto"/>
        <w:jc w:val="both"/>
        <w:rPr>
          <w:rFonts w:ascii="Trebuchet MS" w:hAnsi="Trebuchet MS" w:cs="Tahoma"/>
          <w:i/>
          <w:iCs/>
          <w:sz w:val="16"/>
          <w:szCs w:val="16"/>
          <w:lang w:val="ro-RO"/>
        </w:rPr>
      </w:pPr>
      <w:r w:rsidRPr="00355361">
        <w:rPr>
          <w:rFonts w:ascii="Trebuchet MS" w:hAnsi="Trebuchet MS" w:cs="Tahoma"/>
          <w:lang w:val="ro-RO"/>
        </w:rPr>
        <w:t xml:space="preserve">                                                                    </w:t>
      </w:r>
      <w:r w:rsidR="002D1B79" w:rsidRPr="00355361">
        <w:rPr>
          <w:rFonts w:ascii="Trebuchet MS" w:hAnsi="Trebuchet MS" w:cs="Tahoma"/>
          <w:lang w:val="ro-RO"/>
        </w:rPr>
        <w:t xml:space="preserve">                              </w:t>
      </w:r>
      <w:r w:rsidR="007C426D" w:rsidRPr="00355361">
        <w:rPr>
          <w:rFonts w:ascii="Trebuchet MS" w:hAnsi="Trebuchet MS" w:cs="Tahoma"/>
          <w:lang w:val="ro-RO"/>
        </w:rPr>
        <w:t xml:space="preserve">    </w:t>
      </w:r>
      <w:r w:rsidR="002D1B79" w:rsidRPr="00355361">
        <w:rPr>
          <w:rFonts w:ascii="Trebuchet MS" w:hAnsi="Trebuchet MS" w:cs="Tahoma"/>
          <w:lang w:val="ro-RO"/>
        </w:rPr>
        <w:t xml:space="preserve"> </w:t>
      </w:r>
      <w:r w:rsidR="002D1B79" w:rsidRPr="00355361">
        <w:rPr>
          <w:rFonts w:ascii="Trebuchet MS" w:hAnsi="Trebuchet MS" w:cs="Tahoma"/>
          <w:i/>
          <w:iCs/>
          <w:sz w:val="16"/>
          <w:szCs w:val="16"/>
          <w:lang w:val="ro-RO"/>
        </w:rPr>
        <w:t>Intocmit,</w:t>
      </w:r>
    </w:p>
    <w:p w14:paraId="3D0A09F2" w14:textId="0F28D3F2" w:rsidR="002D1B79" w:rsidRPr="00355361" w:rsidRDefault="002D1B79" w:rsidP="007C426D">
      <w:pPr>
        <w:spacing w:after="0" w:line="240" w:lineRule="auto"/>
        <w:jc w:val="both"/>
        <w:rPr>
          <w:rFonts w:ascii="Trebuchet MS" w:hAnsi="Trebuchet MS" w:cs="Tahoma"/>
          <w:i/>
          <w:iCs/>
          <w:sz w:val="16"/>
          <w:szCs w:val="16"/>
          <w:lang w:val="ro-RO"/>
        </w:rPr>
      </w:pPr>
      <w:r w:rsidRPr="00355361">
        <w:rPr>
          <w:rFonts w:ascii="Trebuchet MS" w:hAnsi="Trebuchet MS" w:cs="Tahoma"/>
          <w:i/>
          <w:iCs/>
          <w:sz w:val="16"/>
          <w:szCs w:val="16"/>
          <w:lang w:val="ro-RO"/>
        </w:rPr>
        <w:t xml:space="preserve">                                                                          </w:t>
      </w:r>
      <w:r w:rsidR="007C426D" w:rsidRPr="00355361">
        <w:rPr>
          <w:rFonts w:ascii="Trebuchet MS" w:hAnsi="Trebuchet MS" w:cs="Tahoma"/>
          <w:i/>
          <w:iCs/>
          <w:sz w:val="16"/>
          <w:szCs w:val="16"/>
          <w:lang w:val="ro-RO"/>
        </w:rPr>
        <w:t xml:space="preserve">               </w:t>
      </w:r>
      <w:r w:rsidRPr="00355361">
        <w:rPr>
          <w:rFonts w:ascii="Trebuchet MS" w:hAnsi="Trebuchet MS" w:cs="Tahoma"/>
          <w:i/>
          <w:iCs/>
          <w:sz w:val="16"/>
          <w:szCs w:val="16"/>
          <w:lang w:val="ro-RO"/>
        </w:rPr>
        <w:t xml:space="preserve"> </w:t>
      </w:r>
      <w:r w:rsidR="00C35098" w:rsidRPr="00355361">
        <w:rPr>
          <w:rFonts w:ascii="Trebuchet MS" w:hAnsi="Trebuchet MS" w:cs="Tahoma"/>
          <w:i/>
          <w:iCs/>
          <w:sz w:val="16"/>
          <w:szCs w:val="16"/>
          <w:lang w:val="ro-RO"/>
        </w:rPr>
        <w:t xml:space="preserve">                        </w:t>
      </w:r>
      <w:r w:rsidRPr="00355361">
        <w:rPr>
          <w:rFonts w:ascii="Trebuchet MS" w:hAnsi="Trebuchet MS" w:cs="Tahoma"/>
          <w:i/>
          <w:iCs/>
          <w:sz w:val="16"/>
          <w:szCs w:val="16"/>
          <w:lang w:val="ro-RO"/>
        </w:rPr>
        <w:t xml:space="preserve"> Compartiment Juridic și Resurse Umane</w:t>
      </w:r>
    </w:p>
    <w:p w14:paraId="682A350E" w14:textId="125F1962" w:rsidR="002D1B79" w:rsidRPr="00355361" w:rsidRDefault="002D1B79" w:rsidP="007C426D">
      <w:pPr>
        <w:spacing w:after="0" w:line="240" w:lineRule="auto"/>
        <w:jc w:val="both"/>
        <w:rPr>
          <w:rFonts w:ascii="Trebuchet MS" w:hAnsi="Trebuchet MS" w:cs="Tahoma"/>
          <w:i/>
          <w:iCs/>
          <w:sz w:val="16"/>
          <w:szCs w:val="16"/>
          <w:lang w:val="ro-RO"/>
        </w:rPr>
      </w:pPr>
      <w:r w:rsidRPr="00355361">
        <w:rPr>
          <w:rFonts w:ascii="Trebuchet MS" w:hAnsi="Trebuchet MS" w:cs="Tahoma"/>
          <w:i/>
          <w:iCs/>
          <w:sz w:val="16"/>
          <w:szCs w:val="16"/>
          <w:lang w:val="ro-RO"/>
        </w:rPr>
        <w:t xml:space="preserve">                                                                                      </w:t>
      </w:r>
      <w:r w:rsidR="007C426D" w:rsidRPr="00355361">
        <w:rPr>
          <w:rFonts w:ascii="Trebuchet MS" w:hAnsi="Trebuchet MS" w:cs="Tahoma"/>
          <w:i/>
          <w:iCs/>
          <w:sz w:val="16"/>
          <w:szCs w:val="16"/>
          <w:lang w:val="ro-RO"/>
        </w:rPr>
        <w:t xml:space="preserve">               </w:t>
      </w:r>
      <w:r w:rsidR="00C35098" w:rsidRPr="00355361">
        <w:rPr>
          <w:rFonts w:ascii="Trebuchet MS" w:hAnsi="Trebuchet MS" w:cs="Tahoma"/>
          <w:i/>
          <w:iCs/>
          <w:sz w:val="16"/>
          <w:szCs w:val="16"/>
          <w:lang w:val="ro-RO"/>
        </w:rPr>
        <w:t xml:space="preserve">                         </w:t>
      </w:r>
      <w:r w:rsidR="007C426D" w:rsidRPr="00355361">
        <w:rPr>
          <w:rFonts w:ascii="Trebuchet MS" w:hAnsi="Trebuchet MS" w:cs="Tahoma"/>
          <w:i/>
          <w:iCs/>
          <w:sz w:val="16"/>
          <w:szCs w:val="16"/>
          <w:lang w:val="ro-RO"/>
        </w:rPr>
        <w:t xml:space="preserve">  </w:t>
      </w:r>
      <w:r w:rsidRPr="00355361">
        <w:rPr>
          <w:rFonts w:ascii="Trebuchet MS" w:hAnsi="Trebuchet MS" w:cs="Tahoma"/>
          <w:i/>
          <w:iCs/>
          <w:sz w:val="16"/>
          <w:szCs w:val="16"/>
          <w:lang w:val="ro-RO"/>
        </w:rPr>
        <w:t xml:space="preserve"> </w:t>
      </w:r>
      <w:r w:rsidR="00C35098" w:rsidRPr="00355361">
        <w:rPr>
          <w:rFonts w:ascii="Trebuchet MS" w:hAnsi="Trebuchet MS" w:cs="Tahoma"/>
          <w:i/>
          <w:iCs/>
          <w:sz w:val="16"/>
          <w:szCs w:val="16"/>
          <w:lang w:val="ro-RO"/>
        </w:rPr>
        <w:t xml:space="preserve">   </w:t>
      </w:r>
      <w:r w:rsidRPr="00355361">
        <w:rPr>
          <w:rFonts w:ascii="Trebuchet MS" w:hAnsi="Trebuchet MS" w:cs="Tahoma"/>
          <w:i/>
          <w:iCs/>
          <w:sz w:val="16"/>
          <w:szCs w:val="16"/>
          <w:lang w:val="ro-RO"/>
        </w:rPr>
        <w:t>Kiss Claudia Antonela</w:t>
      </w:r>
    </w:p>
    <w:p w14:paraId="1F5F30EE" w14:textId="035AA885" w:rsidR="007C426D" w:rsidRPr="00355361" w:rsidRDefault="002D1B79" w:rsidP="007C426D">
      <w:pPr>
        <w:spacing w:after="0" w:line="240" w:lineRule="auto"/>
        <w:jc w:val="both"/>
        <w:rPr>
          <w:rFonts w:ascii="Trebuchet MS" w:hAnsi="Trebuchet MS" w:cs="Tahoma"/>
          <w:i/>
          <w:iCs/>
          <w:sz w:val="16"/>
          <w:szCs w:val="16"/>
          <w:lang w:val="ro-RO"/>
        </w:rPr>
      </w:pPr>
      <w:r w:rsidRPr="00355361">
        <w:rPr>
          <w:rFonts w:ascii="Trebuchet MS" w:hAnsi="Trebuchet MS" w:cs="Tahoma"/>
          <w:i/>
          <w:iCs/>
          <w:sz w:val="16"/>
          <w:szCs w:val="16"/>
          <w:lang w:val="ro-RO"/>
        </w:rPr>
        <w:t xml:space="preserve">                                                                                     </w:t>
      </w:r>
      <w:r w:rsidR="007C426D" w:rsidRPr="00355361">
        <w:rPr>
          <w:rFonts w:ascii="Trebuchet MS" w:hAnsi="Trebuchet MS" w:cs="Tahoma"/>
          <w:i/>
          <w:iCs/>
          <w:sz w:val="16"/>
          <w:szCs w:val="16"/>
          <w:lang w:val="ro-RO"/>
        </w:rPr>
        <w:t xml:space="preserve">             </w:t>
      </w:r>
      <w:r w:rsidR="00C35098" w:rsidRPr="00355361">
        <w:rPr>
          <w:rFonts w:ascii="Trebuchet MS" w:hAnsi="Trebuchet MS" w:cs="Tahoma"/>
          <w:i/>
          <w:iCs/>
          <w:sz w:val="16"/>
          <w:szCs w:val="16"/>
          <w:lang w:val="ro-RO"/>
        </w:rPr>
        <w:t xml:space="preserve">                            </w:t>
      </w:r>
      <w:r w:rsidR="007C426D" w:rsidRPr="00355361">
        <w:rPr>
          <w:rFonts w:ascii="Trebuchet MS" w:hAnsi="Trebuchet MS" w:cs="Tahoma"/>
          <w:i/>
          <w:iCs/>
          <w:sz w:val="16"/>
          <w:szCs w:val="16"/>
          <w:lang w:val="ro-RO"/>
        </w:rPr>
        <w:t xml:space="preserve">  </w:t>
      </w:r>
      <w:r w:rsidRPr="00355361">
        <w:rPr>
          <w:rFonts w:ascii="Trebuchet MS" w:hAnsi="Trebuchet MS" w:cs="Tahoma"/>
          <w:i/>
          <w:iCs/>
          <w:sz w:val="16"/>
          <w:szCs w:val="16"/>
          <w:lang w:val="ro-RO"/>
        </w:rPr>
        <w:t>Delegat autoritate tutelar</w:t>
      </w:r>
      <w:r w:rsidR="007C426D" w:rsidRPr="00355361">
        <w:rPr>
          <w:rFonts w:ascii="Trebuchet MS" w:hAnsi="Trebuchet MS" w:cs="Tahoma"/>
          <w:i/>
          <w:iCs/>
          <w:sz w:val="16"/>
          <w:szCs w:val="16"/>
          <w:lang w:val="ro-RO"/>
        </w:rPr>
        <w:t>ă</w:t>
      </w:r>
      <w:r w:rsidR="000C57E8" w:rsidRPr="00355361">
        <w:rPr>
          <w:rFonts w:ascii="Trebuchet MS" w:hAnsi="Trebuchet MS" w:cs="Tahoma"/>
          <w:i/>
          <w:iCs/>
          <w:sz w:val="16"/>
          <w:szCs w:val="16"/>
          <w:lang w:val="ro-RO"/>
        </w:rPr>
        <w:t xml:space="preserve">    </w:t>
      </w:r>
    </w:p>
    <w:p w14:paraId="56EEB3F7" w14:textId="77777777" w:rsidR="007C426D" w:rsidRPr="00355361" w:rsidRDefault="007C426D" w:rsidP="007C426D">
      <w:pPr>
        <w:spacing w:after="0" w:line="240" w:lineRule="auto"/>
        <w:jc w:val="both"/>
        <w:rPr>
          <w:rFonts w:ascii="Trebuchet MS" w:hAnsi="Trebuchet MS" w:cs="Tahoma"/>
          <w:i/>
          <w:iCs/>
          <w:sz w:val="20"/>
          <w:szCs w:val="20"/>
          <w:lang w:val="ro-RO"/>
        </w:rPr>
      </w:pPr>
    </w:p>
    <w:p w14:paraId="6DC76DE1" w14:textId="0D8609EC" w:rsidR="007C426D" w:rsidRPr="00355361" w:rsidRDefault="007C426D" w:rsidP="007C426D">
      <w:pPr>
        <w:spacing w:after="0" w:line="240" w:lineRule="auto"/>
        <w:jc w:val="both"/>
        <w:rPr>
          <w:rFonts w:ascii="Trebuchet MS" w:hAnsi="Trebuchet MS" w:cs="Tahoma"/>
          <w:i/>
          <w:iCs/>
          <w:sz w:val="20"/>
          <w:szCs w:val="20"/>
          <w:lang w:val="ro-RO"/>
        </w:rPr>
      </w:pPr>
      <w:r w:rsidRPr="00355361">
        <w:rPr>
          <w:rFonts w:ascii="Trebuchet MS" w:hAnsi="Trebuchet MS" w:cs="Tahoma"/>
          <w:i/>
          <w:iCs/>
          <w:sz w:val="20"/>
          <w:szCs w:val="20"/>
          <w:lang w:val="ro-RO"/>
        </w:rPr>
        <w:t>-------------------------------------------------------------------------------------------------------------------------------</w:t>
      </w:r>
      <w:r w:rsidR="000C57E8" w:rsidRPr="00355361">
        <w:rPr>
          <w:rFonts w:ascii="Trebuchet MS" w:hAnsi="Trebuchet MS" w:cs="Tahoma"/>
          <w:i/>
          <w:iCs/>
          <w:sz w:val="20"/>
          <w:szCs w:val="20"/>
          <w:lang w:val="ro-RO"/>
        </w:rPr>
        <w:t xml:space="preserve"> </w:t>
      </w:r>
    </w:p>
    <w:p w14:paraId="26B7E976" w14:textId="77777777" w:rsidR="007C426D" w:rsidRPr="00355361" w:rsidRDefault="007C426D" w:rsidP="007C426D">
      <w:pPr>
        <w:spacing w:after="0" w:line="240" w:lineRule="auto"/>
        <w:jc w:val="both"/>
        <w:rPr>
          <w:rFonts w:ascii="Trebuchet MS" w:hAnsi="Trebuchet MS" w:cs="Tahoma"/>
          <w:i/>
          <w:iCs/>
          <w:sz w:val="20"/>
          <w:szCs w:val="20"/>
          <w:lang w:val="ro-RO"/>
        </w:rPr>
      </w:pPr>
    </w:p>
    <w:p w14:paraId="7D316018" w14:textId="77777777" w:rsidR="007C426D" w:rsidRPr="00355361" w:rsidRDefault="007C426D" w:rsidP="007C426D">
      <w:pPr>
        <w:spacing w:after="0" w:line="240" w:lineRule="auto"/>
        <w:jc w:val="both"/>
        <w:rPr>
          <w:rFonts w:ascii="Trebuchet MS" w:hAnsi="Trebuchet MS" w:cs="Tahoma"/>
          <w:i/>
          <w:iCs/>
          <w:sz w:val="20"/>
          <w:szCs w:val="20"/>
          <w:lang w:val="ro-RO"/>
        </w:rPr>
      </w:pPr>
    </w:p>
    <w:p w14:paraId="43F363EF" w14:textId="77777777" w:rsidR="007C426D" w:rsidRPr="00355361" w:rsidRDefault="007C426D" w:rsidP="007C426D">
      <w:pPr>
        <w:spacing w:after="0" w:line="240" w:lineRule="auto"/>
        <w:jc w:val="both"/>
        <w:rPr>
          <w:rFonts w:ascii="Trebuchet MS" w:hAnsi="Trebuchet MS" w:cs="Tahoma"/>
          <w:i/>
          <w:iCs/>
          <w:sz w:val="20"/>
          <w:szCs w:val="20"/>
          <w:lang w:val="ro-RO"/>
        </w:rPr>
      </w:pPr>
    </w:p>
    <w:p w14:paraId="1B1D757F" w14:textId="77777777" w:rsidR="007C426D" w:rsidRPr="00355361" w:rsidRDefault="007C426D" w:rsidP="007C426D">
      <w:pPr>
        <w:spacing w:after="0" w:line="240" w:lineRule="auto"/>
        <w:jc w:val="both"/>
        <w:rPr>
          <w:rFonts w:ascii="Trebuchet MS" w:hAnsi="Trebuchet MS" w:cs="Tahoma"/>
          <w:i/>
          <w:iCs/>
          <w:sz w:val="20"/>
          <w:szCs w:val="20"/>
          <w:lang w:val="ro-RO"/>
        </w:rPr>
      </w:pPr>
    </w:p>
    <w:p w14:paraId="7659A996" w14:textId="77777777" w:rsidR="007C426D" w:rsidRPr="00355361" w:rsidRDefault="007C426D" w:rsidP="007C426D">
      <w:pPr>
        <w:spacing w:after="0" w:line="240" w:lineRule="auto"/>
        <w:jc w:val="both"/>
        <w:rPr>
          <w:rFonts w:ascii="Trebuchet MS" w:hAnsi="Trebuchet MS" w:cs="Tahoma"/>
          <w:i/>
          <w:iCs/>
          <w:sz w:val="20"/>
          <w:szCs w:val="20"/>
          <w:lang w:val="ro-RO"/>
        </w:rPr>
      </w:pPr>
    </w:p>
    <w:p w14:paraId="5740B031" w14:textId="00D494B6" w:rsidR="007C426D" w:rsidRPr="00355361" w:rsidRDefault="007C426D" w:rsidP="007C426D">
      <w:pPr>
        <w:spacing w:after="0" w:line="240" w:lineRule="auto"/>
        <w:jc w:val="both"/>
        <w:rPr>
          <w:rFonts w:ascii="Trebuchet MS" w:hAnsi="Trebuchet MS" w:cs="Tahoma"/>
          <w:lang w:val="ro-RO"/>
        </w:rPr>
      </w:pPr>
      <w:r w:rsidRPr="00355361">
        <w:rPr>
          <w:rFonts w:ascii="Trebuchet MS" w:hAnsi="Trebuchet MS" w:cs="Tahoma"/>
          <w:i/>
          <w:iCs/>
          <w:lang w:val="ro-RO"/>
        </w:rPr>
        <w:t xml:space="preserve"> </w:t>
      </w:r>
      <w:r w:rsidRPr="00355361">
        <w:rPr>
          <w:rFonts w:ascii="Trebuchet MS" w:hAnsi="Trebuchet MS" w:cs="Tahoma"/>
          <w:lang w:val="ro-RO"/>
        </w:rPr>
        <w:t>PREȘEDINTE DE ȘEDINȚĂ ,                                       CONTRASEMNEAZĂ PENTRU LEGALITATE,</w:t>
      </w:r>
    </w:p>
    <w:p w14:paraId="5BBF1B84" w14:textId="17084925" w:rsidR="007C426D" w:rsidRPr="00355361" w:rsidRDefault="007C426D" w:rsidP="007C426D">
      <w:pPr>
        <w:spacing w:after="0" w:line="240" w:lineRule="auto"/>
        <w:jc w:val="both"/>
        <w:rPr>
          <w:rFonts w:ascii="Trebuchet MS" w:hAnsi="Trebuchet MS" w:cs="Tahoma"/>
          <w:lang w:val="ro-RO"/>
        </w:rPr>
      </w:pPr>
      <w:r w:rsidRPr="00355361">
        <w:rPr>
          <w:rFonts w:ascii="Trebuchet MS" w:hAnsi="Trebuchet MS" w:cs="Tahoma"/>
          <w:lang w:val="ro-RO"/>
        </w:rPr>
        <w:t>CONSILIER LOCAL,                                                 SECRETARUL GENERAL AL COMUNEI MACEA</w:t>
      </w:r>
      <w:r w:rsidR="000C57E8" w:rsidRPr="00355361">
        <w:rPr>
          <w:rFonts w:ascii="Trebuchet MS" w:hAnsi="Trebuchet MS" w:cs="Tahoma"/>
          <w:lang w:val="ro-RO"/>
        </w:rPr>
        <w:t xml:space="preserve">    </w:t>
      </w:r>
    </w:p>
    <w:p w14:paraId="45B07783" w14:textId="73D0A5FC" w:rsidR="00F04604" w:rsidRPr="00355361" w:rsidRDefault="00EC15D8" w:rsidP="007C426D">
      <w:pPr>
        <w:spacing w:after="0" w:line="240" w:lineRule="auto"/>
        <w:jc w:val="both"/>
        <w:rPr>
          <w:rFonts w:ascii="Trebuchet MS" w:hAnsi="Trebuchet MS" w:cs="Tahoma"/>
          <w:lang w:val="ro-RO"/>
        </w:rPr>
      </w:pPr>
      <w:r w:rsidRPr="00355361">
        <w:rPr>
          <w:rFonts w:ascii="Trebuchet MS" w:hAnsi="Trebuchet MS" w:cs="Tahoma"/>
          <w:lang w:val="ro-RO"/>
        </w:rPr>
        <w:t>________________</w:t>
      </w:r>
      <w:r w:rsidR="000C57E8" w:rsidRPr="00355361">
        <w:rPr>
          <w:rFonts w:ascii="Trebuchet MS" w:hAnsi="Trebuchet MS" w:cs="Tahoma"/>
          <w:lang w:val="ro-RO"/>
        </w:rPr>
        <w:t xml:space="preserve">   </w:t>
      </w:r>
      <w:r w:rsidR="007C426D" w:rsidRPr="00355361">
        <w:rPr>
          <w:rFonts w:ascii="Trebuchet MS" w:hAnsi="Trebuchet MS" w:cs="Tahoma"/>
          <w:lang w:val="ro-RO"/>
        </w:rPr>
        <w:t xml:space="preserve">                                                      CLAUDIU SIMION PINTEA</w:t>
      </w:r>
    </w:p>
    <w:sectPr w:rsidR="00F04604" w:rsidRPr="003553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2B79A" w14:textId="77777777" w:rsidR="00D538E9" w:rsidRDefault="00D538E9" w:rsidP="00861D14">
      <w:pPr>
        <w:spacing w:after="0" w:line="240" w:lineRule="auto"/>
      </w:pPr>
      <w:r>
        <w:separator/>
      </w:r>
    </w:p>
  </w:endnote>
  <w:endnote w:type="continuationSeparator" w:id="0">
    <w:p w14:paraId="5A2CBEC9" w14:textId="77777777" w:rsidR="00D538E9" w:rsidRDefault="00D538E9" w:rsidP="00861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680673"/>
      <w:docPartObj>
        <w:docPartGallery w:val="Page Numbers (Bottom of Page)"/>
        <w:docPartUnique/>
      </w:docPartObj>
    </w:sdtPr>
    <w:sdtEndPr>
      <w:rPr>
        <w:noProof/>
      </w:rPr>
    </w:sdtEndPr>
    <w:sdtContent>
      <w:p w14:paraId="7C21AF79" w14:textId="4D630019" w:rsidR="007C426D" w:rsidRDefault="007C426D">
        <w:pPr>
          <w:pStyle w:val="Footer"/>
          <w:jc w:val="center"/>
        </w:pPr>
        <w:r>
          <w:fldChar w:fldCharType="begin"/>
        </w:r>
        <w:r>
          <w:instrText xml:space="preserve"> PAGE   \* MERGEFORMAT </w:instrText>
        </w:r>
        <w:r>
          <w:fldChar w:fldCharType="separate"/>
        </w:r>
        <w:r w:rsidR="005B5E1E">
          <w:rPr>
            <w:noProof/>
          </w:rPr>
          <w:t>4</w:t>
        </w:r>
        <w:r>
          <w:rPr>
            <w:noProof/>
          </w:rPr>
          <w:fldChar w:fldCharType="end"/>
        </w:r>
      </w:p>
    </w:sdtContent>
  </w:sdt>
  <w:p w14:paraId="4FF094C4" w14:textId="77777777" w:rsidR="007C426D" w:rsidRDefault="007C42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8E882" w14:textId="77777777" w:rsidR="00D538E9" w:rsidRDefault="00D538E9" w:rsidP="00861D14">
      <w:pPr>
        <w:spacing w:after="0" w:line="240" w:lineRule="auto"/>
      </w:pPr>
      <w:r>
        <w:separator/>
      </w:r>
    </w:p>
  </w:footnote>
  <w:footnote w:type="continuationSeparator" w:id="0">
    <w:p w14:paraId="0AD742B7" w14:textId="77777777" w:rsidR="00D538E9" w:rsidRDefault="00D538E9" w:rsidP="00861D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CB3A7A"/>
    <w:multiLevelType w:val="hybridMultilevel"/>
    <w:tmpl w:val="4C6C2264"/>
    <w:lvl w:ilvl="0" w:tplc="DA0C9876">
      <w:start w:val="2"/>
      <w:numFmt w:val="bullet"/>
      <w:lvlText w:val="-"/>
      <w:lvlJc w:val="left"/>
      <w:pPr>
        <w:ind w:left="720" w:hanging="360"/>
      </w:pPr>
      <w:rPr>
        <w:rFonts w:ascii="Tahoma" w:eastAsiaTheme="minorHAnsi" w:hAnsi="Tahoma" w:cs="Tahom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27"/>
    <w:rsid w:val="000149D8"/>
    <w:rsid w:val="000C57E8"/>
    <w:rsid w:val="001767D7"/>
    <w:rsid w:val="002D1B79"/>
    <w:rsid w:val="003471F8"/>
    <w:rsid w:val="00355361"/>
    <w:rsid w:val="004375AC"/>
    <w:rsid w:val="00515D5E"/>
    <w:rsid w:val="00587078"/>
    <w:rsid w:val="005A2490"/>
    <w:rsid w:val="005B5E1E"/>
    <w:rsid w:val="00610130"/>
    <w:rsid w:val="006508C6"/>
    <w:rsid w:val="00737D43"/>
    <w:rsid w:val="007C426D"/>
    <w:rsid w:val="007C6074"/>
    <w:rsid w:val="00817D05"/>
    <w:rsid w:val="00861D14"/>
    <w:rsid w:val="0089496E"/>
    <w:rsid w:val="008E2D25"/>
    <w:rsid w:val="00937E93"/>
    <w:rsid w:val="0098144E"/>
    <w:rsid w:val="00983EDE"/>
    <w:rsid w:val="009A34EB"/>
    <w:rsid w:val="009C35A1"/>
    <w:rsid w:val="00A15A67"/>
    <w:rsid w:val="00B015AE"/>
    <w:rsid w:val="00B12F78"/>
    <w:rsid w:val="00B51A18"/>
    <w:rsid w:val="00BC4B68"/>
    <w:rsid w:val="00C35098"/>
    <w:rsid w:val="00C36527"/>
    <w:rsid w:val="00C819ED"/>
    <w:rsid w:val="00C85A73"/>
    <w:rsid w:val="00D332F1"/>
    <w:rsid w:val="00D538E9"/>
    <w:rsid w:val="00E010CE"/>
    <w:rsid w:val="00EC15D8"/>
    <w:rsid w:val="00EC3DB8"/>
    <w:rsid w:val="00EC4275"/>
    <w:rsid w:val="00EE0EA3"/>
    <w:rsid w:val="00F04604"/>
    <w:rsid w:val="00F273F3"/>
    <w:rsid w:val="00F37E0F"/>
    <w:rsid w:val="00F7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EB90"/>
  <w15:chartTrackingRefBased/>
  <w15:docId w15:val="{42F4B9F5-6DA2-4837-860F-427EAF58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D14"/>
  </w:style>
  <w:style w:type="paragraph" w:styleId="Footer">
    <w:name w:val="footer"/>
    <w:basedOn w:val="Normal"/>
    <w:link w:val="FooterChar"/>
    <w:uiPriority w:val="99"/>
    <w:unhideWhenUsed/>
    <w:rsid w:val="00861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D14"/>
  </w:style>
  <w:style w:type="paragraph" w:styleId="ListParagraph">
    <w:name w:val="List Paragraph"/>
    <w:basedOn w:val="Normal"/>
    <w:uiPriority w:val="34"/>
    <w:qFormat/>
    <w:rsid w:val="00937E93"/>
    <w:pPr>
      <w:ind w:left="720"/>
      <w:contextualSpacing/>
    </w:pPr>
  </w:style>
  <w:style w:type="paragraph" w:styleId="BalloonText">
    <w:name w:val="Balloon Text"/>
    <w:basedOn w:val="Normal"/>
    <w:link w:val="BalloonTextChar"/>
    <w:uiPriority w:val="99"/>
    <w:semiHidden/>
    <w:unhideWhenUsed/>
    <w:rsid w:val="00355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3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1419</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Microsoft account</cp:lastModifiedBy>
  <cp:revision>6</cp:revision>
  <cp:lastPrinted>2024-04-26T10:41:00Z</cp:lastPrinted>
  <dcterms:created xsi:type="dcterms:W3CDTF">2024-04-26T10:50:00Z</dcterms:created>
  <dcterms:modified xsi:type="dcterms:W3CDTF">2024-04-26T10:58:00Z</dcterms:modified>
</cp:coreProperties>
</file>