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6C1" w:rsidRPr="00751128" w:rsidRDefault="006176C1" w:rsidP="006176C1">
      <w:pPr>
        <w:jc w:val="both"/>
        <w:rPr>
          <w:color w:val="000000"/>
          <w:lang w:val="ro-RO"/>
        </w:rPr>
      </w:pPr>
      <w:r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71A73D69" wp14:editId="37EBD730">
            <wp:simplePos x="0" y="0"/>
            <wp:positionH relativeFrom="column">
              <wp:posOffset>5429250</wp:posOffset>
            </wp:positionH>
            <wp:positionV relativeFrom="paragraph">
              <wp:posOffset>-9525</wp:posOffset>
            </wp:positionV>
            <wp:extent cx="983615" cy="1228725"/>
            <wp:effectExtent l="19050" t="0" r="6985" b="0"/>
            <wp:wrapNone/>
            <wp:docPr id="1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76C1" w:rsidRPr="003E21FD" w:rsidRDefault="006176C1" w:rsidP="006176C1">
      <w:pPr>
        <w:rPr>
          <w:b/>
          <w:lang w:val="fr-FR" w:eastAsia="ro-RO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DAB1198" wp14:editId="56CEE728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76C1" w:rsidRPr="003E21FD" w:rsidRDefault="006176C1" w:rsidP="006176C1">
      <w:pPr>
        <w:ind w:firstLine="720"/>
        <w:jc w:val="center"/>
        <w:rPr>
          <w:b/>
          <w:lang w:val="fr-FR" w:eastAsia="ro-RO"/>
        </w:rPr>
      </w:pPr>
      <w:r w:rsidRPr="003E21FD">
        <w:rPr>
          <w:b/>
          <w:lang w:val="fr-FR" w:eastAsia="ro-RO"/>
        </w:rPr>
        <w:t>ROM</w:t>
      </w:r>
      <w:r w:rsidRPr="003E21FD">
        <w:rPr>
          <w:b/>
          <w:lang w:val="ro-RO" w:eastAsia="ro-RO"/>
        </w:rPr>
        <w:t>Â</w:t>
      </w:r>
      <w:r w:rsidRPr="003E21FD">
        <w:rPr>
          <w:b/>
          <w:lang w:val="fr-FR" w:eastAsia="ro-RO"/>
        </w:rPr>
        <w:t>NIA</w:t>
      </w:r>
    </w:p>
    <w:p w:rsidR="006176C1" w:rsidRPr="003E21FD" w:rsidRDefault="006176C1" w:rsidP="006176C1">
      <w:pPr>
        <w:ind w:firstLine="720"/>
        <w:jc w:val="center"/>
        <w:rPr>
          <w:b/>
          <w:lang w:val="fr-FR" w:eastAsia="ro-RO"/>
        </w:rPr>
      </w:pPr>
      <w:r w:rsidRPr="003E21FD">
        <w:rPr>
          <w:b/>
          <w:lang w:val="fr-FR" w:eastAsia="ro-RO"/>
        </w:rPr>
        <w:t>JUDEŢUL BIHOR</w:t>
      </w:r>
    </w:p>
    <w:p w:rsidR="006176C1" w:rsidRPr="003E21FD" w:rsidRDefault="006176C1" w:rsidP="006176C1">
      <w:pPr>
        <w:ind w:firstLine="720"/>
        <w:jc w:val="center"/>
        <w:rPr>
          <w:b/>
          <w:u w:val="single"/>
          <w:lang w:val="fr-FR" w:eastAsia="ro-RO"/>
        </w:rPr>
      </w:pPr>
      <w:r w:rsidRPr="003E21FD">
        <w:rPr>
          <w:b/>
          <w:u w:val="single"/>
          <w:lang w:val="fr-FR" w:eastAsia="ro-RO"/>
        </w:rPr>
        <w:t>MUNICIPIUL MARGHITA</w:t>
      </w:r>
    </w:p>
    <w:p w:rsidR="006176C1" w:rsidRPr="003E21FD" w:rsidRDefault="006176C1" w:rsidP="006176C1">
      <w:pPr>
        <w:tabs>
          <w:tab w:val="left" w:pos="0"/>
        </w:tabs>
        <w:jc w:val="center"/>
        <w:rPr>
          <w:lang w:val="fr-FR" w:eastAsia="ro-RO"/>
        </w:rPr>
      </w:pPr>
      <w:r w:rsidRPr="003E21FD">
        <w:rPr>
          <w:b/>
          <w:u w:val="single"/>
          <w:lang w:val="fr-FR" w:eastAsia="ro-RO"/>
        </w:rPr>
        <w:t xml:space="preserve">CONSILIUL LOCAL AL MUNICIPIULUI MARGHITA </w:t>
      </w:r>
    </w:p>
    <w:p w:rsidR="006176C1" w:rsidRPr="003E21FD" w:rsidRDefault="006176C1" w:rsidP="006176C1">
      <w:pPr>
        <w:rPr>
          <w:i/>
          <w:lang w:val="ro-RO" w:eastAsia="ro-RO"/>
        </w:rPr>
      </w:pPr>
    </w:p>
    <w:p w:rsidR="006176C1" w:rsidRPr="003E21FD" w:rsidRDefault="006176C1" w:rsidP="006176C1">
      <w:pPr>
        <w:rPr>
          <w:b/>
          <w:lang w:val="ro-RO" w:eastAsia="ro-RO"/>
        </w:rPr>
      </w:pPr>
    </w:p>
    <w:p w:rsidR="006176C1" w:rsidRPr="003E21FD" w:rsidRDefault="006176C1" w:rsidP="006176C1">
      <w:pPr>
        <w:jc w:val="both"/>
        <w:rPr>
          <w:color w:val="000000"/>
          <w:lang w:val="it-IT"/>
        </w:rPr>
      </w:pPr>
      <w:bookmarkStart w:id="0" w:name="_GoBack"/>
    </w:p>
    <w:p w:rsidR="006176C1" w:rsidRPr="00A23F90" w:rsidRDefault="006176C1" w:rsidP="006176C1">
      <w:pPr>
        <w:jc w:val="both"/>
        <w:rPr>
          <w:b/>
          <w:color w:val="000000"/>
          <w:lang w:val="it-IT"/>
        </w:rPr>
      </w:pPr>
      <w:r w:rsidRPr="00A23F90">
        <w:rPr>
          <w:b/>
          <w:color w:val="000000"/>
          <w:lang w:val="it-IT"/>
        </w:rPr>
        <w:t xml:space="preserve">                                                         Proiect de hotărâre</w:t>
      </w:r>
    </w:p>
    <w:p w:rsidR="006176C1" w:rsidRPr="00A23F90" w:rsidRDefault="006176C1" w:rsidP="006176C1">
      <w:pPr>
        <w:jc w:val="both"/>
        <w:rPr>
          <w:b/>
          <w:color w:val="000000"/>
          <w:lang w:val="it-IT"/>
        </w:rPr>
      </w:pPr>
      <w:r w:rsidRPr="00A23F90">
        <w:rPr>
          <w:b/>
          <w:color w:val="000000"/>
          <w:lang w:val="it-IT"/>
        </w:rPr>
        <w:t>privind recti</w:t>
      </w:r>
      <w:r>
        <w:rPr>
          <w:b/>
          <w:color w:val="000000"/>
          <w:lang w:val="it-IT"/>
        </w:rPr>
        <w:t>ficarea  bugetului de venituri ș</w:t>
      </w:r>
      <w:r w:rsidRPr="00A23F90">
        <w:rPr>
          <w:b/>
          <w:color w:val="000000"/>
          <w:lang w:val="it-IT"/>
        </w:rPr>
        <w:t>i cheltuieli a</w:t>
      </w:r>
      <w:r>
        <w:rPr>
          <w:b/>
          <w:color w:val="000000"/>
          <w:lang w:val="it-IT"/>
        </w:rPr>
        <w:t>l</w:t>
      </w:r>
      <w:r w:rsidRPr="00A23F90">
        <w:rPr>
          <w:b/>
          <w:color w:val="000000"/>
          <w:lang w:val="it-IT"/>
        </w:rPr>
        <w:t xml:space="preserve"> unității administrativ teritoriale Marg</w:t>
      </w:r>
      <w:r>
        <w:rPr>
          <w:b/>
          <w:color w:val="000000"/>
          <w:lang w:val="it-IT"/>
        </w:rPr>
        <w:t>hita, județul Bihor pe anul 2024</w:t>
      </w:r>
    </w:p>
    <w:bookmarkEnd w:id="0"/>
    <w:p w:rsidR="006176C1" w:rsidRPr="003E21FD" w:rsidRDefault="006176C1" w:rsidP="006176C1">
      <w:pPr>
        <w:jc w:val="both"/>
        <w:rPr>
          <w:color w:val="000000"/>
          <w:lang w:val="it-IT"/>
        </w:rPr>
      </w:pPr>
    </w:p>
    <w:p w:rsidR="006176C1" w:rsidRPr="003E21FD" w:rsidRDefault="006176C1" w:rsidP="006176C1">
      <w:pPr>
        <w:jc w:val="both"/>
        <w:rPr>
          <w:color w:val="000000"/>
          <w:lang w:val="it-IT"/>
        </w:rPr>
      </w:pPr>
    </w:p>
    <w:p w:rsidR="006176C1" w:rsidRPr="003E21FD" w:rsidRDefault="006176C1" w:rsidP="006176C1">
      <w:pPr>
        <w:ind w:firstLine="720"/>
        <w:jc w:val="both"/>
        <w:rPr>
          <w:color w:val="000000"/>
          <w:lang w:val="it-IT"/>
        </w:rPr>
      </w:pPr>
      <w:r>
        <w:rPr>
          <w:color w:val="000000"/>
          <w:lang w:val="it-IT"/>
        </w:rPr>
        <w:t>Având î</w:t>
      </w:r>
      <w:r w:rsidRPr="003E21FD">
        <w:rPr>
          <w:color w:val="000000"/>
          <w:lang w:val="it-IT"/>
        </w:rPr>
        <w:t>n vedere temeiurile juridice:</w:t>
      </w:r>
    </w:p>
    <w:p w:rsidR="006176C1" w:rsidRDefault="006176C1" w:rsidP="006176C1">
      <w:pPr>
        <w:pStyle w:val="Frspaiere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</w:t>
      </w:r>
      <w:r>
        <w:rPr>
          <w:rFonts w:ascii="Times New Roman" w:hAnsi="Times New Roman"/>
          <w:color w:val="FF0000"/>
          <w:sz w:val="24"/>
          <w:szCs w:val="24"/>
          <w:lang w:val="ro-RO"/>
        </w:rPr>
        <w:t xml:space="preserve">  </w:t>
      </w:r>
      <w:r>
        <w:rPr>
          <w:rFonts w:ascii="Times New Roman" w:hAnsi="Times New Roman"/>
          <w:sz w:val="24"/>
          <w:szCs w:val="24"/>
          <w:lang w:val="ro-RO"/>
        </w:rPr>
        <w:t xml:space="preserve">art.6, alin (1)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lit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c) și alin (7)  din  Legea nr.421/2023 a bugetului de stat pe anul 2024,</w:t>
      </w:r>
    </w:p>
    <w:p w:rsidR="006176C1" w:rsidRDefault="006176C1" w:rsidP="006176C1">
      <w:pPr>
        <w:pStyle w:val="Frspaiere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 art.49 alin.(1) și (2) din Legea nr.273/2006 a finanțelor publice locale, cu modificările și completările ulterioare,</w:t>
      </w:r>
    </w:p>
    <w:p w:rsidR="006176C1" w:rsidRPr="00A93B67" w:rsidRDefault="006176C1" w:rsidP="006176C1">
      <w:pPr>
        <w:pStyle w:val="Frspaiere"/>
        <w:jc w:val="both"/>
        <w:rPr>
          <w:rFonts w:ascii="Times New Roman" w:hAnsi="Times New Roman"/>
          <w:sz w:val="24"/>
          <w:szCs w:val="24"/>
          <w:lang w:val="ro-RO"/>
        </w:rPr>
      </w:pPr>
      <w:r w:rsidRPr="00A93B67">
        <w:rPr>
          <w:rFonts w:ascii="Times New Roman" w:hAnsi="Times New Roman"/>
          <w:sz w:val="24"/>
          <w:szCs w:val="24"/>
          <w:lang w:val="ro-RO"/>
        </w:rPr>
        <w:t xml:space="preserve">- </w:t>
      </w:r>
      <w:r w:rsidRPr="00A93B67">
        <w:rPr>
          <w:rFonts w:ascii="Times New Roman" w:hAnsi="Times New Roman"/>
          <w:color w:val="000000"/>
          <w:sz w:val="24"/>
          <w:szCs w:val="24"/>
          <w:lang w:val="ro-RO"/>
        </w:rPr>
        <w:t xml:space="preserve">art.129, alin.(2) </w:t>
      </w:r>
      <w:proofErr w:type="spellStart"/>
      <w:r w:rsidRPr="00A93B67">
        <w:rPr>
          <w:rFonts w:ascii="Times New Roman" w:hAnsi="Times New Roman"/>
          <w:color w:val="000000"/>
          <w:sz w:val="24"/>
          <w:szCs w:val="24"/>
          <w:lang w:val="ro-RO"/>
        </w:rPr>
        <w:t>lit</w:t>
      </w:r>
      <w:proofErr w:type="spellEnd"/>
      <w:r w:rsidRPr="00A93B67">
        <w:rPr>
          <w:rFonts w:ascii="Times New Roman" w:hAnsi="Times New Roman"/>
          <w:color w:val="000000"/>
          <w:sz w:val="24"/>
          <w:szCs w:val="24"/>
          <w:lang w:val="ro-RO"/>
        </w:rPr>
        <w:t xml:space="preserve"> b) și alin (4) </w:t>
      </w:r>
      <w:proofErr w:type="spellStart"/>
      <w:r w:rsidRPr="00A93B67">
        <w:rPr>
          <w:rFonts w:ascii="Times New Roman" w:hAnsi="Times New Roman"/>
          <w:color w:val="000000"/>
          <w:sz w:val="24"/>
          <w:szCs w:val="24"/>
          <w:lang w:val="ro-RO"/>
        </w:rPr>
        <w:t>lit.a</w:t>
      </w:r>
      <w:proofErr w:type="spellEnd"/>
      <w:r w:rsidRPr="00A93B67">
        <w:rPr>
          <w:rFonts w:ascii="Times New Roman" w:hAnsi="Times New Roman"/>
          <w:color w:val="000000"/>
          <w:sz w:val="24"/>
          <w:szCs w:val="24"/>
          <w:lang w:val="ro-RO"/>
        </w:rPr>
        <w:t xml:space="preserve">), </w:t>
      </w:r>
      <w:proofErr w:type="spellStart"/>
      <w:r w:rsidRPr="00A93B67">
        <w:rPr>
          <w:rFonts w:ascii="Times New Roman" w:hAnsi="Times New Roman"/>
          <w:color w:val="000000"/>
          <w:sz w:val="24"/>
          <w:szCs w:val="24"/>
          <w:lang w:val="ro-RO"/>
        </w:rPr>
        <w:t>art</w:t>
      </w:r>
      <w:proofErr w:type="spellEnd"/>
      <w:r w:rsidRPr="00A93B67">
        <w:rPr>
          <w:rFonts w:ascii="Times New Roman" w:hAnsi="Times New Roman"/>
          <w:color w:val="000000"/>
          <w:sz w:val="24"/>
          <w:szCs w:val="24"/>
          <w:lang w:val="ro-RO"/>
        </w:rPr>
        <w:t xml:space="preserve"> 139 alin.(3) </w:t>
      </w:r>
      <w:proofErr w:type="spellStart"/>
      <w:r w:rsidRPr="00A93B67">
        <w:rPr>
          <w:rFonts w:ascii="Times New Roman" w:hAnsi="Times New Roman"/>
          <w:color w:val="000000"/>
          <w:sz w:val="24"/>
          <w:szCs w:val="24"/>
          <w:lang w:val="ro-RO"/>
        </w:rPr>
        <w:t>lit</w:t>
      </w:r>
      <w:proofErr w:type="spellEnd"/>
      <w:r w:rsidRPr="00A93B67">
        <w:rPr>
          <w:rFonts w:ascii="Times New Roman" w:hAnsi="Times New Roman"/>
          <w:color w:val="000000"/>
          <w:sz w:val="24"/>
          <w:szCs w:val="24"/>
          <w:lang w:val="ro-RO"/>
        </w:rPr>
        <w:t xml:space="preserve"> a), din O.U.G.57/2019 din Codul administrativ, cu modificările și completările ulterioare,</w:t>
      </w:r>
    </w:p>
    <w:p w:rsidR="006176C1" w:rsidRDefault="006176C1" w:rsidP="006176C1">
      <w:pPr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>- Ho</w:t>
      </w:r>
      <w:r>
        <w:rPr>
          <w:color w:val="000000"/>
          <w:lang w:val="it-IT"/>
        </w:rPr>
        <w:t xml:space="preserve">tărârea Consiliului Local nr. 30 din 22.02.2024 privind </w:t>
      </w:r>
      <w:r w:rsidRPr="003E21FD">
        <w:rPr>
          <w:color w:val="000000"/>
          <w:lang w:val="it-IT"/>
        </w:rPr>
        <w:t>a</w:t>
      </w:r>
      <w:r>
        <w:rPr>
          <w:color w:val="000000"/>
          <w:lang w:val="it-IT"/>
        </w:rPr>
        <w:t>probarea bugetului de venituri ș</w:t>
      </w:r>
      <w:r w:rsidRPr="003E21FD">
        <w:rPr>
          <w:color w:val="000000"/>
          <w:lang w:val="it-IT"/>
        </w:rPr>
        <w:t>i cheltuieli a</w:t>
      </w:r>
      <w:r>
        <w:rPr>
          <w:color w:val="000000"/>
          <w:lang w:val="it-IT"/>
        </w:rPr>
        <w:t>l unității administrativ teritoriale Marghita, județul Bihor, pe anul 2024;</w:t>
      </w:r>
      <w:r w:rsidRPr="003E21FD">
        <w:rPr>
          <w:color w:val="000000"/>
          <w:lang w:val="it-IT"/>
        </w:rPr>
        <w:t xml:space="preserve"> </w:t>
      </w:r>
    </w:p>
    <w:p w:rsidR="00C51168" w:rsidRDefault="00C51168" w:rsidP="006176C1">
      <w:pPr>
        <w:jc w:val="both"/>
        <w:rPr>
          <w:color w:val="000000"/>
          <w:lang w:val="it-IT"/>
        </w:rPr>
      </w:pPr>
      <w:r>
        <w:rPr>
          <w:color w:val="000000"/>
          <w:lang w:val="it-IT"/>
        </w:rPr>
        <w:t xml:space="preserve">-Hotărârea Consiliului Judeţean Bihor  din 26 aprilie 2024 privind repartizarea pe unitati administrativ- teritoriale din fondul aflat la dispoziţia Consiliului Judeţean </w:t>
      </w:r>
    </w:p>
    <w:p w:rsidR="006176C1" w:rsidRPr="003E21FD" w:rsidRDefault="006176C1" w:rsidP="006176C1">
      <w:pPr>
        <w:ind w:firstLine="720"/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 xml:space="preserve">Ţinând cont de : </w:t>
      </w:r>
    </w:p>
    <w:p w:rsidR="006176C1" w:rsidRPr="00751128" w:rsidRDefault="006176C1" w:rsidP="006176C1">
      <w:pPr>
        <w:jc w:val="both"/>
        <w:rPr>
          <w:lang w:val="ro-RO"/>
        </w:rPr>
      </w:pPr>
      <w:r w:rsidRPr="003E21FD">
        <w:rPr>
          <w:color w:val="000000"/>
          <w:lang w:val="it-IT"/>
        </w:rPr>
        <w:t>- refera</w:t>
      </w:r>
      <w:r>
        <w:rPr>
          <w:color w:val="000000"/>
          <w:lang w:val="it-IT"/>
        </w:rPr>
        <w:t>tul de aprobare al primarului, î</w:t>
      </w:r>
      <w:r w:rsidRPr="003E21FD">
        <w:rPr>
          <w:color w:val="000000"/>
          <w:lang w:val="it-IT"/>
        </w:rPr>
        <w:t>n calitate de iniţiator al proiectului de hotărâre înregistrat sub nr</w:t>
      </w:r>
      <w:r>
        <w:rPr>
          <w:color w:val="000000"/>
          <w:lang w:val="it-IT"/>
        </w:rPr>
        <w:t xml:space="preserve">. </w:t>
      </w:r>
      <w:r w:rsidR="00C51168">
        <w:rPr>
          <w:color w:val="000000"/>
          <w:lang w:val="it-IT"/>
        </w:rPr>
        <w:t>4895 din 26.04.2024</w:t>
      </w:r>
    </w:p>
    <w:p w:rsidR="006176C1" w:rsidRPr="009A0866" w:rsidRDefault="006176C1" w:rsidP="006176C1">
      <w:pPr>
        <w:rPr>
          <w:lang w:val="it-IT"/>
        </w:rPr>
      </w:pPr>
      <w:r w:rsidRPr="003E21FD">
        <w:rPr>
          <w:color w:val="000000"/>
          <w:lang w:val="it-IT"/>
        </w:rPr>
        <w:t>- raportul de specialitate  înregistrat cu nr.</w:t>
      </w:r>
      <w:r w:rsidRPr="00F47E5E">
        <w:rPr>
          <w:b/>
          <w:lang w:val="it-IT"/>
        </w:rPr>
        <w:t xml:space="preserve"> </w:t>
      </w:r>
      <w:r w:rsidR="00C51168">
        <w:rPr>
          <w:b/>
          <w:lang w:val="it-IT"/>
        </w:rPr>
        <w:t xml:space="preserve">  </w:t>
      </w:r>
      <w:r w:rsidRPr="003E21FD">
        <w:rPr>
          <w:color w:val="000000"/>
          <w:lang w:val="it-IT"/>
        </w:rPr>
        <w:t xml:space="preserve">întocmit </w:t>
      </w:r>
      <w:r>
        <w:rPr>
          <w:color w:val="000000"/>
          <w:lang w:val="it-IT"/>
        </w:rPr>
        <w:t xml:space="preserve">la  </w:t>
      </w:r>
      <w:r w:rsidRPr="003E21FD">
        <w:rPr>
          <w:color w:val="000000"/>
          <w:lang w:val="it-IT"/>
        </w:rPr>
        <w:t>Serviciul  buget- contabilitate, salarizare și resurse umane</w:t>
      </w:r>
      <w:r w:rsidR="00C51168">
        <w:rPr>
          <w:color w:val="000000"/>
          <w:lang w:val="it-IT"/>
        </w:rPr>
        <w:t xml:space="preserve"> inregistrat sub nr. 4896 din 26.04.2024</w:t>
      </w:r>
      <w:r>
        <w:rPr>
          <w:color w:val="000000"/>
          <w:lang w:val="it-IT"/>
        </w:rPr>
        <w:t>;</w:t>
      </w:r>
      <w:r w:rsidRPr="003E21FD">
        <w:rPr>
          <w:color w:val="000000"/>
          <w:lang w:val="it-IT"/>
        </w:rPr>
        <w:t xml:space="preserve"> </w:t>
      </w:r>
    </w:p>
    <w:p w:rsidR="006176C1" w:rsidRPr="003E21FD" w:rsidRDefault="006176C1" w:rsidP="006176C1">
      <w:pPr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 xml:space="preserve"> </w:t>
      </w:r>
      <w:r>
        <w:rPr>
          <w:color w:val="000000"/>
          <w:lang w:val="it-IT"/>
        </w:rPr>
        <w:tab/>
      </w:r>
      <w:r w:rsidRPr="003E21FD">
        <w:rPr>
          <w:color w:val="000000"/>
          <w:lang w:val="it-IT"/>
        </w:rPr>
        <w:t>În temeiul art. 196 alin.(1) lit. a) din OUG nr. 57/2019 privind Codul administrativ, actualizat, cu modificările şi completările ulterioare;</w:t>
      </w:r>
    </w:p>
    <w:p w:rsidR="006176C1" w:rsidRPr="003E21FD" w:rsidRDefault="006176C1" w:rsidP="006176C1">
      <w:pPr>
        <w:ind w:firstLine="720"/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 xml:space="preserve">Primarul Municipiului Marghita, propune următorul, </w:t>
      </w:r>
    </w:p>
    <w:p w:rsidR="006176C1" w:rsidRPr="003E21FD" w:rsidRDefault="006176C1" w:rsidP="006176C1">
      <w:pPr>
        <w:jc w:val="both"/>
        <w:rPr>
          <w:color w:val="000000"/>
          <w:lang w:val="it-IT"/>
        </w:rPr>
      </w:pPr>
    </w:p>
    <w:p w:rsidR="006176C1" w:rsidRPr="006908CF" w:rsidRDefault="006176C1" w:rsidP="006176C1">
      <w:pPr>
        <w:jc w:val="both"/>
        <w:rPr>
          <w:b/>
          <w:color w:val="000000"/>
          <w:lang w:val="it-IT"/>
        </w:rPr>
      </w:pPr>
      <w:r w:rsidRPr="006908CF">
        <w:rPr>
          <w:b/>
          <w:color w:val="000000"/>
          <w:lang w:val="it-IT"/>
        </w:rPr>
        <w:t xml:space="preserve">                                                   Proiect de hotărâre</w:t>
      </w:r>
    </w:p>
    <w:p w:rsidR="006176C1" w:rsidRPr="003E21FD" w:rsidRDefault="006176C1" w:rsidP="006176C1">
      <w:pPr>
        <w:jc w:val="both"/>
        <w:rPr>
          <w:color w:val="000000"/>
          <w:lang w:val="it-IT"/>
        </w:rPr>
      </w:pPr>
    </w:p>
    <w:p w:rsidR="006176C1" w:rsidRPr="00B02C4D" w:rsidRDefault="006176C1" w:rsidP="006176C1">
      <w:pPr>
        <w:jc w:val="both"/>
        <w:rPr>
          <w:color w:val="000000"/>
          <w:lang w:val="it-IT"/>
        </w:rPr>
      </w:pPr>
      <w:r w:rsidRPr="003E21FD">
        <w:rPr>
          <w:b/>
          <w:color w:val="000000"/>
          <w:lang w:val="it-IT"/>
        </w:rPr>
        <w:t>Art. 1</w:t>
      </w:r>
      <w:r w:rsidRPr="003E21FD">
        <w:rPr>
          <w:color w:val="000000"/>
          <w:lang w:val="it-IT"/>
        </w:rPr>
        <w:t xml:space="preserve"> </w:t>
      </w:r>
      <w:r>
        <w:rPr>
          <w:lang w:val="ro-RO"/>
        </w:rPr>
        <w:t>Se aprobă rectificarea bugetului local de venituri și cheltuieli, bugetului autofinanțat de venituri și cheltuieli și bugetului de credite</w:t>
      </w:r>
      <w:r w:rsidRPr="00B02C4D">
        <w:rPr>
          <w:color w:val="000000"/>
          <w:lang w:val="it-IT"/>
        </w:rPr>
        <w:t xml:space="preserve">, conform anexei care face parte integrantă din prezenta. </w:t>
      </w:r>
    </w:p>
    <w:p w:rsidR="006176C1" w:rsidRDefault="006176C1" w:rsidP="006176C1">
      <w:pPr>
        <w:jc w:val="both"/>
        <w:rPr>
          <w:lang w:val="ro-RO"/>
        </w:rPr>
      </w:pPr>
    </w:p>
    <w:p w:rsidR="006176C1" w:rsidRDefault="006176C1" w:rsidP="006176C1">
      <w:pPr>
        <w:jc w:val="both"/>
        <w:rPr>
          <w:bCs/>
          <w:lang w:val="it-IT"/>
        </w:rPr>
      </w:pPr>
      <w:r>
        <w:rPr>
          <w:b/>
          <w:lang w:val="ro-RO"/>
        </w:rPr>
        <w:t>Art.2</w:t>
      </w:r>
      <w:r w:rsidRPr="00B02C4D">
        <w:rPr>
          <w:b/>
          <w:lang w:val="ro-RO"/>
        </w:rPr>
        <w:t xml:space="preserve"> </w:t>
      </w:r>
      <w:r w:rsidRPr="00310E5A">
        <w:rPr>
          <w:lang w:val="ro-RO"/>
        </w:rPr>
        <w:t>Se aprobă utilizarea</w:t>
      </w:r>
      <w:r>
        <w:rPr>
          <w:b/>
          <w:lang w:val="ro-RO"/>
        </w:rPr>
        <w:t xml:space="preserve"> </w:t>
      </w:r>
      <w:r>
        <w:rPr>
          <w:bCs/>
          <w:lang w:val="it-IT"/>
        </w:rPr>
        <w:t xml:space="preserve">din excedentul anului precedent a activității autofinanțate Piață , a sumei de  </w:t>
      </w:r>
      <w:r>
        <w:rPr>
          <w:b/>
          <w:lang w:val="ro-RO"/>
        </w:rPr>
        <w:t>9</w:t>
      </w:r>
      <w:r>
        <w:rPr>
          <w:bCs/>
          <w:lang w:val="it-IT"/>
        </w:rPr>
        <w:t xml:space="preserve"> </w:t>
      </w:r>
      <w:r>
        <w:rPr>
          <w:b/>
          <w:lang w:val="it-IT"/>
        </w:rPr>
        <w:t>mii lei</w:t>
      </w:r>
      <w:r>
        <w:rPr>
          <w:bCs/>
          <w:lang w:val="it-IT"/>
        </w:rPr>
        <w:t xml:space="preserve"> la secțiunea de dezvoltare pentru obiectivul de investiții  „ Dotare cu </w:t>
      </w:r>
      <w:r>
        <w:rPr>
          <w:bCs/>
          <w:lang w:val="ro-RO"/>
        </w:rPr>
        <w:t>containere zincate de 1100 litri</w:t>
      </w:r>
      <w:r>
        <w:rPr>
          <w:bCs/>
          <w:lang w:val="it-IT"/>
        </w:rPr>
        <w:t>” .</w:t>
      </w:r>
    </w:p>
    <w:p w:rsidR="006176C1" w:rsidRDefault="006176C1" w:rsidP="006176C1">
      <w:pPr>
        <w:jc w:val="both"/>
        <w:rPr>
          <w:b/>
          <w:color w:val="000000"/>
          <w:lang w:val="it-IT"/>
        </w:rPr>
      </w:pPr>
    </w:p>
    <w:p w:rsidR="006176C1" w:rsidRPr="00B02C4D" w:rsidRDefault="006176C1" w:rsidP="006176C1">
      <w:pPr>
        <w:ind w:right="-360"/>
        <w:jc w:val="both"/>
        <w:rPr>
          <w:lang w:val="it-IT"/>
        </w:rPr>
      </w:pPr>
      <w:r w:rsidRPr="003E21FD">
        <w:rPr>
          <w:b/>
          <w:color w:val="000000"/>
          <w:lang w:val="it-IT"/>
        </w:rPr>
        <w:t xml:space="preserve">Art. </w:t>
      </w:r>
      <w:r>
        <w:rPr>
          <w:b/>
          <w:color w:val="000000"/>
          <w:lang w:val="it-IT"/>
        </w:rPr>
        <w:t>3</w:t>
      </w:r>
      <w:r>
        <w:rPr>
          <w:color w:val="000000"/>
          <w:lang w:val="it-IT"/>
        </w:rPr>
        <w:t xml:space="preserve"> </w:t>
      </w:r>
      <w:r w:rsidRPr="00B02C4D">
        <w:rPr>
          <w:color w:val="000000"/>
          <w:lang w:val="it-IT"/>
        </w:rPr>
        <w:t xml:space="preserve">Se aprobă modificarea  </w:t>
      </w:r>
      <w:r w:rsidRPr="00B02C4D">
        <w:rPr>
          <w:lang w:val="it-IT"/>
        </w:rPr>
        <w:t>Listei de investiții pe anul 202</w:t>
      </w:r>
      <w:r w:rsidRPr="00B02C4D">
        <w:rPr>
          <w:lang w:val="ro-RO"/>
        </w:rPr>
        <w:t>4</w:t>
      </w:r>
      <w:r w:rsidRPr="00B02C4D">
        <w:rPr>
          <w:lang w:val="it-IT"/>
        </w:rPr>
        <w:t xml:space="preserve"> după cum urmează: </w:t>
      </w:r>
    </w:p>
    <w:p w:rsidR="006176C1" w:rsidRDefault="006176C1" w:rsidP="006176C1">
      <w:pPr>
        <w:ind w:firstLineChars="250" w:firstLine="602"/>
        <w:jc w:val="both"/>
        <w:rPr>
          <w:b/>
          <w:lang w:val="ro-RO"/>
        </w:rPr>
      </w:pPr>
    </w:p>
    <w:p w:rsidR="006176C1" w:rsidRDefault="006176C1" w:rsidP="006176C1">
      <w:pPr>
        <w:ind w:firstLineChars="250" w:firstLine="600"/>
        <w:jc w:val="both"/>
        <w:rPr>
          <w:lang w:val="ro-RO"/>
        </w:rPr>
      </w:pPr>
      <w:r>
        <w:rPr>
          <w:lang w:val="ro-RO"/>
        </w:rPr>
        <w:t xml:space="preserve">La capitolul 5102-Autorități executive se suplimentează cu obiectivul „Dotări” cu suma </w:t>
      </w:r>
    </w:p>
    <w:p w:rsidR="006176C1" w:rsidRDefault="006176C1" w:rsidP="006176C1">
      <w:pPr>
        <w:jc w:val="both"/>
        <w:rPr>
          <w:lang w:val="ro-RO"/>
        </w:rPr>
      </w:pPr>
      <w:r>
        <w:rPr>
          <w:lang w:val="ro-RO"/>
        </w:rPr>
        <w:lastRenderedPageBreak/>
        <w:t>de 5,</w:t>
      </w:r>
      <w:proofErr w:type="spellStart"/>
      <w:r>
        <w:rPr>
          <w:lang w:val="ro-RO"/>
        </w:rPr>
        <w:t>5</w:t>
      </w:r>
      <w:proofErr w:type="spellEnd"/>
      <w:r>
        <w:rPr>
          <w:lang w:val="ro-RO"/>
        </w:rPr>
        <w:t xml:space="preserve"> mii lei , titlu 71</w:t>
      </w:r>
    </w:p>
    <w:p w:rsidR="006176C1" w:rsidRDefault="006176C1" w:rsidP="006176C1">
      <w:pPr>
        <w:jc w:val="both"/>
        <w:rPr>
          <w:lang w:val="it-IT"/>
        </w:rPr>
      </w:pPr>
    </w:p>
    <w:p w:rsidR="006176C1" w:rsidRDefault="006176C1" w:rsidP="006176C1">
      <w:pPr>
        <w:jc w:val="both"/>
        <w:rPr>
          <w:lang w:val="it-IT"/>
        </w:rPr>
      </w:pPr>
      <w:r>
        <w:rPr>
          <w:lang w:val="it-IT"/>
        </w:rPr>
        <w:t xml:space="preserve">      La capitolul </w:t>
      </w:r>
      <w:r>
        <w:rPr>
          <w:lang w:val="ro-RO"/>
        </w:rPr>
        <w:t>61</w:t>
      </w:r>
      <w:r>
        <w:rPr>
          <w:lang w:val="it-IT"/>
        </w:rPr>
        <w:t xml:space="preserve">02- </w:t>
      </w:r>
      <w:r>
        <w:rPr>
          <w:lang w:val="ro-RO"/>
        </w:rPr>
        <w:t>Poliție locală s</w:t>
      </w:r>
      <w:r>
        <w:rPr>
          <w:lang w:val="it-IT"/>
        </w:rPr>
        <w:t>e suplimentează cu suma de</w:t>
      </w:r>
      <w:r>
        <w:rPr>
          <w:lang w:val="ro-RO"/>
        </w:rPr>
        <w:t xml:space="preserve"> </w:t>
      </w:r>
      <w:r>
        <w:rPr>
          <w:b/>
          <w:bCs/>
          <w:lang w:val="ro-RO"/>
        </w:rPr>
        <w:t xml:space="preserve">80 </w:t>
      </w:r>
      <w:r>
        <w:rPr>
          <w:b/>
          <w:bCs/>
          <w:lang w:val="it-IT"/>
        </w:rPr>
        <w:t xml:space="preserve"> mii lei</w:t>
      </w:r>
      <w:r>
        <w:rPr>
          <w:lang w:val="it-IT"/>
        </w:rPr>
        <w:t xml:space="preserve"> la titlu 71 </w:t>
      </w:r>
      <w:r>
        <w:rPr>
          <w:lang w:val="ro-RO"/>
        </w:rPr>
        <w:t>cu</w:t>
      </w:r>
      <w:r>
        <w:rPr>
          <w:lang w:val="it-IT"/>
        </w:rPr>
        <w:t xml:space="preserve"> obiectiv</w:t>
      </w:r>
      <w:r>
        <w:rPr>
          <w:lang w:val="ro-RO"/>
        </w:rPr>
        <w:t>ul</w:t>
      </w:r>
      <w:r>
        <w:rPr>
          <w:lang w:val="it-IT"/>
        </w:rPr>
        <w:t xml:space="preserve"> de investiții :</w:t>
      </w:r>
    </w:p>
    <w:p w:rsidR="006176C1" w:rsidRDefault="006176C1" w:rsidP="006176C1">
      <w:pPr>
        <w:jc w:val="both"/>
        <w:rPr>
          <w:lang w:val="ro-RO"/>
        </w:rPr>
      </w:pPr>
      <w:r>
        <w:rPr>
          <w:lang w:val="ro-RO"/>
        </w:rPr>
        <w:t>„Extindere sistem de supraveghere video în Municipiul Marghita și înlocuirea camerelor defecte la sistemul de supraveghere existent” .</w:t>
      </w:r>
    </w:p>
    <w:p w:rsidR="006176C1" w:rsidRDefault="006176C1" w:rsidP="006176C1">
      <w:pPr>
        <w:ind w:firstLineChars="50" w:firstLine="120"/>
        <w:jc w:val="both"/>
        <w:rPr>
          <w:lang w:val="ro-RO"/>
        </w:rPr>
      </w:pPr>
    </w:p>
    <w:p w:rsidR="006176C1" w:rsidRDefault="006176C1" w:rsidP="006176C1">
      <w:pPr>
        <w:jc w:val="both"/>
        <w:rPr>
          <w:lang w:val="ro-RO"/>
        </w:rPr>
      </w:pPr>
      <w:r>
        <w:rPr>
          <w:lang w:val="it-IT"/>
        </w:rPr>
        <w:t xml:space="preserve">      La capitolul  6702 – Cultură, recreere și religie,alte servicii în domeniul culturii recreerii și serviciilor</w:t>
      </w:r>
      <w:r>
        <w:rPr>
          <w:lang w:val="ro-RO"/>
        </w:rPr>
        <w:t xml:space="preserve"> </w:t>
      </w:r>
      <w:r>
        <w:rPr>
          <w:bCs/>
          <w:lang w:val="ro-RO"/>
        </w:rPr>
        <w:t>se</w:t>
      </w:r>
      <w:r>
        <w:rPr>
          <w:b/>
          <w:lang w:val="ro-RO"/>
        </w:rPr>
        <w:t xml:space="preserve"> </w:t>
      </w:r>
      <w:r>
        <w:rPr>
          <w:lang w:val="ro-RO"/>
        </w:rPr>
        <w:t>suplimentează astfel :</w:t>
      </w:r>
    </w:p>
    <w:p w:rsidR="006176C1" w:rsidRDefault="006176C1" w:rsidP="006176C1">
      <w:pPr>
        <w:jc w:val="both"/>
        <w:rPr>
          <w:lang w:val="ro-RO"/>
        </w:rPr>
      </w:pPr>
      <w:r>
        <w:rPr>
          <w:lang w:val="ro-RO"/>
        </w:rPr>
        <w:t xml:space="preserve"> La titlu 71 cu următoarele obiective</w:t>
      </w:r>
    </w:p>
    <w:p w:rsidR="006176C1" w:rsidRDefault="006176C1" w:rsidP="006176C1">
      <w:pPr>
        <w:ind w:firstLineChars="400" w:firstLine="960"/>
        <w:jc w:val="both"/>
        <w:rPr>
          <w:lang w:val="ro-RO"/>
        </w:rPr>
      </w:pPr>
      <w:r>
        <w:rPr>
          <w:lang w:val="ro-RO"/>
        </w:rPr>
        <w:t xml:space="preserve">-  „Dotări”- cu suma de </w:t>
      </w:r>
      <w:r>
        <w:rPr>
          <w:b/>
          <w:bCs/>
          <w:lang w:val="ro-RO"/>
        </w:rPr>
        <w:t>5 mii lei,</w:t>
      </w:r>
    </w:p>
    <w:p w:rsidR="006176C1" w:rsidRDefault="006176C1" w:rsidP="006176C1">
      <w:pPr>
        <w:ind w:firstLineChars="400" w:firstLine="960"/>
        <w:jc w:val="both"/>
        <w:rPr>
          <w:lang w:val="ro-RO"/>
        </w:rPr>
      </w:pPr>
      <w:r>
        <w:rPr>
          <w:lang w:val="ro-RO"/>
        </w:rPr>
        <w:t xml:space="preserve">-  „Amenajare parc central cu stâlpi de iluminat și becuri” cu suma de </w:t>
      </w:r>
      <w:r>
        <w:rPr>
          <w:b/>
          <w:bCs/>
          <w:lang w:val="ro-RO"/>
        </w:rPr>
        <w:t>78 mii lei</w:t>
      </w:r>
      <w:r>
        <w:rPr>
          <w:lang w:val="ro-RO"/>
        </w:rPr>
        <w:t>.</w:t>
      </w:r>
    </w:p>
    <w:p w:rsidR="006176C1" w:rsidRDefault="006176C1" w:rsidP="006176C1">
      <w:pPr>
        <w:jc w:val="both"/>
        <w:rPr>
          <w:lang w:val="ro-RO"/>
        </w:rPr>
      </w:pPr>
      <w:r>
        <w:rPr>
          <w:lang w:val="ro-RO"/>
        </w:rPr>
        <w:t xml:space="preserve">La titlu 58 se </w:t>
      </w:r>
      <w:proofErr w:type="spellStart"/>
      <w:r>
        <w:rPr>
          <w:lang w:val="ro-RO"/>
        </w:rPr>
        <w:t>suplimenteaza</w:t>
      </w:r>
      <w:proofErr w:type="spellEnd"/>
      <w:r>
        <w:rPr>
          <w:lang w:val="ro-RO"/>
        </w:rPr>
        <w:t xml:space="preserve"> următoarele obiective:</w:t>
      </w:r>
    </w:p>
    <w:p w:rsidR="006176C1" w:rsidRDefault="006176C1" w:rsidP="006176C1">
      <w:pPr>
        <w:jc w:val="both"/>
        <w:rPr>
          <w:b/>
          <w:bCs/>
          <w:lang w:val="ro-RO"/>
        </w:rPr>
      </w:pPr>
      <w:r>
        <w:rPr>
          <w:lang w:val="ro-RO"/>
        </w:rPr>
        <w:t xml:space="preserve">               -„Reabilitarea, modernizarea și dotarea spațiilor Bibliotecii Municipale “Ioan Munteanu” pentru a crea un centru cultural-recreativ, modernizarea parcului central si realizarea culoarului pietonal de legătură în zona centrală pentru a integra zona cultural-socială centrală a municipiului”, SMIS 123125 POR cu suma de </w:t>
      </w:r>
      <w:r>
        <w:rPr>
          <w:b/>
          <w:bCs/>
          <w:lang w:val="ro-RO"/>
        </w:rPr>
        <w:t>300 mii lei,</w:t>
      </w:r>
      <w:r w:rsidRPr="00C9594C">
        <w:rPr>
          <w:bCs/>
          <w:lang w:val="ro-RO"/>
        </w:rPr>
        <w:t>titlu 580103</w:t>
      </w:r>
    </w:p>
    <w:p w:rsidR="006176C1" w:rsidRDefault="006176C1" w:rsidP="006176C1">
      <w:pPr>
        <w:jc w:val="both"/>
        <w:rPr>
          <w:b/>
          <w:bCs/>
          <w:lang w:val="ro-RO"/>
        </w:rPr>
      </w:pPr>
    </w:p>
    <w:p w:rsidR="006176C1" w:rsidRDefault="006176C1" w:rsidP="006176C1">
      <w:pPr>
        <w:ind w:firstLine="240"/>
        <w:jc w:val="both"/>
        <w:rPr>
          <w:lang w:val="ro-RO"/>
        </w:rPr>
      </w:pPr>
      <w:r>
        <w:rPr>
          <w:lang w:val="it-IT"/>
        </w:rPr>
        <w:t>La capitolul 7002- Locuințe servicii și dezvoltare publică se</w:t>
      </w:r>
      <w:r>
        <w:rPr>
          <w:lang w:val="ro-RO"/>
        </w:rPr>
        <w:t xml:space="preserve"> suplimentează obiectivul:  </w:t>
      </w:r>
    </w:p>
    <w:p w:rsidR="006176C1" w:rsidRDefault="006176C1" w:rsidP="006176C1">
      <w:pPr>
        <w:ind w:firstLine="240"/>
        <w:jc w:val="both"/>
        <w:rPr>
          <w:b/>
          <w:bCs/>
          <w:lang w:val="ro-RO"/>
        </w:rPr>
      </w:pPr>
      <w:r>
        <w:rPr>
          <w:lang w:val="ro-RO"/>
        </w:rPr>
        <w:t xml:space="preserve">      - „ Promovarea unei abordări integrate în ceea ce privește îmbunătățirea ratei de angajare și a mediului de afaceri la nivelul micro-regiunilor Marghita și </w:t>
      </w:r>
      <w:proofErr w:type="spellStart"/>
      <w:r>
        <w:rPr>
          <w:lang w:val="ro-RO"/>
        </w:rPr>
        <w:t>Berettyoujfalu</w:t>
      </w:r>
      <w:proofErr w:type="spellEnd"/>
      <w:r>
        <w:rPr>
          <w:lang w:val="ro-RO"/>
        </w:rPr>
        <w:t xml:space="preserve">”ROHU 359 cu suma de </w:t>
      </w:r>
      <w:r>
        <w:rPr>
          <w:b/>
          <w:bCs/>
          <w:lang w:val="ro-RO"/>
        </w:rPr>
        <w:t xml:space="preserve">300 mii lei, </w:t>
      </w:r>
      <w:r w:rsidRPr="00C9594C">
        <w:rPr>
          <w:bCs/>
          <w:lang w:val="ro-RO"/>
        </w:rPr>
        <w:t>titlu 580103</w:t>
      </w:r>
    </w:p>
    <w:p w:rsidR="006176C1" w:rsidRDefault="006176C1" w:rsidP="006176C1">
      <w:pPr>
        <w:ind w:firstLine="240"/>
        <w:jc w:val="both"/>
        <w:rPr>
          <w:lang w:val="ro-RO"/>
        </w:rPr>
      </w:pPr>
    </w:p>
    <w:p w:rsidR="006176C1" w:rsidRDefault="006176C1" w:rsidP="006176C1">
      <w:pPr>
        <w:jc w:val="both"/>
        <w:rPr>
          <w:lang w:val="ro-RO"/>
        </w:rPr>
      </w:pPr>
      <w:r>
        <w:rPr>
          <w:lang w:val="ro-RO"/>
        </w:rPr>
        <w:t xml:space="preserve">La capitolul 8402 </w:t>
      </w:r>
      <w:proofErr w:type="spellStart"/>
      <w:r>
        <w:rPr>
          <w:lang w:val="ro-RO"/>
        </w:rPr>
        <w:t>-Transporturi-Srăzi</w:t>
      </w:r>
      <w:proofErr w:type="spellEnd"/>
      <w:r>
        <w:rPr>
          <w:lang w:val="ro-RO"/>
        </w:rPr>
        <w:t xml:space="preserve"> se suplimentează obiectivul de investiții:</w:t>
      </w:r>
    </w:p>
    <w:p w:rsidR="006176C1" w:rsidRDefault="006176C1" w:rsidP="006176C1">
      <w:pPr>
        <w:ind w:firstLineChars="150" w:firstLine="360"/>
        <w:rPr>
          <w:lang w:val="ro-RO"/>
        </w:rPr>
      </w:pPr>
      <w:r>
        <w:rPr>
          <w:lang w:val="ro-RO"/>
        </w:rPr>
        <w:t xml:space="preserve">-„Reabilitare străzi:Dunării, Oituz,Toamnei și Vâlcelelor” cu suma de </w:t>
      </w:r>
      <w:r>
        <w:rPr>
          <w:b/>
          <w:bCs/>
          <w:lang w:val="ro-RO"/>
        </w:rPr>
        <w:t xml:space="preserve"> 285 mii le</w:t>
      </w:r>
      <w:r>
        <w:rPr>
          <w:lang w:val="ro-RO"/>
        </w:rPr>
        <w:t>i,</w:t>
      </w:r>
    </w:p>
    <w:p w:rsidR="006176C1" w:rsidRPr="000A4ED9" w:rsidRDefault="006176C1" w:rsidP="006176C1">
      <w:pPr>
        <w:jc w:val="both"/>
        <w:rPr>
          <w:lang w:val="ro-RO"/>
        </w:rPr>
      </w:pPr>
    </w:p>
    <w:p w:rsidR="006176C1" w:rsidRPr="009A0866" w:rsidRDefault="006176C1" w:rsidP="006176C1">
      <w:pPr>
        <w:jc w:val="both"/>
        <w:rPr>
          <w:color w:val="000000"/>
          <w:lang w:val="ro-RO"/>
        </w:rPr>
      </w:pPr>
      <w:r w:rsidRPr="009A0866">
        <w:rPr>
          <w:b/>
          <w:color w:val="000000"/>
          <w:lang w:val="ro-RO"/>
        </w:rPr>
        <w:t>Art.</w:t>
      </w:r>
      <w:r>
        <w:rPr>
          <w:b/>
          <w:color w:val="000000"/>
          <w:lang w:val="ro-RO"/>
        </w:rPr>
        <w:t>4</w:t>
      </w:r>
      <w:r w:rsidRPr="009A0866">
        <w:rPr>
          <w:color w:val="000000"/>
          <w:lang w:val="ro-RO"/>
        </w:rPr>
        <w:t xml:space="preserve">  Cu ducerea la îndeplinire se încredinţează Serviciul buget contabilitate, salarizare și resurse umane</w:t>
      </w:r>
      <w:r>
        <w:rPr>
          <w:color w:val="000000"/>
          <w:lang w:val="ro-RO"/>
        </w:rPr>
        <w:t>.</w:t>
      </w:r>
      <w:r w:rsidRPr="009A0866">
        <w:rPr>
          <w:color w:val="000000"/>
          <w:lang w:val="ro-RO"/>
        </w:rPr>
        <w:t xml:space="preserve"> </w:t>
      </w:r>
    </w:p>
    <w:p w:rsidR="006176C1" w:rsidRPr="003E21FD" w:rsidRDefault="006176C1" w:rsidP="006176C1">
      <w:pPr>
        <w:jc w:val="both"/>
        <w:rPr>
          <w:color w:val="000000"/>
          <w:lang w:val="it-IT"/>
        </w:rPr>
      </w:pPr>
    </w:p>
    <w:p w:rsidR="006176C1" w:rsidRPr="003E21FD" w:rsidRDefault="006176C1" w:rsidP="006176C1">
      <w:pPr>
        <w:jc w:val="both"/>
        <w:rPr>
          <w:color w:val="000000"/>
          <w:lang w:val="it-IT"/>
        </w:rPr>
      </w:pPr>
      <w:r>
        <w:rPr>
          <w:b/>
          <w:color w:val="000000"/>
          <w:lang w:val="it-IT"/>
        </w:rPr>
        <w:t>Art.5</w:t>
      </w:r>
      <w:r w:rsidRPr="003E21FD">
        <w:rPr>
          <w:color w:val="000000"/>
          <w:lang w:val="it-IT"/>
        </w:rPr>
        <w:t xml:space="preserve">  Prezenta hotărâre se comunică cu :</w:t>
      </w:r>
      <w:r w:rsidRPr="000A4ED9">
        <w:rPr>
          <w:color w:val="000000"/>
          <w:lang w:val="it-IT"/>
        </w:rPr>
        <w:t xml:space="preserve"> </w:t>
      </w:r>
      <w:r>
        <w:rPr>
          <w:color w:val="000000"/>
          <w:lang w:val="it-IT"/>
        </w:rPr>
        <w:t>Instituția Prefectului Judeţul Bihor, Primarul M</w:t>
      </w:r>
      <w:r w:rsidRPr="003E21FD">
        <w:rPr>
          <w:color w:val="000000"/>
          <w:lang w:val="it-IT"/>
        </w:rPr>
        <w:t>uni</w:t>
      </w:r>
      <w:r>
        <w:rPr>
          <w:color w:val="000000"/>
          <w:lang w:val="it-IT"/>
        </w:rPr>
        <w:t xml:space="preserve">cipiului Marghita </w:t>
      </w:r>
      <w:r w:rsidRPr="003E21FD">
        <w:rPr>
          <w:color w:val="000000"/>
          <w:lang w:val="it-IT"/>
        </w:rPr>
        <w:t>Serviciul b</w:t>
      </w:r>
      <w:r>
        <w:rPr>
          <w:color w:val="000000"/>
          <w:lang w:val="it-IT"/>
        </w:rPr>
        <w:t>uget contabilitate, salarizare și resurse umane, publicare</w:t>
      </w:r>
      <w:r w:rsidRPr="003E21FD">
        <w:rPr>
          <w:color w:val="000000"/>
          <w:lang w:val="it-IT"/>
        </w:rPr>
        <w:t xml:space="preserve"> pe site-ul www.marghita. ro , la secţiunea Monitorul Oficial Local</w:t>
      </w:r>
      <w:r>
        <w:rPr>
          <w:color w:val="000000"/>
          <w:lang w:val="it-IT"/>
        </w:rPr>
        <w:t xml:space="preserve">, la dosar. </w:t>
      </w:r>
      <w:r w:rsidRPr="003E21FD">
        <w:rPr>
          <w:color w:val="000000"/>
          <w:lang w:val="it-IT"/>
        </w:rPr>
        <w:t xml:space="preserve"> </w:t>
      </w:r>
    </w:p>
    <w:p w:rsidR="006176C1" w:rsidRDefault="006176C1" w:rsidP="006176C1">
      <w:pPr>
        <w:jc w:val="both"/>
        <w:rPr>
          <w:color w:val="000000"/>
          <w:lang w:val="it-IT"/>
        </w:rPr>
      </w:pPr>
    </w:p>
    <w:p w:rsidR="006176C1" w:rsidRPr="003E21FD" w:rsidRDefault="006176C1" w:rsidP="006176C1">
      <w:pPr>
        <w:jc w:val="both"/>
        <w:rPr>
          <w:color w:val="000000"/>
          <w:lang w:val="it-IT"/>
        </w:rPr>
      </w:pPr>
    </w:p>
    <w:p w:rsidR="006176C1" w:rsidRPr="00497650" w:rsidRDefault="006176C1" w:rsidP="006176C1">
      <w:pPr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 xml:space="preserve">Initiator                                                           </w:t>
      </w:r>
      <w:r>
        <w:rPr>
          <w:b/>
          <w:color w:val="000000"/>
          <w:lang w:val="it-IT"/>
        </w:rPr>
        <w:tab/>
      </w:r>
      <w:r>
        <w:rPr>
          <w:b/>
          <w:color w:val="000000"/>
          <w:lang w:val="it-IT"/>
        </w:rPr>
        <w:tab/>
      </w:r>
      <w:r>
        <w:rPr>
          <w:b/>
          <w:color w:val="000000"/>
          <w:lang w:val="it-IT"/>
        </w:rPr>
        <w:tab/>
        <w:t xml:space="preserve">       </w:t>
      </w:r>
      <w:r w:rsidRPr="00497650">
        <w:rPr>
          <w:b/>
          <w:color w:val="000000"/>
          <w:lang w:val="it-IT"/>
        </w:rPr>
        <w:t xml:space="preserve"> Vizat pentru legalitate </w:t>
      </w:r>
    </w:p>
    <w:p w:rsidR="006176C1" w:rsidRPr="00497650" w:rsidRDefault="006176C1" w:rsidP="006176C1">
      <w:pPr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 xml:space="preserve">Primar                                                                                                    Secretar General </w:t>
      </w:r>
    </w:p>
    <w:p w:rsidR="006176C1" w:rsidRPr="00497650" w:rsidRDefault="006176C1" w:rsidP="006176C1">
      <w:pPr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>Marcel Emil SAS ADASCALITII                                                         Cornelia DEMETER</w:t>
      </w:r>
    </w:p>
    <w:p w:rsidR="006176C1" w:rsidRDefault="006176C1" w:rsidP="006176C1">
      <w:pPr>
        <w:rPr>
          <w:b/>
          <w:color w:val="000000"/>
          <w:lang w:val="it-IT"/>
        </w:rPr>
      </w:pPr>
    </w:p>
    <w:p w:rsidR="006176C1" w:rsidRDefault="006176C1" w:rsidP="006176C1">
      <w:pPr>
        <w:rPr>
          <w:lang w:val="it-IT"/>
        </w:rPr>
      </w:pPr>
    </w:p>
    <w:p w:rsidR="006176C1" w:rsidRDefault="006176C1" w:rsidP="006176C1">
      <w:pPr>
        <w:jc w:val="both"/>
        <w:rPr>
          <w:lang w:val="it-IT"/>
        </w:rPr>
      </w:pPr>
    </w:p>
    <w:p w:rsidR="006176C1" w:rsidRDefault="006176C1" w:rsidP="006176C1">
      <w:pPr>
        <w:jc w:val="both"/>
        <w:rPr>
          <w:lang w:val="it-IT"/>
        </w:rPr>
      </w:pPr>
    </w:p>
    <w:p w:rsidR="006176C1" w:rsidRDefault="006176C1" w:rsidP="006176C1">
      <w:pPr>
        <w:jc w:val="both"/>
        <w:rPr>
          <w:lang w:val="it-IT"/>
        </w:rPr>
      </w:pPr>
    </w:p>
    <w:p w:rsidR="006176C1" w:rsidRDefault="006176C1" w:rsidP="006176C1">
      <w:pPr>
        <w:jc w:val="both"/>
        <w:rPr>
          <w:lang w:val="it-IT"/>
        </w:rPr>
      </w:pPr>
    </w:p>
    <w:p w:rsidR="00593922" w:rsidRDefault="00593922"/>
    <w:sectPr w:rsidR="005939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080"/>
    <w:rsid w:val="00514080"/>
    <w:rsid w:val="00593922"/>
    <w:rsid w:val="006176C1"/>
    <w:rsid w:val="00C5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176C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176C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2024-04-26T09:14:00Z</cp:lastPrinted>
  <dcterms:created xsi:type="dcterms:W3CDTF">2024-04-26T06:25:00Z</dcterms:created>
  <dcterms:modified xsi:type="dcterms:W3CDTF">2024-04-26T09:14:00Z</dcterms:modified>
</cp:coreProperties>
</file>