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E6" w:rsidRDefault="00BC53E6" w:rsidP="00BC53E6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noProof/>
          <w:lang w:val="ro-RO" w:eastAsia="ro-RO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4961255</wp:posOffset>
            </wp:positionH>
            <wp:positionV relativeFrom="paragraph">
              <wp:posOffset>-340360</wp:posOffset>
            </wp:positionV>
            <wp:extent cx="982345" cy="1225550"/>
            <wp:effectExtent l="0" t="0" r="8255" b="0"/>
            <wp:wrapNone/>
            <wp:docPr id="2" name="Imagine 2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-207010</wp:posOffset>
            </wp:positionV>
            <wp:extent cx="762000" cy="1095375"/>
            <wp:effectExtent l="0" t="0" r="0" b="9525"/>
            <wp:wrapNone/>
            <wp:docPr id="1" name="Imagine 1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53E6" w:rsidRDefault="00BC53E6" w:rsidP="00BC53E6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ROM</w:t>
      </w:r>
      <w:r>
        <w:rPr>
          <w:rFonts w:ascii="Times New Roman" w:hAnsi="Times New Roman"/>
          <w:b/>
          <w:sz w:val="26"/>
          <w:szCs w:val="26"/>
          <w:lang w:val="ro-RO"/>
        </w:rPr>
        <w:t>Â</w:t>
      </w:r>
      <w:r>
        <w:rPr>
          <w:rFonts w:ascii="Times New Roman" w:hAnsi="Times New Roman"/>
          <w:b/>
          <w:sz w:val="26"/>
          <w:szCs w:val="26"/>
          <w:lang w:val="fr-FR"/>
        </w:rPr>
        <w:t>NIA</w:t>
      </w:r>
    </w:p>
    <w:p w:rsidR="00BC53E6" w:rsidRDefault="00BC53E6" w:rsidP="00BC53E6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JUDEŢUL BIHOR</w:t>
      </w:r>
    </w:p>
    <w:p w:rsidR="00BC53E6" w:rsidRDefault="00BC53E6" w:rsidP="00BC53E6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u w:val="single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  <w:lang w:val="fr-FR"/>
        </w:rPr>
        <w:t>MUNICIPIUL MARGHITA</w:t>
      </w:r>
    </w:p>
    <w:p w:rsidR="00BC53E6" w:rsidRDefault="00BC53E6" w:rsidP="00BC53E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CONSILIUL LOCAL </w:t>
      </w:r>
    </w:p>
    <w:p w:rsidR="00BC53E6" w:rsidRDefault="00A07957" w:rsidP="00BC53E6">
      <w:pPr>
        <w:spacing w:after="0" w:line="240" w:lineRule="auto"/>
        <w:jc w:val="center"/>
      </w:pPr>
      <w:r w:rsidRPr="00A07957">
        <w:rPr>
          <w:rFonts w:ascii="Times New Roman" w:hAnsi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BC53E6" w:rsidRDefault="00BC53E6" w:rsidP="00BC5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Proiect de hotărâre</w:t>
      </w:r>
    </w:p>
    <w:p w:rsidR="00BC53E6" w:rsidRPr="00D55A49" w:rsidRDefault="00BC53E6" w:rsidP="00BC53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"/>
        <w:jc w:val="both"/>
        <w:rPr>
          <w:sz w:val="24"/>
          <w:szCs w:val="24"/>
          <w:lang w:val="ro-RO"/>
        </w:rPr>
      </w:pPr>
      <w:r w:rsidRPr="00D55A49">
        <w:rPr>
          <w:sz w:val="24"/>
          <w:szCs w:val="24"/>
          <w:lang w:val="ro-RO"/>
        </w:rPr>
        <w:t xml:space="preserve">privind actualizarea valorii și a indicatorilor tehnico-economici aprobati  prin Hotărârea Consiliului Local nr. 32 din 24 Februarie 2020 </w:t>
      </w:r>
      <w:r w:rsidR="00C40CBE">
        <w:rPr>
          <w:sz w:val="24"/>
          <w:szCs w:val="24"/>
          <w:lang w:val="ro-RO"/>
        </w:rPr>
        <w:t xml:space="preserve"> cu modificările si completă</w:t>
      </w:r>
      <w:r w:rsidRPr="00D55A49">
        <w:rPr>
          <w:sz w:val="24"/>
          <w:szCs w:val="24"/>
          <w:lang w:val="ro-RO"/>
        </w:rPr>
        <w:t xml:space="preserve">rile ulterioare </w:t>
      </w:r>
      <w:r w:rsidR="00C40CBE">
        <w:rPr>
          <w:sz w:val="24"/>
          <w:szCs w:val="24"/>
          <w:lang w:val="ro-RO"/>
        </w:rPr>
        <w:t xml:space="preserve">privind aprobarea proiectului </w:t>
      </w:r>
      <w:r w:rsidRPr="00D55A49">
        <w:rPr>
          <w:sz w:val="24"/>
          <w:szCs w:val="24"/>
          <w:lang w:val="ro-RO"/>
        </w:rPr>
        <w:t>pentru obiectul de investiție „</w:t>
      </w:r>
      <w:r w:rsidRPr="00D55A49">
        <w:rPr>
          <w:i/>
          <w:noProof/>
          <w:sz w:val="24"/>
          <w:szCs w:val="24"/>
          <w:lang w:val="ro-RO"/>
        </w:rPr>
        <w:t>Reabilitarea, extinderea și modernizarea Colegiului Național Octavian Goga, clasele 0-VIII” parte componentă a proiectului Centru educațional multifuncțional Octavian Goga – Marghita, cod SMIS 125905</w:t>
      </w:r>
    </w:p>
    <w:p w:rsidR="00BC53E6" w:rsidRDefault="00BC53E6" w:rsidP="00BC5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C53E6" w:rsidRPr="00BE3AB2" w:rsidRDefault="00BC53E6" w:rsidP="00BC53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C53E6" w:rsidRPr="008E584F" w:rsidRDefault="00BC53E6" w:rsidP="008E584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E584F">
        <w:rPr>
          <w:rFonts w:ascii="Times New Roman" w:hAnsi="Times New Roman" w:cs="Times New Roman"/>
          <w:sz w:val="24"/>
          <w:szCs w:val="24"/>
          <w:lang w:val="ro-RO"/>
        </w:rPr>
        <w:t>Având în vedere temeiurile juridice :</w:t>
      </w:r>
    </w:p>
    <w:p w:rsidR="00BC53E6" w:rsidRPr="008E584F" w:rsidRDefault="0042341C" w:rsidP="008E58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8E584F">
        <w:rPr>
          <w:rStyle w:val="s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- </w:t>
      </w:r>
      <w:r w:rsidR="00BC53E6" w:rsidRPr="008E584F">
        <w:rPr>
          <w:rStyle w:val="s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H.G. nr. 907 din 29 noiembrie 2016 </w:t>
      </w:r>
      <w:r w:rsidR="00BC53E6" w:rsidRPr="008E584F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privind etapel</w:t>
      </w:r>
      <w:bookmarkStart w:id="0" w:name="_GoBack"/>
      <w:bookmarkEnd w:id="0"/>
      <w:r w:rsidR="00BC53E6" w:rsidRPr="008E584F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e de elaborare și conținutul-cadru al documentațiilor tehnico-economice aferente obiectivelor/proiectelor de investiții finanțate din fonduri publice</w:t>
      </w:r>
      <w:r w:rsidRPr="008E584F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;</w:t>
      </w:r>
    </w:p>
    <w:p w:rsidR="00593922" w:rsidRPr="008E584F" w:rsidRDefault="0042341C" w:rsidP="008E5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BC53E6" w:rsidRPr="008E584F">
        <w:rPr>
          <w:rFonts w:ascii="Times New Roman" w:hAnsi="Times New Roman" w:cs="Times New Roman"/>
          <w:sz w:val="24"/>
          <w:szCs w:val="24"/>
          <w:lang w:val="ro-RO"/>
        </w:rPr>
        <w:t>Art. 129 alin.(2) lit. c , alin. (4) lit. d)  din Ordonanţa de Urgenţă a Guvernului nr. 57/2019 privind Codul Administrativ, cu modificările şi completările ulterioare</w:t>
      </w:r>
      <w:r w:rsidRPr="008E584F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BC53E6"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40CBE" w:rsidRPr="008E584F" w:rsidRDefault="00C40CBE" w:rsidP="008E5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C53E6" w:rsidRPr="008E584F" w:rsidRDefault="00BC53E6" w:rsidP="008E5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584F">
        <w:rPr>
          <w:rFonts w:ascii="Times New Roman" w:hAnsi="Times New Roman" w:cs="Times New Roman"/>
          <w:sz w:val="24"/>
          <w:szCs w:val="24"/>
          <w:lang w:val="ro-RO"/>
        </w:rPr>
        <w:t>Tinând cont de :</w:t>
      </w:r>
    </w:p>
    <w:p w:rsidR="00BC53E6" w:rsidRPr="008E584F" w:rsidRDefault="0042341C" w:rsidP="008E584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BC53E6" w:rsidRPr="008E584F">
        <w:rPr>
          <w:rFonts w:ascii="Times New Roman" w:hAnsi="Times New Roman" w:cs="Times New Roman"/>
          <w:sz w:val="24"/>
          <w:szCs w:val="24"/>
          <w:lang w:val="ro-RO"/>
        </w:rPr>
        <w:t>Hotărârea Consiliului Local nr. 100 din 10 August 2018, pentru aprobarea proiectului Centru educațional multifuncțional și a cheltuielilor legate de proiect ;</w:t>
      </w:r>
    </w:p>
    <w:p w:rsidR="0042341C" w:rsidRPr="008E584F" w:rsidRDefault="0042341C" w:rsidP="008E58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BC53E6" w:rsidRPr="008E584F">
        <w:rPr>
          <w:rFonts w:ascii="Times New Roman" w:hAnsi="Times New Roman" w:cs="Times New Roman"/>
          <w:sz w:val="24"/>
          <w:szCs w:val="24"/>
          <w:lang w:val="ro-RO"/>
        </w:rPr>
        <w:t>Hotărârea Consiliului Local nr. 32 din 24 Februarie 2020, privind aprobarea Studiului de Fezabilitate și a indicatorilor tehnico-economici pentru obiectul de investiție „Centru Educațional Multifuncțional ”Octavian Goga” ;</w:t>
      </w:r>
    </w:p>
    <w:p w:rsidR="00BC53E6" w:rsidRPr="008E584F" w:rsidRDefault="0042341C" w:rsidP="008E58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BC53E6" w:rsidRPr="008E584F">
        <w:rPr>
          <w:rFonts w:ascii="Times New Roman" w:hAnsi="Times New Roman" w:cs="Times New Roman"/>
          <w:sz w:val="24"/>
          <w:szCs w:val="24"/>
          <w:lang w:val="ro-RO"/>
        </w:rPr>
        <w:t>Hotărârea Consiliului Local nr. 173 din 31 August 2022, privind modificarea indicatorilor tehnico-economici pentru proiectul „Centru Educațional Multifuncțional ”Octavian Goga” finanțat prin Programul Operațional Regional, POR, 2014-2020, Axa prioritară 13, prioritatea investiții 9B, Obiectivul specific 13.1 – Îmbunătățirea calității vieții populației în orașe mici și mijlocii din România, pentru obiectivul de investiții ;</w:t>
      </w:r>
    </w:p>
    <w:p w:rsidR="00BC53E6" w:rsidRPr="008E584F" w:rsidRDefault="0042341C" w:rsidP="008E58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BC53E6" w:rsidRPr="008E584F">
        <w:rPr>
          <w:rFonts w:ascii="Times New Roman" w:hAnsi="Times New Roman" w:cs="Times New Roman"/>
          <w:sz w:val="24"/>
          <w:szCs w:val="24"/>
          <w:lang w:val="ro-RO"/>
        </w:rPr>
        <w:t>Hotărârea Consiliului Local nr. 243 din 23 Noiembrie 2023, privind modificarea Hotărârii Consiliului Local nr. 100 din 10 August 2018, pentru aprobarea proiectului Centru educațional multifuncțional și a cheltuielilor legate de proiect ;</w:t>
      </w:r>
    </w:p>
    <w:p w:rsidR="00C40CBE" w:rsidRPr="008E584F" w:rsidRDefault="00C40CBE" w:rsidP="008E58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            Luând act de :</w:t>
      </w:r>
    </w:p>
    <w:p w:rsidR="00C40CBE" w:rsidRPr="008E584F" w:rsidRDefault="0042341C" w:rsidP="008E584F">
      <w:pPr>
        <w:pStyle w:val="Caption"/>
        <w:spacing w:before="0" w:after="0"/>
        <w:rPr>
          <w:rFonts w:cs="Times New Roman"/>
          <w:i w:val="0"/>
        </w:rPr>
      </w:pPr>
      <w:r w:rsidRPr="008E584F">
        <w:rPr>
          <w:rFonts w:cs="Times New Roman"/>
          <w:i w:val="0"/>
          <w:lang w:val="ro-RO"/>
        </w:rPr>
        <w:t>-</w:t>
      </w:r>
      <w:r w:rsidR="00C40CBE" w:rsidRPr="008E584F">
        <w:rPr>
          <w:rFonts w:cs="Times New Roman"/>
          <w:i w:val="0"/>
          <w:lang w:val="ro-RO"/>
        </w:rPr>
        <w:t xml:space="preserve">Referatul de aprobare al primarului municipiului Marghita, inregistrat sub nr. </w:t>
      </w:r>
      <w:r w:rsidR="00C40CBE" w:rsidRPr="008E584F">
        <w:rPr>
          <w:rFonts w:cs="Times New Roman"/>
          <w:i w:val="0"/>
        </w:rPr>
        <w:t xml:space="preserve">4897 </w:t>
      </w:r>
      <w:proofErr w:type="gramStart"/>
      <w:r w:rsidR="00C40CBE" w:rsidRPr="008E584F">
        <w:rPr>
          <w:rFonts w:cs="Times New Roman"/>
          <w:i w:val="0"/>
        </w:rPr>
        <w:t>din  26.04.2024</w:t>
      </w:r>
      <w:proofErr w:type="gramEnd"/>
    </w:p>
    <w:p w:rsidR="00C40CBE" w:rsidRPr="008E584F" w:rsidRDefault="0042341C" w:rsidP="008E584F">
      <w:pPr>
        <w:pStyle w:val="Caption"/>
        <w:spacing w:before="0" w:after="0"/>
        <w:rPr>
          <w:rFonts w:cs="Times New Roman"/>
          <w:i w:val="0"/>
        </w:rPr>
      </w:pPr>
      <w:r w:rsidRPr="008E584F">
        <w:rPr>
          <w:rFonts w:cs="Times New Roman"/>
          <w:i w:val="0"/>
        </w:rPr>
        <w:t xml:space="preserve">- </w:t>
      </w:r>
      <w:proofErr w:type="spellStart"/>
      <w:r w:rsidR="00C40CBE" w:rsidRPr="008E584F">
        <w:rPr>
          <w:rFonts w:cs="Times New Roman"/>
          <w:i w:val="0"/>
        </w:rPr>
        <w:t>Raportul</w:t>
      </w:r>
      <w:proofErr w:type="spellEnd"/>
      <w:r w:rsidR="00C40CBE" w:rsidRPr="008E584F">
        <w:rPr>
          <w:rFonts w:cs="Times New Roman"/>
          <w:i w:val="0"/>
        </w:rPr>
        <w:t xml:space="preserve"> de </w:t>
      </w:r>
      <w:proofErr w:type="spellStart"/>
      <w:r w:rsidR="00C40CBE" w:rsidRPr="008E584F">
        <w:rPr>
          <w:rFonts w:cs="Times New Roman"/>
          <w:i w:val="0"/>
        </w:rPr>
        <w:t>specialitate</w:t>
      </w:r>
      <w:proofErr w:type="spellEnd"/>
      <w:r w:rsidRPr="008E584F">
        <w:rPr>
          <w:rFonts w:cs="Times New Roman"/>
          <w:i w:val="0"/>
        </w:rPr>
        <w:t xml:space="preserve"> </w:t>
      </w:r>
      <w:r w:rsidR="00C40CBE" w:rsidRPr="008E584F">
        <w:rPr>
          <w:rFonts w:cs="Times New Roman"/>
          <w:i w:val="0"/>
        </w:rPr>
        <w:t xml:space="preserve">al </w:t>
      </w:r>
      <w:proofErr w:type="spellStart"/>
      <w:r w:rsidR="008E584F">
        <w:rPr>
          <w:rFonts w:cs="Times New Roman"/>
          <w:i w:val="0"/>
        </w:rPr>
        <w:t>Instituț</w:t>
      </w:r>
      <w:r w:rsidR="00C40CBE" w:rsidRPr="008E584F">
        <w:rPr>
          <w:rFonts w:cs="Times New Roman"/>
          <w:i w:val="0"/>
        </w:rPr>
        <w:t>iei</w:t>
      </w:r>
      <w:proofErr w:type="spellEnd"/>
      <w:r w:rsidRPr="008E584F">
        <w:rPr>
          <w:rFonts w:cs="Times New Roman"/>
          <w:i w:val="0"/>
        </w:rPr>
        <w:t xml:space="preserve"> </w:t>
      </w:r>
      <w:proofErr w:type="spellStart"/>
      <w:r w:rsidR="00C40CBE" w:rsidRPr="008E584F">
        <w:rPr>
          <w:rFonts w:cs="Times New Roman"/>
          <w:i w:val="0"/>
        </w:rPr>
        <w:t>Arhitectului</w:t>
      </w:r>
      <w:proofErr w:type="spellEnd"/>
      <w:r w:rsidRPr="008E584F">
        <w:rPr>
          <w:rFonts w:cs="Times New Roman"/>
          <w:i w:val="0"/>
        </w:rPr>
        <w:t xml:space="preserve"> </w:t>
      </w:r>
      <w:proofErr w:type="spellStart"/>
      <w:proofErr w:type="gramStart"/>
      <w:r w:rsidR="00C40CBE" w:rsidRPr="008E584F">
        <w:rPr>
          <w:rFonts w:cs="Times New Roman"/>
          <w:i w:val="0"/>
        </w:rPr>
        <w:t>Sef</w:t>
      </w:r>
      <w:proofErr w:type="spellEnd"/>
      <w:r w:rsidR="00C40CBE" w:rsidRPr="008E584F">
        <w:rPr>
          <w:rFonts w:cs="Times New Roman"/>
          <w:i w:val="0"/>
        </w:rPr>
        <w:t xml:space="preserve"> ,</w:t>
      </w:r>
      <w:proofErr w:type="gramEnd"/>
      <w:r w:rsidR="00C40CBE" w:rsidRPr="008E584F">
        <w:rPr>
          <w:rFonts w:cs="Times New Roman"/>
          <w:i w:val="0"/>
        </w:rPr>
        <w:t xml:space="preserve"> </w:t>
      </w:r>
      <w:proofErr w:type="spellStart"/>
      <w:r w:rsidR="00C40CBE" w:rsidRPr="008E584F">
        <w:rPr>
          <w:rFonts w:cs="Times New Roman"/>
          <w:i w:val="0"/>
        </w:rPr>
        <w:t>inregistrat</w:t>
      </w:r>
      <w:proofErr w:type="spellEnd"/>
      <w:r w:rsidR="00C40CBE" w:rsidRPr="008E584F">
        <w:rPr>
          <w:rFonts w:cs="Times New Roman"/>
          <w:i w:val="0"/>
        </w:rPr>
        <w:t xml:space="preserve"> sub nr. 4898 din 26.04.2024 </w:t>
      </w:r>
    </w:p>
    <w:p w:rsidR="00C40CBE" w:rsidRPr="008E584F" w:rsidRDefault="008E584F" w:rsidP="008E584F">
      <w:pPr>
        <w:pStyle w:val="Caption"/>
        <w:spacing w:before="0" w:after="0"/>
        <w:ind w:firstLine="360"/>
        <w:jc w:val="both"/>
        <w:rPr>
          <w:rFonts w:cs="Times New Roman"/>
          <w:i w:val="0"/>
          <w:lang w:val="ro-RO"/>
        </w:rPr>
      </w:pPr>
      <w:r>
        <w:rPr>
          <w:rFonts w:cs="Times New Roman"/>
          <w:i w:val="0"/>
          <w:lang w:val="ro-RO"/>
        </w:rPr>
        <w:t xml:space="preserve">    </w:t>
      </w:r>
      <w:r w:rsidR="00C40CBE" w:rsidRPr="008E584F">
        <w:rPr>
          <w:rFonts w:cs="Times New Roman"/>
          <w:i w:val="0"/>
          <w:lang w:val="ro-RO"/>
        </w:rPr>
        <w:t xml:space="preserve"> În temeiul prevederilor art. 139 alin.(1) coroborat cu art. 196 alin.(1) lit.a) din Ordonanţa de Urgenţă a Guvernului nr. 57/2019 privind Codul Administrativ, cu modificările şi completările ulterioare , </w:t>
      </w:r>
    </w:p>
    <w:p w:rsidR="00C7146E" w:rsidRPr="008E584F" w:rsidRDefault="00C40CBE" w:rsidP="008E584F">
      <w:pPr>
        <w:pStyle w:val="Caption"/>
        <w:spacing w:before="0" w:after="0"/>
        <w:ind w:firstLine="720"/>
        <w:jc w:val="both"/>
        <w:rPr>
          <w:rFonts w:cs="Times New Roman"/>
          <w:i w:val="0"/>
          <w:lang w:val="ro-RO"/>
        </w:rPr>
      </w:pPr>
      <w:r w:rsidRPr="008E584F">
        <w:rPr>
          <w:rFonts w:cs="Times New Roman"/>
          <w:i w:val="0"/>
          <w:lang w:val="ro-RO"/>
        </w:rPr>
        <w:t xml:space="preserve">Primarul Municipiului Marghita propune spre adoptarea Consiliului Local </w:t>
      </w:r>
      <w:r w:rsidR="00CA18ED" w:rsidRPr="008E584F">
        <w:rPr>
          <w:rFonts w:cs="Times New Roman"/>
          <w:i w:val="0"/>
          <w:lang w:val="ro-RO"/>
        </w:rPr>
        <w:t xml:space="preserve">întrunit în şedinţa extraordinară convocată de îndată  pentru luni 29 aprilie 2024 următorul </w:t>
      </w:r>
    </w:p>
    <w:p w:rsidR="00CA18ED" w:rsidRPr="008E584F" w:rsidRDefault="00CA18ED" w:rsidP="008E584F">
      <w:pPr>
        <w:pStyle w:val="Caption"/>
        <w:spacing w:before="0" w:after="0"/>
        <w:ind w:left="360"/>
        <w:jc w:val="center"/>
        <w:rPr>
          <w:rFonts w:cs="Times New Roman"/>
          <w:b/>
          <w:i w:val="0"/>
          <w:lang w:val="ro-RO"/>
        </w:rPr>
      </w:pPr>
      <w:r w:rsidRPr="008E584F">
        <w:rPr>
          <w:rFonts w:cs="Times New Roman"/>
          <w:b/>
          <w:i w:val="0"/>
          <w:lang w:val="ro-RO"/>
        </w:rPr>
        <w:lastRenderedPageBreak/>
        <w:t>Proiect de hotărâre:</w:t>
      </w:r>
    </w:p>
    <w:p w:rsidR="00C7146E" w:rsidRPr="008E584F" w:rsidRDefault="00C7146E" w:rsidP="008E584F">
      <w:pPr>
        <w:pStyle w:val="Caption"/>
        <w:spacing w:before="0" w:after="0"/>
        <w:ind w:left="360"/>
        <w:jc w:val="both"/>
        <w:rPr>
          <w:rFonts w:cs="Times New Roman"/>
          <w:b/>
          <w:i w:val="0"/>
          <w:lang w:val="ro-RO"/>
        </w:rPr>
      </w:pPr>
    </w:p>
    <w:p w:rsidR="00C7146E" w:rsidRPr="008E584F" w:rsidRDefault="00C7146E" w:rsidP="008E584F">
      <w:pPr>
        <w:pStyle w:val="Caption"/>
        <w:spacing w:before="0" w:after="0"/>
        <w:ind w:left="360"/>
        <w:jc w:val="both"/>
        <w:rPr>
          <w:rFonts w:cs="Times New Roman"/>
          <w:b/>
          <w:i w:val="0"/>
          <w:lang w:val="ro-RO"/>
        </w:rPr>
      </w:pPr>
    </w:p>
    <w:p w:rsidR="00CA18ED" w:rsidRPr="008E584F" w:rsidRDefault="00CA18ED" w:rsidP="008E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584F">
        <w:rPr>
          <w:rFonts w:ascii="Times New Roman" w:hAnsi="Times New Roman" w:cs="Times New Roman"/>
          <w:b/>
          <w:sz w:val="24"/>
          <w:szCs w:val="24"/>
          <w:lang w:val="ro-RO"/>
        </w:rPr>
        <w:t>Art.1</w:t>
      </w:r>
      <w:r w:rsidRPr="008E584F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="0042341C"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E584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C53E6"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ctualizarea valorii și a indicatorilor tehnico-economici </w:t>
      </w:r>
      <w:r w:rsidRPr="008E584F">
        <w:rPr>
          <w:rFonts w:ascii="Times New Roman" w:hAnsi="Times New Roman" w:cs="Times New Roman"/>
          <w:sz w:val="24"/>
          <w:szCs w:val="24"/>
          <w:lang w:val="ro-RO"/>
        </w:rPr>
        <w:t>aprobaţi  prin Hotărârea Consiliului Local nr. 32 din 24 Februarie 2020  cu modificările si completările ulterioare privind aprobarea proiectului pentru obiectivul de investiție „</w:t>
      </w:r>
      <w:r w:rsidRPr="008E584F">
        <w:rPr>
          <w:rFonts w:ascii="Times New Roman" w:hAnsi="Times New Roman" w:cs="Times New Roman"/>
          <w:noProof/>
          <w:sz w:val="24"/>
          <w:szCs w:val="24"/>
          <w:lang w:val="ro-RO"/>
        </w:rPr>
        <w:t>Reabilitarea, extinderea și modernizarea Colegiului Național Octavian Goga, clasele 0-VIII” , parte componentă a proiectului Centru educațional multifuncțional Octavian Goga – Marghita, cod SMIS 125905</w:t>
      </w:r>
      <w:r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, finanțat prin Programul Operațional Regional, POR, 2014-2020, Axa prioritară 13, prioritatea investiții 9B, Obiectivul specific 13.1 – Îmbunătățirea calității vieții populației în orașe mici și mijlocii din România, la valoarea de 11.564.641,05 lei fără tva, respectiv 13.761.922,85 lei inclusiv tva. </w:t>
      </w:r>
    </w:p>
    <w:p w:rsidR="00CA18ED" w:rsidRPr="008E584F" w:rsidRDefault="00CA18ED" w:rsidP="008E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584F">
        <w:rPr>
          <w:rFonts w:ascii="Times New Roman" w:hAnsi="Times New Roman" w:cs="Times New Roman"/>
          <w:b/>
          <w:sz w:val="24"/>
          <w:szCs w:val="24"/>
          <w:lang w:val="ro-RO"/>
        </w:rPr>
        <w:t>Art.2</w:t>
      </w:r>
      <w:r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 Cu ducerea la îndeplinire a prezentei se încredinţează Direcţia Tehnică  din cadrul aparatului de specialitate al primarului .</w:t>
      </w:r>
    </w:p>
    <w:p w:rsidR="00CA18ED" w:rsidRPr="008E584F" w:rsidRDefault="00CA18ED" w:rsidP="008E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584F">
        <w:rPr>
          <w:rFonts w:ascii="Times New Roman" w:hAnsi="Times New Roman" w:cs="Times New Roman"/>
          <w:b/>
          <w:sz w:val="24"/>
          <w:szCs w:val="24"/>
          <w:lang w:val="ro-RO"/>
        </w:rPr>
        <w:t>Art.3</w:t>
      </w:r>
      <w:r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 Prezenta se comunica prin grija secretarului general cu : Instituţia Prefectului Judeţului Bihor, primarului municipiului Marghita, Serviciului buget contabilitate, Direcţia tehnică, spre afişare pe site-ul </w:t>
      </w:r>
      <w:hyperlink r:id="rId8" w:history="1">
        <w:r w:rsidRPr="008E584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www.marghita</w:t>
        </w:r>
      </w:hyperlink>
      <w:r w:rsidRPr="008E584F">
        <w:rPr>
          <w:rFonts w:ascii="Times New Roman" w:hAnsi="Times New Roman" w:cs="Times New Roman"/>
          <w:sz w:val="24"/>
          <w:szCs w:val="24"/>
          <w:lang w:val="ro-RO"/>
        </w:rPr>
        <w:t xml:space="preserve">. ro, la secţiunea monitorul oficial local </w:t>
      </w:r>
    </w:p>
    <w:p w:rsidR="00C7146E" w:rsidRPr="008E584F" w:rsidRDefault="00C7146E" w:rsidP="008E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A18ED" w:rsidRPr="00CA18ED" w:rsidRDefault="00CA18ED" w:rsidP="00CA1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"/>
        <w:jc w:val="both"/>
        <w:rPr>
          <w:sz w:val="24"/>
          <w:szCs w:val="24"/>
          <w:lang w:val="ro-RO"/>
        </w:rPr>
      </w:pPr>
    </w:p>
    <w:p w:rsidR="00BC53E6" w:rsidRPr="00C7146E" w:rsidRDefault="00CA18ED" w:rsidP="00C7146E">
      <w:pPr>
        <w:pStyle w:val="Caption"/>
        <w:spacing w:before="0" w:after="0"/>
        <w:ind w:left="360"/>
        <w:jc w:val="both"/>
        <w:rPr>
          <w:b/>
          <w:i w:val="0"/>
          <w:lang w:val="ro-RO"/>
        </w:rPr>
      </w:pPr>
      <w:r w:rsidRPr="00C7146E">
        <w:rPr>
          <w:b/>
          <w:i w:val="0"/>
          <w:lang w:val="ro-RO"/>
        </w:rPr>
        <w:t xml:space="preserve">Iniţiator                                                </w:t>
      </w:r>
      <w:r w:rsidR="008E584F">
        <w:rPr>
          <w:b/>
          <w:i w:val="0"/>
          <w:lang w:val="ro-RO"/>
        </w:rPr>
        <w:tab/>
      </w:r>
      <w:r w:rsidR="008E584F">
        <w:rPr>
          <w:b/>
          <w:i w:val="0"/>
          <w:lang w:val="ro-RO"/>
        </w:rPr>
        <w:tab/>
      </w:r>
      <w:r w:rsidR="008E584F">
        <w:rPr>
          <w:b/>
          <w:i w:val="0"/>
          <w:lang w:val="ro-RO"/>
        </w:rPr>
        <w:tab/>
      </w:r>
      <w:r w:rsidR="008E584F">
        <w:rPr>
          <w:b/>
          <w:i w:val="0"/>
          <w:lang w:val="ro-RO"/>
        </w:rPr>
        <w:tab/>
      </w:r>
      <w:r w:rsidR="008E584F">
        <w:rPr>
          <w:b/>
          <w:i w:val="0"/>
          <w:lang w:val="ro-RO"/>
        </w:rPr>
        <w:tab/>
      </w:r>
      <w:r w:rsidRPr="00C7146E">
        <w:rPr>
          <w:b/>
          <w:i w:val="0"/>
          <w:lang w:val="ro-RO"/>
        </w:rPr>
        <w:t>Vizat legalitate</w:t>
      </w:r>
    </w:p>
    <w:p w:rsidR="00CA18ED" w:rsidRPr="00C7146E" w:rsidRDefault="00CA18ED" w:rsidP="00C7146E">
      <w:pPr>
        <w:pStyle w:val="Caption"/>
        <w:spacing w:before="0" w:after="0"/>
        <w:ind w:left="360"/>
        <w:jc w:val="both"/>
        <w:rPr>
          <w:b/>
          <w:i w:val="0"/>
          <w:lang w:val="ro-RO"/>
        </w:rPr>
      </w:pPr>
      <w:r w:rsidRPr="00C7146E">
        <w:rPr>
          <w:b/>
          <w:i w:val="0"/>
          <w:lang w:val="ro-RO"/>
        </w:rPr>
        <w:t xml:space="preserve">Primar                      </w:t>
      </w:r>
      <w:r w:rsidR="008E584F">
        <w:rPr>
          <w:b/>
          <w:i w:val="0"/>
          <w:lang w:val="ro-RO"/>
        </w:rPr>
        <w:t xml:space="preserve">                           </w:t>
      </w:r>
      <w:r w:rsidR="008E584F">
        <w:rPr>
          <w:b/>
          <w:i w:val="0"/>
          <w:lang w:val="ro-RO"/>
        </w:rPr>
        <w:tab/>
      </w:r>
      <w:r w:rsidR="008E584F">
        <w:rPr>
          <w:b/>
          <w:i w:val="0"/>
          <w:lang w:val="ro-RO"/>
        </w:rPr>
        <w:tab/>
      </w:r>
      <w:r w:rsidR="008E584F">
        <w:rPr>
          <w:b/>
          <w:i w:val="0"/>
          <w:lang w:val="ro-RO"/>
        </w:rPr>
        <w:tab/>
      </w:r>
      <w:r w:rsidR="008E584F">
        <w:rPr>
          <w:b/>
          <w:i w:val="0"/>
          <w:lang w:val="ro-RO"/>
        </w:rPr>
        <w:tab/>
      </w:r>
      <w:r w:rsidR="008E584F">
        <w:rPr>
          <w:b/>
          <w:i w:val="0"/>
          <w:lang w:val="ro-RO"/>
        </w:rPr>
        <w:tab/>
      </w:r>
      <w:r w:rsidRPr="00C7146E">
        <w:rPr>
          <w:b/>
          <w:i w:val="0"/>
          <w:lang w:val="ro-RO"/>
        </w:rPr>
        <w:t xml:space="preserve">Secretar General </w:t>
      </w:r>
    </w:p>
    <w:p w:rsidR="00C7146E" w:rsidRPr="00C7146E" w:rsidRDefault="00C7146E" w:rsidP="00C7146E">
      <w:pPr>
        <w:pStyle w:val="Caption"/>
        <w:spacing w:before="0" w:after="0"/>
        <w:ind w:left="360"/>
        <w:jc w:val="both"/>
        <w:rPr>
          <w:b/>
          <w:i w:val="0"/>
          <w:lang w:val="ro-RO"/>
        </w:rPr>
      </w:pPr>
      <w:r w:rsidRPr="00C7146E">
        <w:rPr>
          <w:b/>
          <w:i w:val="0"/>
          <w:lang w:val="ro-RO"/>
        </w:rPr>
        <w:t xml:space="preserve">Marcel Emil SAS ADASĂCĂLITII                                </w:t>
      </w:r>
      <w:r w:rsidR="008E584F">
        <w:rPr>
          <w:b/>
          <w:i w:val="0"/>
          <w:lang w:val="ro-RO"/>
        </w:rPr>
        <w:tab/>
        <w:t xml:space="preserve"> </w:t>
      </w:r>
      <w:r w:rsidRPr="00C7146E">
        <w:rPr>
          <w:b/>
          <w:i w:val="0"/>
          <w:lang w:val="ro-RO"/>
        </w:rPr>
        <w:t>Cornelia DEMETER</w:t>
      </w:r>
    </w:p>
    <w:p w:rsidR="00BC53E6" w:rsidRPr="0042341C" w:rsidRDefault="00BC53E6" w:rsidP="00C7146E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sectPr w:rsidR="00BC53E6" w:rsidRPr="0042341C" w:rsidSect="00A07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D32"/>
    <w:multiLevelType w:val="multilevel"/>
    <w:tmpl w:val="59DCA1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8E808CC"/>
    <w:multiLevelType w:val="hybridMultilevel"/>
    <w:tmpl w:val="BBFC2B46"/>
    <w:lvl w:ilvl="0" w:tplc="35345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F265C"/>
    <w:rsid w:val="000F265C"/>
    <w:rsid w:val="0042341C"/>
    <w:rsid w:val="00593922"/>
    <w:rsid w:val="008E584F"/>
    <w:rsid w:val="00A07957"/>
    <w:rsid w:val="00BC53E6"/>
    <w:rsid w:val="00C40CBE"/>
    <w:rsid w:val="00C7146E"/>
    <w:rsid w:val="00CA1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den">
    <w:name w:val="s_den"/>
    <w:rsid w:val="00BC53E6"/>
  </w:style>
  <w:style w:type="character" w:customStyle="1" w:styleId="shdr">
    <w:name w:val="s_hdr"/>
    <w:rsid w:val="00BC53E6"/>
  </w:style>
  <w:style w:type="character" w:customStyle="1" w:styleId="ListLabel7">
    <w:name w:val="ListLabel 7"/>
    <w:qFormat/>
    <w:rsid w:val="00BC53E6"/>
    <w:rPr>
      <w:b w:val="0"/>
    </w:rPr>
  </w:style>
  <w:style w:type="paragraph" w:styleId="Caption">
    <w:name w:val="caption"/>
    <w:basedOn w:val="Normal"/>
    <w:qFormat/>
    <w:rsid w:val="00C40CBE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18E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41C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C53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den">
    <w:name w:val="s_den"/>
    <w:rsid w:val="00BC53E6"/>
  </w:style>
  <w:style w:type="character" w:customStyle="1" w:styleId="shdr">
    <w:name w:val="s_hdr"/>
    <w:rsid w:val="00BC53E6"/>
  </w:style>
  <w:style w:type="character" w:customStyle="1" w:styleId="ListLabel7">
    <w:name w:val="ListLabel 7"/>
    <w:qFormat/>
    <w:rsid w:val="00BC53E6"/>
    <w:rPr>
      <w:b w:val="0"/>
    </w:rPr>
  </w:style>
  <w:style w:type="paragraph" w:styleId="Legend">
    <w:name w:val="caption"/>
    <w:basedOn w:val="Normal"/>
    <w:qFormat/>
    <w:rsid w:val="00C40CBE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A18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cp:lastPrinted>2024-04-26T08:50:00Z</cp:lastPrinted>
  <dcterms:created xsi:type="dcterms:W3CDTF">2024-04-26T08:15:00Z</dcterms:created>
  <dcterms:modified xsi:type="dcterms:W3CDTF">2024-04-29T06:56:00Z</dcterms:modified>
</cp:coreProperties>
</file>