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87" w:rsidRPr="00FF5046" w:rsidRDefault="00250387" w:rsidP="00250387">
      <w:pPr>
        <w:jc w:val="both"/>
        <w:rPr>
          <w:color w:val="000000"/>
          <w:lang w:val="ro-RO"/>
        </w:rPr>
      </w:pPr>
      <w:r w:rsidRPr="00FF5046">
        <w:rPr>
          <w:color w:val="000000"/>
          <w:lang w:val="ro-RO"/>
        </w:rPr>
        <w:drawing>
          <wp:anchor distT="0" distB="0" distL="114300" distR="114300" simplePos="0" relativeHeight="251660288" behindDoc="0" locked="0" layoutInCell="1" allowOverlap="1" wp14:anchorId="3ED4763E" wp14:editId="77C90CB3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387" w:rsidRPr="00FF5046" w:rsidRDefault="00250387" w:rsidP="00250387">
      <w:pPr>
        <w:rPr>
          <w:b/>
          <w:lang w:val="ro-RO" w:eastAsia="ro-RO"/>
        </w:rPr>
      </w:pPr>
      <w:r w:rsidRPr="00FF5046">
        <w:rPr>
          <w:rFonts w:ascii="Calibri" w:hAnsi="Calibri"/>
          <w:sz w:val="22"/>
          <w:szCs w:val="22"/>
          <w:lang w:val="ro-RO"/>
        </w:rPr>
        <w:drawing>
          <wp:anchor distT="0" distB="0" distL="114300" distR="114300" simplePos="0" relativeHeight="251659264" behindDoc="0" locked="0" layoutInCell="1" allowOverlap="1" wp14:anchorId="76F9299B" wp14:editId="4FBE25CE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0387" w:rsidRPr="00FF5046" w:rsidRDefault="00250387" w:rsidP="00250387">
      <w:pPr>
        <w:ind w:firstLine="720"/>
        <w:jc w:val="center"/>
        <w:rPr>
          <w:b/>
          <w:lang w:val="ro-RO" w:eastAsia="ro-RO"/>
        </w:rPr>
      </w:pPr>
      <w:r w:rsidRPr="00FF5046">
        <w:rPr>
          <w:b/>
          <w:lang w:val="ro-RO" w:eastAsia="ro-RO"/>
        </w:rPr>
        <w:t>ROMÂNIA</w:t>
      </w:r>
    </w:p>
    <w:p w:rsidR="00250387" w:rsidRPr="00FF5046" w:rsidRDefault="00250387" w:rsidP="00250387">
      <w:pPr>
        <w:ind w:firstLine="720"/>
        <w:jc w:val="center"/>
        <w:rPr>
          <w:b/>
          <w:lang w:val="ro-RO" w:eastAsia="ro-RO"/>
        </w:rPr>
      </w:pPr>
      <w:r w:rsidRPr="00FF5046">
        <w:rPr>
          <w:b/>
          <w:lang w:val="ro-RO" w:eastAsia="ro-RO"/>
        </w:rPr>
        <w:t>JUDEŢUL BIHOR</w:t>
      </w:r>
    </w:p>
    <w:p w:rsidR="00250387" w:rsidRPr="00FF5046" w:rsidRDefault="00250387" w:rsidP="00250387">
      <w:pPr>
        <w:ind w:firstLine="720"/>
        <w:jc w:val="center"/>
        <w:rPr>
          <w:b/>
          <w:u w:val="single"/>
          <w:lang w:val="ro-RO" w:eastAsia="ro-RO"/>
        </w:rPr>
      </w:pPr>
      <w:r w:rsidRPr="00FF5046">
        <w:rPr>
          <w:b/>
          <w:u w:val="single"/>
          <w:lang w:val="ro-RO" w:eastAsia="ro-RO"/>
        </w:rPr>
        <w:t>MUNICIPIUL MARGHITA</w:t>
      </w:r>
    </w:p>
    <w:p w:rsidR="00250387" w:rsidRPr="00FF5046" w:rsidRDefault="00250387" w:rsidP="00250387">
      <w:pPr>
        <w:tabs>
          <w:tab w:val="left" w:pos="0"/>
        </w:tabs>
        <w:jc w:val="center"/>
        <w:rPr>
          <w:lang w:val="ro-RO" w:eastAsia="ro-RO"/>
        </w:rPr>
      </w:pPr>
      <w:r w:rsidRPr="00FF5046">
        <w:rPr>
          <w:b/>
          <w:u w:val="single"/>
          <w:lang w:val="ro-RO" w:eastAsia="ro-RO"/>
        </w:rPr>
        <w:t xml:space="preserve">CONSILIUL LOCAL AL MUNICIPIULUI MARGHITA </w:t>
      </w:r>
    </w:p>
    <w:p w:rsidR="00250387" w:rsidRPr="00FF5046" w:rsidRDefault="00250387" w:rsidP="00250387">
      <w:pPr>
        <w:rPr>
          <w:i/>
          <w:lang w:val="ro-RO" w:eastAsia="ro-RO"/>
        </w:rPr>
      </w:pPr>
      <w:bookmarkStart w:id="0" w:name="_GoBack"/>
      <w:bookmarkEnd w:id="0"/>
    </w:p>
    <w:p w:rsidR="00B36149" w:rsidRPr="00FF5046" w:rsidRDefault="00B36149">
      <w:pPr>
        <w:rPr>
          <w:lang w:val="ro-RO"/>
        </w:rPr>
      </w:pPr>
    </w:p>
    <w:p w:rsidR="00250387" w:rsidRPr="00FF5046" w:rsidRDefault="00250387">
      <w:pPr>
        <w:rPr>
          <w:lang w:val="ro-RO"/>
        </w:rPr>
      </w:pPr>
    </w:p>
    <w:p w:rsidR="00250387" w:rsidRPr="00FF5046" w:rsidRDefault="00250387" w:rsidP="00250387">
      <w:pPr>
        <w:pStyle w:val="LO-normal"/>
        <w:spacing w:line="24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</w:t>
      </w:r>
      <w:r w:rsidRPr="00FF504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Proiect de hotărâre</w:t>
      </w:r>
    </w:p>
    <w:p w:rsidR="0000539E" w:rsidRPr="00FF5046" w:rsidRDefault="00250387" w:rsidP="0000539E">
      <w:pPr>
        <w:jc w:val="center"/>
        <w:rPr>
          <w:rFonts w:eastAsia="Trebuchet MS"/>
          <w:b/>
          <w:lang w:val="ro-RO"/>
        </w:rPr>
      </w:pPr>
      <w:r w:rsidRPr="00FF5046">
        <w:rPr>
          <w:b/>
          <w:lang w:val="ro-RO"/>
        </w:rPr>
        <w:t xml:space="preserve">privind aprobarea </w:t>
      </w:r>
      <w:r w:rsidR="0000539E" w:rsidRPr="00FF5046">
        <w:rPr>
          <w:rFonts w:eastAsia="Trebuchet MS"/>
          <w:b/>
          <w:lang w:val="ro-RO"/>
        </w:rPr>
        <w:t xml:space="preserve">proiectului și a cheltuielilor legate de proiectul </w:t>
      </w:r>
    </w:p>
    <w:p w:rsidR="00250387" w:rsidRPr="00FF5046" w:rsidRDefault="0000539E" w:rsidP="0000539E">
      <w:pPr>
        <w:pStyle w:val="LO-normal"/>
        <w:spacing w:line="240" w:lineRule="auto"/>
        <w:ind w:left="720" w:hanging="720"/>
        <w:jc w:val="center"/>
        <w:rPr>
          <w:rFonts w:ascii="Times New Roman" w:hAnsi="Times New Roman" w:cs="Times New Roman"/>
          <w:b/>
          <w:lang w:val="ro-RO"/>
        </w:rPr>
      </w:pPr>
      <w:r w:rsidRPr="00FF5046">
        <w:rPr>
          <w:rFonts w:ascii="Times New Roman" w:hAnsi="Times New Roman" w:cs="Times New Roman"/>
          <w:b/>
          <w:sz w:val="24"/>
          <w:szCs w:val="24"/>
          <w:lang w:val="ro-RO"/>
        </w:rPr>
        <w:t>„CENTRU MULTIFUNCȚIONAL RECREATIV MARGHITA</w:t>
      </w:r>
      <w:r w:rsidRPr="00FF5046">
        <w:rPr>
          <w:rFonts w:ascii="Times New Roman" w:eastAsia="Trebuchet MS" w:hAnsi="Times New Roman" w:cs="Times New Roman"/>
          <w:b/>
          <w:sz w:val="24"/>
          <w:szCs w:val="24"/>
          <w:lang w:val="ro-RO"/>
        </w:rPr>
        <w:t>” SMIS 324515</w:t>
      </w:r>
    </w:p>
    <w:p w:rsidR="00250387" w:rsidRPr="00FF5046" w:rsidRDefault="00250387" w:rsidP="00250387">
      <w:pPr>
        <w:jc w:val="center"/>
        <w:rPr>
          <w:lang w:val="ro-RO"/>
        </w:rPr>
      </w:pPr>
    </w:p>
    <w:p w:rsidR="00250387" w:rsidRPr="00FF5046" w:rsidRDefault="00250387" w:rsidP="00250387">
      <w:pPr>
        <w:rPr>
          <w:lang w:val="ro-RO"/>
        </w:rPr>
      </w:pPr>
      <w:r w:rsidRPr="00FF5046">
        <w:rPr>
          <w:lang w:val="ro-RO"/>
        </w:rPr>
        <w:t>Având in vedere temeiurile juridice si anume  :</w:t>
      </w:r>
    </w:p>
    <w:p w:rsidR="00250387" w:rsidRPr="00FF5046" w:rsidRDefault="00250387" w:rsidP="00250387">
      <w:pPr>
        <w:pStyle w:val="LO-normal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Ghidul privind contractarea etapei II a proiectelor etapizate preluate din Programul Operaţional Regional 2014-2020 în cadrul </w:t>
      </w:r>
      <w:r w:rsidR="001F3A0F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Programului Regional Nord Vest 2021-2027</w:t>
      </w:r>
    </w:p>
    <w:p w:rsidR="001F3A0F" w:rsidRPr="00FF5046" w:rsidRDefault="00250387" w:rsidP="001F3A0F">
      <w:pPr>
        <w:pStyle w:val="Listparagraf"/>
        <w:numPr>
          <w:ilvl w:val="0"/>
          <w:numId w:val="3"/>
        </w:numPr>
        <w:spacing w:line="276" w:lineRule="auto"/>
        <w:jc w:val="both"/>
        <w:rPr>
          <w:lang w:val="ro-RO"/>
        </w:rPr>
      </w:pPr>
      <w:r w:rsidRPr="00FF5046">
        <w:rPr>
          <w:lang w:val="ro-RO"/>
        </w:rPr>
        <w:t>Includerea proiectului în Lista proi</w:t>
      </w:r>
      <w:r w:rsidR="001F3A0F" w:rsidRPr="00FF5046">
        <w:rPr>
          <w:lang w:val="ro-RO"/>
        </w:rPr>
        <w:t xml:space="preserve">ectelor etapizate POR 2014-2020 în urma  </w:t>
      </w:r>
      <w:r w:rsidR="001F3A0F" w:rsidRPr="00FF5046">
        <w:rPr>
          <w:rFonts w:eastAsia="Arial"/>
          <w:lang w:val="ro-RO"/>
        </w:rPr>
        <w:t>HCL 27</w:t>
      </w:r>
      <w:r w:rsidR="0000539E" w:rsidRPr="00FF5046">
        <w:rPr>
          <w:rFonts w:eastAsia="Arial"/>
          <w:lang w:val="ro-RO"/>
        </w:rPr>
        <w:t>6</w:t>
      </w:r>
      <w:r w:rsidR="001F3A0F" w:rsidRPr="00FF5046">
        <w:rPr>
          <w:rFonts w:eastAsia="Arial"/>
          <w:lang w:val="ro-RO"/>
        </w:rPr>
        <w:t xml:space="preserve"> / 28.12.2023 prin care s-a aprobat etapizarea proiectului respectiv</w:t>
      </w:r>
    </w:p>
    <w:p w:rsidR="00250387" w:rsidRPr="00FF5046" w:rsidRDefault="00250387" w:rsidP="00250387">
      <w:pPr>
        <w:pStyle w:val="LO-normal"/>
        <w:widowControl w:val="0"/>
        <w:numPr>
          <w:ilvl w:val="0"/>
          <w:numId w:val="3"/>
        </w:numPr>
        <w:tabs>
          <w:tab w:val="left" w:pos="389"/>
        </w:tabs>
        <w:spacing w:line="273" w:lineRule="auto"/>
        <w:jc w:val="both"/>
        <w:rPr>
          <w:rFonts w:ascii="Helvetica Neue" w:eastAsia="Helvetica Neue" w:hAnsi="Helvetica Neue" w:cs="Helvetica Neue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dispoziţiile Legii Nr. 500/2002, cu modificările şi completările ulterioare;</w:t>
      </w:r>
    </w:p>
    <w:p w:rsidR="00250387" w:rsidRPr="00FF5046" w:rsidRDefault="00250387" w:rsidP="00250387">
      <w:pPr>
        <w:pStyle w:val="LO-normal"/>
        <w:widowControl w:val="0"/>
        <w:numPr>
          <w:ilvl w:val="0"/>
          <w:numId w:val="3"/>
        </w:numPr>
        <w:tabs>
          <w:tab w:val="left" w:pos="389"/>
        </w:tabs>
        <w:spacing w:line="273" w:lineRule="auto"/>
        <w:jc w:val="both"/>
        <w:rPr>
          <w:rFonts w:ascii="Helvetica Neue" w:eastAsia="Helvetica Neue" w:hAnsi="Helvetica Neue" w:cs="Helvetica Neue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art. </w:t>
      </w:r>
      <w:r w:rsidR="001F3A0F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44 alin.(1) din Legea nr. 273/2006 privind </w:t>
      </w:r>
      <w:proofErr w:type="spellStart"/>
      <w:r w:rsidR="001F3A0F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finantele</w:t>
      </w:r>
      <w:proofErr w:type="spellEnd"/>
      <w:r w:rsidR="001F3A0F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publice locale, actualizată </w:t>
      </w: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:rsidR="00250387" w:rsidRPr="00FF5046" w:rsidRDefault="00250387" w:rsidP="00250387">
      <w:pPr>
        <w:pStyle w:val="LO-normal"/>
        <w:widowControl w:val="0"/>
        <w:numPr>
          <w:ilvl w:val="0"/>
          <w:numId w:val="3"/>
        </w:numPr>
        <w:tabs>
          <w:tab w:val="left" w:pos="389"/>
        </w:tabs>
        <w:spacing w:line="273" w:lineRule="auto"/>
        <w:jc w:val="both"/>
        <w:rPr>
          <w:rFonts w:ascii="Helvetica Neue" w:eastAsia="Helvetica Neue" w:hAnsi="Helvetica Neue" w:cs="Helvetica Neue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art. 129, alin. (4,) lit. d), e) din Ordonanţa de Urgenţă a Guvernului nr. 57/2019 privind Codul administrativ, cu modificările şi completările ulterioare </w:t>
      </w:r>
    </w:p>
    <w:p w:rsidR="001F3A0F" w:rsidRPr="00FF5046" w:rsidRDefault="001F3A0F" w:rsidP="001F3A0F">
      <w:pPr>
        <w:pStyle w:val="LO-normal"/>
        <w:widowControl w:val="0"/>
        <w:tabs>
          <w:tab w:val="left" w:pos="389"/>
        </w:tabs>
        <w:spacing w:line="273" w:lineRule="auto"/>
        <w:ind w:left="720"/>
        <w:jc w:val="both"/>
        <w:rPr>
          <w:rFonts w:ascii="Helvetica Neue" w:eastAsia="Helvetica Neue" w:hAnsi="Helvetica Neue" w:cs="Helvetica Neue"/>
          <w:sz w:val="24"/>
          <w:szCs w:val="24"/>
          <w:lang w:val="ro-RO"/>
        </w:rPr>
      </w:pPr>
    </w:p>
    <w:p w:rsidR="00250387" w:rsidRPr="00FF5046" w:rsidRDefault="00250387" w:rsidP="00250387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Ţinând cont de: referatul de aprobare al primarului Municipiului Marghita înregistrat sub nr. </w:t>
      </w:r>
      <w:r w:rsidR="0000539E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5419 </w:t>
      </w: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</w:t>
      </w:r>
      <w:r w:rsidR="0000539E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14.05.2024</w:t>
      </w:r>
    </w:p>
    <w:p w:rsidR="0000539E" w:rsidRPr="00FF5046" w:rsidRDefault="00250387" w:rsidP="0000539E">
      <w:pPr>
        <w:pStyle w:val="LO-normal"/>
        <w:spacing w:line="240" w:lineRule="auto"/>
        <w:ind w:firstLine="1560"/>
        <w:jc w:val="center"/>
        <w:rPr>
          <w:rFonts w:ascii="Times New Roman" w:hAnsi="Times New Roman" w:cs="Times New Roman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raportul de specialitate </w:t>
      </w:r>
      <w:r w:rsidR="00FF5046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nr. 5420 din 14.05.2024 </w:t>
      </w: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aprobarea </w:t>
      </w:r>
      <w:r w:rsidR="0000539E"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proiectului si a cheltuielilor legate de proiectul </w:t>
      </w:r>
      <w:r w:rsidR="0000539E" w:rsidRPr="00FF5046">
        <w:rPr>
          <w:rFonts w:ascii="Times New Roman" w:hAnsi="Times New Roman" w:cs="Times New Roman"/>
          <w:sz w:val="24"/>
          <w:szCs w:val="24"/>
          <w:lang w:val="ro-RO"/>
        </w:rPr>
        <w:t>„CENTRU MULTIFUNCȚIONAL RECREATIV MARGHITA</w:t>
      </w:r>
      <w:r w:rsidR="0000539E" w:rsidRPr="00FF5046">
        <w:rPr>
          <w:rFonts w:ascii="Times New Roman" w:eastAsia="Trebuchet MS" w:hAnsi="Times New Roman" w:cs="Times New Roman"/>
          <w:sz w:val="24"/>
          <w:szCs w:val="24"/>
          <w:lang w:val="ro-RO"/>
        </w:rPr>
        <w:t>” SMIS 324515</w:t>
      </w:r>
    </w:p>
    <w:p w:rsidR="00250387" w:rsidRPr="00FF5046" w:rsidRDefault="00250387" w:rsidP="00250387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50387" w:rsidRPr="00FF5046" w:rsidRDefault="00250387" w:rsidP="00250387">
      <w:pPr>
        <w:pStyle w:val="LO-normal"/>
        <w:widowControl w:val="0"/>
        <w:spacing w:after="267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prevederilor art. 196, alin. (1 ), lit. a); ale art. 139, alin. (3), lit. d), din Ordonanţa de Urgenţă a Guvernului Nr. 57/2019 privind Codul administrativ cu completările şi modificările ulterioare.</w:t>
      </w:r>
    </w:p>
    <w:p w:rsidR="00250387" w:rsidRPr="00FF5046" w:rsidRDefault="00250387" w:rsidP="001F3A0F">
      <w:pPr>
        <w:rPr>
          <w:lang w:val="ro-RO"/>
        </w:rPr>
      </w:pPr>
      <w:r w:rsidRPr="00FF5046">
        <w:rPr>
          <w:lang w:val="ro-RO"/>
        </w:rPr>
        <w:t xml:space="preserve">Primarul Municipiului Marghita propune spre adoptarea Consiliului Local Marghita </w:t>
      </w:r>
      <w:r w:rsidR="001F3A0F" w:rsidRPr="00FF5046">
        <w:rPr>
          <w:lang w:val="ro-RO"/>
        </w:rPr>
        <w:t xml:space="preserve">următorul </w:t>
      </w:r>
    </w:p>
    <w:p w:rsidR="001F3A0F" w:rsidRPr="00FF5046" w:rsidRDefault="001F3A0F" w:rsidP="001F3A0F">
      <w:pPr>
        <w:rPr>
          <w:lang w:val="ro-RO"/>
        </w:rPr>
      </w:pPr>
    </w:p>
    <w:p w:rsidR="001F3A0F" w:rsidRPr="00FF5046" w:rsidRDefault="001F3A0F" w:rsidP="001F3A0F">
      <w:pPr>
        <w:rPr>
          <w:b/>
          <w:lang w:val="ro-RO"/>
        </w:rPr>
      </w:pPr>
      <w:r w:rsidRPr="00FF5046">
        <w:rPr>
          <w:lang w:val="ro-RO"/>
        </w:rPr>
        <w:t xml:space="preserve">                                  </w:t>
      </w:r>
      <w:r w:rsidR="00261A91" w:rsidRPr="00FF5046">
        <w:rPr>
          <w:lang w:val="ro-RO"/>
        </w:rPr>
        <w:t xml:space="preserve">                     </w:t>
      </w:r>
      <w:r w:rsidRPr="00FF5046">
        <w:rPr>
          <w:lang w:val="ro-RO"/>
        </w:rPr>
        <w:t xml:space="preserve">  </w:t>
      </w:r>
      <w:r w:rsidRPr="00FF5046">
        <w:rPr>
          <w:b/>
          <w:lang w:val="ro-RO"/>
        </w:rPr>
        <w:t>Proiect de hotărâre:</w:t>
      </w:r>
    </w:p>
    <w:p w:rsidR="001F3A0F" w:rsidRPr="00FF5046" w:rsidRDefault="001F3A0F" w:rsidP="001F3A0F">
      <w:pPr>
        <w:rPr>
          <w:b/>
          <w:lang w:val="ro-RO"/>
        </w:rPr>
      </w:pPr>
    </w:p>
    <w:p w:rsidR="0000539E" w:rsidRPr="00FF5046" w:rsidRDefault="001F3A0F" w:rsidP="0000539E">
      <w:pPr>
        <w:ind w:firstLine="720"/>
        <w:jc w:val="both"/>
        <w:rPr>
          <w:lang w:val="ro-RO"/>
        </w:rPr>
      </w:pPr>
      <w:r w:rsidRPr="00FF5046">
        <w:rPr>
          <w:rFonts w:eastAsia="Trebuchet MS"/>
          <w:b/>
          <w:lang w:val="ro-RO"/>
        </w:rPr>
        <w:t>ART 1</w:t>
      </w:r>
      <w:r w:rsidRPr="00FF5046">
        <w:rPr>
          <w:rFonts w:eastAsia="Trebuchet MS"/>
          <w:lang w:val="ro-RO"/>
        </w:rPr>
        <w:t xml:space="preserve">. Se aprobă  </w:t>
      </w:r>
      <w:r w:rsidR="0000539E" w:rsidRPr="00FF5046">
        <w:rPr>
          <w:rFonts w:eastAsia="Trebuchet MS"/>
          <w:lang w:val="ro-RO"/>
        </w:rPr>
        <w:t xml:space="preserve">proiectului “ CENTRU MULTIFUNCȚIONAL RECREATIV MARGHITA ” în vederea finanțării etapei II a acestuia în cadrul Programului Regional </w:t>
      </w:r>
      <w:proofErr w:type="spellStart"/>
      <w:r w:rsidR="0000539E" w:rsidRPr="00FF5046">
        <w:rPr>
          <w:rFonts w:eastAsia="Trebuchet MS"/>
          <w:lang w:val="ro-RO"/>
        </w:rPr>
        <w:t>Nord-Vest</w:t>
      </w:r>
      <w:proofErr w:type="spellEnd"/>
      <w:r w:rsidR="0000539E" w:rsidRPr="00FF5046">
        <w:rPr>
          <w:rFonts w:eastAsia="Trebuchet MS"/>
          <w:lang w:val="ro-RO"/>
        </w:rPr>
        <w:t xml:space="preserve"> 2021-2027, Prioritatea 7. O regiune atractivă, nr. apelului de proiecte PRNV/289/PRNV_P7/OP5/RSO5.1/PRNV_A28 - PRNV/2024/714.Etap</w:t>
      </w:r>
    </w:p>
    <w:p w:rsidR="0000539E" w:rsidRPr="00FF5046" w:rsidRDefault="0000539E" w:rsidP="0000539E">
      <w:pPr>
        <w:jc w:val="both"/>
        <w:rPr>
          <w:rFonts w:eastAsia="Trebuchet MS"/>
          <w:lang w:val="ro-RO"/>
        </w:rPr>
      </w:pPr>
    </w:p>
    <w:p w:rsidR="0000539E" w:rsidRPr="00FF5046" w:rsidRDefault="0000539E" w:rsidP="0000539E">
      <w:pPr>
        <w:jc w:val="both"/>
        <w:rPr>
          <w:lang w:val="ro-RO"/>
        </w:rPr>
      </w:pPr>
      <w:r w:rsidRPr="00FF5046">
        <w:rPr>
          <w:rFonts w:eastAsia="Trebuchet MS"/>
          <w:b/>
          <w:bCs/>
          <w:lang w:val="ro-RO"/>
        </w:rPr>
        <w:lastRenderedPageBreak/>
        <w:t>ART 2.</w:t>
      </w:r>
      <w:r w:rsidRPr="00FF5046">
        <w:rPr>
          <w:rFonts w:eastAsia="Trebuchet MS"/>
          <w:lang w:val="ro-RO"/>
        </w:rPr>
        <w:t xml:space="preserve"> Se aprobă  valoarea  totală a proiectului </w:t>
      </w:r>
      <w:r w:rsidRPr="00FF5046">
        <w:rPr>
          <w:rFonts w:eastAsia="Arial"/>
          <w:lang w:val="ro-RO"/>
        </w:rPr>
        <w:t>„CENTRU MULTIFUNCȚIONAL RECREATIV MARGHITA”</w:t>
      </w:r>
      <w:r w:rsidRPr="00FF5046">
        <w:rPr>
          <w:rFonts w:eastAsia="Trebuchet MS"/>
          <w:lang w:val="ro-RO"/>
        </w:rPr>
        <w:t>, în cuantum de 37.874.326,26 lei (inclusiv TVA) din care etapa II în valoare de 20.954.311,57.</w:t>
      </w:r>
    </w:p>
    <w:p w:rsidR="0000539E" w:rsidRPr="00FF5046" w:rsidRDefault="0000539E" w:rsidP="0000539E">
      <w:pPr>
        <w:jc w:val="both"/>
        <w:rPr>
          <w:rFonts w:eastAsia="Trebuchet MS"/>
          <w:lang w:val="ro-RO"/>
        </w:rPr>
      </w:pPr>
    </w:p>
    <w:p w:rsidR="0000539E" w:rsidRPr="00FF5046" w:rsidRDefault="0000539E" w:rsidP="0000539E">
      <w:pPr>
        <w:jc w:val="both"/>
        <w:rPr>
          <w:lang w:val="ro-RO"/>
        </w:rPr>
      </w:pPr>
      <w:r w:rsidRPr="00FF5046">
        <w:rPr>
          <w:rFonts w:eastAsia="Trebuchet MS"/>
          <w:b/>
          <w:bCs/>
          <w:lang w:val="ro-RO"/>
        </w:rPr>
        <w:t>ART 3.</w:t>
      </w:r>
      <w:r w:rsidRPr="00FF5046">
        <w:rPr>
          <w:rFonts w:eastAsia="Trebuchet MS"/>
          <w:lang w:val="ro-RO"/>
        </w:rPr>
        <w:t xml:space="preserve"> Se aprobă  contribuția  proprie  în proiect a Municipiului Marghita, reprezentând achitarea tuturor cheltuielilor neeligibile ale proiectului, cât și contribuția de 2% din valoarea eligibilă a proiectului, în cuantum de 248.566,19 </w:t>
      </w:r>
      <w:r w:rsidRPr="00FF5046">
        <w:rPr>
          <w:rFonts w:eastAsia="Arial"/>
          <w:lang w:val="ro-RO"/>
        </w:rPr>
        <w:t>lei, reprezentând cofinanțarea proiectului „CENTRU MULTIFUNCȚIONAL RECREATIV MARGHITA”</w:t>
      </w:r>
      <w:r w:rsidRPr="00FF5046">
        <w:rPr>
          <w:rFonts w:eastAsia="Trebuchet MS"/>
          <w:lang w:val="ro-RO"/>
        </w:rPr>
        <w:t>.</w:t>
      </w:r>
    </w:p>
    <w:p w:rsidR="0000539E" w:rsidRPr="00FF5046" w:rsidRDefault="0000539E" w:rsidP="0000539E">
      <w:pPr>
        <w:jc w:val="both"/>
        <w:rPr>
          <w:rFonts w:eastAsia="Trebuchet MS"/>
          <w:lang w:val="ro-RO"/>
        </w:rPr>
      </w:pPr>
    </w:p>
    <w:p w:rsidR="0000539E" w:rsidRPr="00FF5046" w:rsidRDefault="0000539E" w:rsidP="0000539E">
      <w:pPr>
        <w:jc w:val="both"/>
        <w:rPr>
          <w:lang w:val="ro-RO"/>
        </w:rPr>
      </w:pPr>
      <w:r w:rsidRPr="00FF5046">
        <w:rPr>
          <w:rFonts w:eastAsia="Trebuchet MS"/>
          <w:b/>
          <w:bCs/>
          <w:lang w:val="ro-RO"/>
        </w:rPr>
        <w:t>ART 4.</w:t>
      </w:r>
      <w:r w:rsidRPr="00FF5046">
        <w:rPr>
          <w:rFonts w:eastAsia="Trebuchet MS"/>
          <w:lang w:val="ro-RO"/>
        </w:rPr>
        <w:t xml:space="preserve"> Se aprobă  asigurarea din bugetul local al Municipiului Marghita a cheltuielilor suplimentare ce pot apărea pe durata implementării proiectului </w:t>
      </w:r>
      <w:r w:rsidRPr="00FF5046">
        <w:rPr>
          <w:rFonts w:eastAsia="Arial"/>
          <w:lang w:val="ro-RO"/>
        </w:rPr>
        <w:t>„CENTRU MULTIFUNCȚIONAL RECREATIV MARGHITA”, pentru implementarea proiectului în condiții optime.</w:t>
      </w:r>
    </w:p>
    <w:p w:rsidR="0000539E" w:rsidRPr="00FF5046" w:rsidRDefault="0000539E" w:rsidP="0000539E">
      <w:pPr>
        <w:jc w:val="both"/>
        <w:rPr>
          <w:rFonts w:eastAsia="Trebuchet MS"/>
          <w:lang w:val="ro-RO"/>
        </w:rPr>
      </w:pPr>
    </w:p>
    <w:p w:rsidR="0000539E" w:rsidRPr="00FF5046" w:rsidRDefault="0000539E" w:rsidP="0000539E">
      <w:pPr>
        <w:jc w:val="both"/>
        <w:rPr>
          <w:lang w:val="ro-RO"/>
        </w:rPr>
      </w:pPr>
      <w:r w:rsidRPr="00FF5046">
        <w:rPr>
          <w:rFonts w:eastAsia="Trebuchet MS"/>
          <w:b/>
          <w:bCs/>
          <w:lang w:val="ro-RO"/>
        </w:rPr>
        <w:t>ART 5.</w:t>
      </w:r>
      <w:r w:rsidRPr="00FF5046">
        <w:rPr>
          <w:rFonts w:eastAsia="Trebuchet MS"/>
          <w:lang w:val="ro-RO"/>
        </w:rPr>
        <w:t xml:space="preserve"> Asigurarea tuturor resurselor financiare necesare implementării proiectului în condițiile rambursării/ decontării ulterioare.</w:t>
      </w:r>
    </w:p>
    <w:p w:rsidR="0000539E" w:rsidRPr="00FF5046" w:rsidRDefault="0000539E" w:rsidP="0000539E">
      <w:pPr>
        <w:jc w:val="both"/>
        <w:rPr>
          <w:rFonts w:eastAsia="Trebuchet MS"/>
          <w:lang w:val="ro-RO"/>
        </w:rPr>
      </w:pPr>
    </w:p>
    <w:p w:rsidR="0000539E" w:rsidRPr="00FF5046" w:rsidRDefault="0000539E" w:rsidP="0000539E">
      <w:pPr>
        <w:jc w:val="both"/>
        <w:rPr>
          <w:lang w:val="ro-RO"/>
        </w:rPr>
      </w:pPr>
      <w:r w:rsidRPr="00FF5046">
        <w:rPr>
          <w:rFonts w:eastAsia="Trebuchet MS"/>
          <w:b/>
          <w:bCs/>
          <w:lang w:val="ro-RO"/>
        </w:rPr>
        <w:t>ART 6.</w:t>
      </w:r>
      <w:r w:rsidRPr="00FF5046">
        <w:rPr>
          <w:rFonts w:eastAsia="Trebuchet MS"/>
          <w:lang w:val="ro-RO"/>
        </w:rPr>
        <w:t xml:space="preserve"> În cazul în care se va primi finanțare, se va menține investiția realizată, asigurând costurile de funcționare, întreținere și serviciile asociate necesare, în vederea asigurării sustenabilității financiare a acesteia pe o perioadă de 5 ani de la data efectuării plății finale, în conformitate cu prevederile art. 65 din Regulamentul (UE) 2021/1060.</w:t>
      </w:r>
    </w:p>
    <w:p w:rsidR="0000539E" w:rsidRPr="00FF5046" w:rsidRDefault="0000539E" w:rsidP="0000539E">
      <w:pPr>
        <w:jc w:val="both"/>
        <w:rPr>
          <w:rFonts w:eastAsia="Trebuchet MS"/>
          <w:lang w:val="ro-RO"/>
        </w:rPr>
      </w:pPr>
    </w:p>
    <w:p w:rsidR="0000539E" w:rsidRPr="00FF5046" w:rsidRDefault="0000539E" w:rsidP="0000539E">
      <w:pPr>
        <w:jc w:val="both"/>
        <w:rPr>
          <w:lang w:val="ro-RO"/>
        </w:rPr>
      </w:pPr>
      <w:r w:rsidRPr="00FF5046">
        <w:rPr>
          <w:rFonts w:eastAsia="Trebuchet MS"/>
          <w:b/>
          <w:bCs/>
          <w:lang w:val="ro-RO"/>
        </w:rPr>
        <w:t>ART 7.</w:t>
      </w:r>
      <w:r w:rsidRPr="00FF5046">
        <w:rPr>
          <w:rFonts w:eastAsia="Trebuchet MS"/>
          <w:lang w:val="ro-RO"/>
        </w:rPr>
        <w:t xml:space="preserve"> Sumele reprezentând cheltuieli de </w:t>
      </w:r>
      <w:proofErr w:type="spellStart"/>
      <w:r w:rsidRPr="00FF5046">
        <w:rPr>
          <w:rFonts w:eastAsia="Trebuchet MS"/>
          <w:lang w:val="ro-RO"/>
        </w:rPr>
        <w:t>mentenanță</w:t>
      </w:r>
      <w:proofErr w:type="spellEnd"/>
      <w:r w:rsidRPr="00FF5046">
        <w:rPr>
          <w:rFonts w:eastAsia="Trebuchet MS"/>
          <w:lang w:val="ro-RO"/>
        </w:rPr>
        <w:t xml:space="preserve">, întreținere ale proiectului </w:t>
      </w:r>
      <w:r w:rsidRPr="00FF5046">
        <w:rPr>
          <w:rFonts w:eastAsia="Arial"/>
          <w:lang w:val="ro-RO"/>
        </w:rPr>
        <w:t xml:space="preserve">„CENTRU MULTIFUNCȚIONAL RECREATIV MARGHITA” </w:t>
      </w:r>
      <w:r w:rsidRPr="00FF5046">
        <w:rPr>
          <w:rFonts w:eastAsia="Trebuchet MS"/>
          <w:lang w:val="ro-RO"/>
        </w:rPr>
        <w:t>pe întreaga perioadă de durabilitate a acestuia se vor suporta de către Municipiul Marghita</w:t>
      </w:r>
    </w:p>
    <w:p w:rsidR="0000539E" w:rsidRPr="00FF5046" w:rsidRDefault="0000539E" w:rsidP="0000539E">
      <w:pPr>
        <w:jc w:val="both"/>
        <w:rPr>
          <w:rFonts w:eastAsia="Trebuchet MS"/>
          <w:lang w:val="ro-RO"/>
        </w:rPr>
      </w:pPr>
    </w:p>
    <w:p w:rsidR="0000539E" w:rsidRPr="00FF5046" w:rsidRDefault="0000539E" w:rsidP="0000539E">
      <w:pPr>
        <w:jc w:val="both"/>
        <w:rPr>
          <w:lang w:val="ro-RO"/>
        </w:rPr>
      </w:pPr>
      <w:r w:rsidRPr="00FF5046">
        <w:rPr>
          <w:rFonts w:eastAsia="Trebuchet MS"/>
          <w:b/>
          <w:bCs/>
          <w:lang w:val="ro-RO"/>
        </w:rPr>
        <w:t>ART 8.</w:t>
      </w:r>
      <w:r w:rsidRPr="00FF5046">
        <w:rPr>
          <w:rFonts w:eastAsia="Trebuchet MS"/>
          <w:lang w:val="ro-RO"/>
        </w:rPr>
        <w:t xml:space="preserve"> Se împuterniceşte  domnul  Marcel-Emil SAS-ADĂSCĂLIȚII pentru semnarea tuturor actelor necesare şi a contractului de finanţare în numele Municipiului Marghita.</w:t>
      </w:r>
    </w:p>
    <w:p w:rsidR="0000539E" w:rsidRPr="00FF5046" w:rsidRDefault="0000539E" w:rsidP="0000539E">
      <w:pPr>
        <w:jc w:val="both"/>
        <w:rPr>
          <w:rFonts w:ascii="Trebuchet MS" w:eastAsia="Trebuchet MS" w:hAnsi="Trebuchet MS" w:cs="Trebuchet MS"/>
          <w:lang w:val="ro-RO"/>
        </w:rPr>
      </w:pPr>
    </w:p>
    <w:p w:rsidR="00261A91" w:rsidRPr="00FF5046" w:rsidRDefault="00261A91" w:rsidP="00261A91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rebuchet MS" w:hAnsi="Times New Roman" w:cs="Times New Roman"/>
          <w:b/>
          <w:sz w:val="24"/>
          <w:szCs w:val="24"/>
          <w:lang w:val="ro-RO"/>
        </w:rPr>
        <w:t>ART. 9.</w:t>
      </w:r>
      <w:r w:rsidRPr="00FF5046">
        <w:rPr>
          <w:rFonts w:ascii="Times New Roman" w:eastAsia="Trebuchet MS" w:hAnsi="Times New Roman" w:cs="Times New Roman"/>
          <w:sz w:val="24"/>
          <w:szCs w:val="24"/>
          <w:lang w:val="ro-RO"/>
        </w:rPr>
        <w:t xml:space="preserve"> </w:t>
      </w: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Prezenta hotărâre se va comunica de către Secretarul General al Municipiului Marghita în vederea ducerii sale la îndeplinire: </w:t>
      </w:r>
    </w:p>
    <w:p w:rsidR="00261A91" w:rsidRPr="00FF5046" w:rsidRDefault="00261A91" w:rsidP="00261A91">
      <w:pPr>
        <w:pStyle w:val="LO-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Direcţiei tehnice</w:t>
      </w:r>
    </w:p>
    <w:p w:rsidR="00261A91" w:rsidRPr="00FF5046" w:rsidRDefault="00261A91" w:rsidP="00261A91">
      <w:pPr>
        <w:pStyle w:val="LO-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Serviciului buget-contabilitate, salarizare, resurse umane  </w:t>
      </w:r>
    </w:p>
    <w:p w:rsidR="00261A91" w:rsidRPr="00FF5046" w:rsidRDefault="00261A91" w:rsidP="00261A91">
      <w:pPr>
        <w:pStyle w:val="LO-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>Compartiment afaceri europene, managementul proiectelor   pentru comunicare cu ADR NV</w:t>
      </w:r>
    </w:p>
    <w:p w:rsidR="00261A91" w:rsidRPr="00FF5046" w:rsidRDefault="00261A91" w:rsidP="00261A91">
      <w:pPr>
        <w:pStyle w:val="LO-normal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Spre publicare pe site-ul instituţiei </w:t>
      </w:r>
      <w:hyperlink r:id="rId8" w:history="1"/>
      <w:r w:rsidRPr="00FF504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la secţiunea Monitorul Oficial local. </w:t>
      </w:r>
    </w:p>
    <w:p w:rsidR="00261A91" w:rsidRPr="00FF5046" w:rsidRDefault="00261A91" w:rsidP="00261A91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261A91" w:rsidRDefault="00261A91" w:rsidP="00261A91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A91" w:rsidRDefault="00261A91" w:rsidP="00261A91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61A91" w:rsidRDefault="00261A91" w:rsidP="00261A91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Initiator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Vizat legalitate </w:t>
      </w:r>
    </w:p>
    <w:p w:rsidR="00261A91" w:rsidRDefault="00261A91" w:rsidP="00261A91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Primar                                                                    Secretar General </w:t>
      </w:r>
    </w:p>
    <w:p w:rsidR="00261A91" w:rsidRDefault="00261A91" w:rsidP="00261A91">
      <w:pPr>
        <w:pStyle w:val="LO-normal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Marcel Emil SAS-ADĂSCĂLIŢII                                 Cornelia DEMETER</w:t>
      </w:r>
    </w:p>
    <w:p w:rsidR="001F3A0F" w:rsidRPr="001F3A0F" w:rsidRDefault="001F3A0F" w:rsidP="001F3A0F">
      <w:pPr>
        <w:rPr>
          <w:lang w:val="ro-RO"/>
        </w:rPr>
      </w:pPr>
    </w:p>
    <w:sectPr w:rsidR="001F3A0F" w:rsidRPr="001F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A0B3B"/>
    <w:multiLevelType w:val="multilevel"/>
    <w:tmpl w:val="35B26EAA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>
    <w:nsid w:val="4DB310EF"/>
    <w:multiLevelType w:val="hybridMultilevel"/>
    <w:tmpl w:val="34DA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C398A"/>
    <w:multiLevelType w:val="hybridMultilevel"/>
    <w:tmpl w:val="8C74E854"/>
    <w:lvl w:ilvl="0" w:tplc="88B4D360">
      <w:start w:val="34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33C08"/>
    <w:multiLevelType w:val="multilevel"/>
    <w:tmpl w:val="A28E8D52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sz w:val="24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C5F"/>
    <w:rsid w:val="0000539E"/>
    <w:rsid w:val="001D5C5F"/>
    <w:rsid w:val="001F3A0F"/>
    <w:rsid w:val="00250387"/>
    <w:rsid w:val="00261A91"/>
    <w:rsid w:val="00B36149"/>
    <w:rsid w:val="00FF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">
    <w:name w:val="LO-normal"/>
    <w:qFormat/>
    <w:rsid w:val="00250387"/>
    <w:pPr>
      <w:spacing w:after="0"/>
    </w:pPr>
    <w:rPr>
      <w:rFonts w:ascii="Arial" w:eastAsia="Arial" w:hAnsi="Arial" w:cs="Arial"/>
      <w:lang w:val="ro" w:eastAsia="zh-CN" w:bidi="hi-IN"/>
    </w:rPr>
  </w:style>
  <w:style w:type="paragraph" w:styleId="Listparagraf">
    <w:name w:val="List Paragraph"/>
    <w:basedOn w:val="Normal"/>
    <w:uiPriority w:val="34"/>
    <w:qFormat/>
    <w:rsid w:val="00250387"/>
    <w:pPr>
      <w:ind w:left="720"/>
      <w:contextualSpacing/>
    </w:pPr>
  </w:style>
  <w:style w:type="paragraph" w:customStyle="1" w:styleId="Heading">
    <w:name w:val="Heading"/>
    <w:basedOn w:val="Normal"/>
    <w:next w:val="Corptext"/>
    <w:qFormat/>
    <w:rsid w:val="00250387"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val="ro" w:eastAsia="zh-CN" w:bidi="hi-IN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25038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5038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261A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">
    <w:name w:val="LO-normal"/>
    <w:qFormat/>
    <w:rsid w:val="00250387"/>
    <w:pPr>
      <w:spacing w:after="0"/>
    </w:pPr>
    <w:rPr>
      <w:rFonts w:ascii="Arial" w:eastAsia="Arial" w:hAnsi="Arial" w:cs="Arial"/>
      <w:lang w:val="ro" w:eastAsia="zh-CN" w:bidi="hi-IN"/>
    </w:rPr>
  </w:style>
  <w:style w:type="paragraph" w:styleId="Listparagraf">
    <w:name w:val="List Paragraph"/>
    <w:basedOn w:val="Normal"/>
    <w:uiPriority w:val="34"/>
    <w:qFormat/>
    <w:rsid w:val="00250387"/>
    <w:pPr>
      <w:ind w:left="720"/>
      <w:contextualSpacing/>
    </w:pPr>
  </w:style>
  <w:style w:type="paragraph" w:customStyle="1" w:styleId="Heading">
    <w:name w:val="Heading"/>
    <w:basedOn w:val="Normal"/>
    <w:next w:val="Corptext"/>
    <w:qFormat/>
    <w:rsid w:val="00250387"/>
    <w:pPr>
      <w:keepNext/>
      <w:spacing w:before="240" w:after="120" w:line="276" w:lineRule="auto"/>
    </w:pPr>
    <w:rPr>
      <w:rFonts w:ascii="Liberation Sans" w:eastAsia="Microsoft YaHei" w:hAnsi="Liberation Sans" w:cs="Lucida Sans"/>
      <w:sz w:val="28"/>
      <w:szCs w:val="28"/>
      <w:lang w:val="ro" w:eastAsia="zh-CN" w:bidi="hi-IN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25038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5038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261A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2024-05-14T12:40:00Z</cp:lastPrinted>
  <dcterms:created xsi:type="dcterms:W3CDTF">2024-05-14T11:51:00Z</dcterms:created>
  <dcterms:modified xsi:type="dcterms:W3CDTF">2024-05-14T13:06:00Z</dcterms:modified>
</cp:coreProperties>
</file>