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E3E" w:rsidRDefault="00924E3E" w:rsidP="00924E3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ROMANIA</w:t>
      </w:r>
    </w:p>
    <w:p w:rsidR="00924E3E" w:rsidRDefault="00924E3E" w:rsidP="00924E3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JUDETUL BIHOR </w:t>
      </w:r>
    </w:p>
    <w:p w:rsidR="00924E3E" w:rsidRDefault="00AB0239" w:rsidP="00924E3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COMUNA CIUMEGHIU</w:t>
      </w:r>
    </w:p>
    <w:p w:rsidR="00AB0239" w:rsidRDefault="00AB0239" w:rsidP="00924E3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Nr.1647/</w:t>
      </w:r>
      <w:r w:rsidR="00F2700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7.03.2024</w:t>
      </w:r>
    </w:p>
    <w:p w:rsidR="00924E3E" w:rsidRDefault="00924E3E" w:rsidP="00924E3E">
      <w:pPr>
        <w:spacing w:after="0"/>
        <w:rPr>
          <w:b/>
          <w:sz w:val="28"/>
          <w:szCs w:val="28"/>
        </w:rPr>
      </w:pPr>
    </w:p>
    <w:p w:rsidR="00924E3E" w:rsidRDefault="00924E3E" w:rsidP="00924E3E">
      <w:pPr>
        <w:spacing w:after="0"/>
        <w:rPr>
          <w:b/>
          <w:sz w:val="28"/>
          <w:szCs w:val="28"/>
        </w:rPr>
      </w:pPr>
    </w:p>
    <w:p w:rsidR="00924E3E" w:rsidRPr="00F27008" w:rsidRDefault="00924E3E" w:rsidP="00924E3E">
      <w:pPr>
        <w:tabs>
          <w:tab w:val="left" w:pos="2663"/>
        </w:tabs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 xml:space="preserve"> </w:t>
      </w:r>
      <w:r w:rsidR="00471178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 xml:space="preserve"> REFERAT DE APROBARE</w:t>
      </w:r>
    </w:p>
    <w:p w:rsidR="00924E3E" w:rsidRDefault="00924E3E" w:rsidP="00924E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>La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ap</w:t>
      </w:r>
      <w:r>
        <w:rPr>
          <w:sz w:val="28"/>
          <w:szCs w:val="28"/>
          <w:lang w:val="it-IT"/>
        </w:rPr>
        <w:t>robarea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dezmembr</w:t>
      </w:r>
      <w:r w:rsidR="00AB0239">
        <w:rPr>
          <w:sz w:val="28"/>
          <w:szCs w:val="28"/>
        </w:rPr>
        <w:t>ă</w:t>
      </w:r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71178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71178">
        <w:rPr>
          <w:sz w:val="28"/>
          <w:szCs w:val="28"/>
        </w:rPr>
        <w:t>trei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loturi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nr.cadastral</w:t>
      </w:r>
      <w:proofErr w:type="spellEnd"/>
      <w:proofErr w:type="gramEnd"/>
      <w:r>
        <w:rPr>
          <w:sz w:val="28"/>
          <w:szCs w:val="28"/>
        </w:rPr>
        <w:t xml:space="preserve"> 5</w:t>
      </w:r>
      <w:r w:rsidR="001B6AEC">
        <w:rPr>
          <w:sz w:val="28"/>
          <w:szCs w:val="28"/>
        </w:rPr>
        <w:t>6417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924E3E" w:rsidRDefault="00924E3E" w:rsidP="00924E3E">
      <w:pPr>
        <w:spacing w:after="0"/>
        <w:rPr>
          <w:sz w:val="28"/>
          <w:szCs w:val="28"/>
        </w:rPr>
      </w:pPr>
    </w:p>
    <w:p w:rsidR="001B6AEC" w:rsidRPr="001B6AEC" w:rsidRDefault="00924E3E" w:rsidP="001B6AEC">
      <w:pPr>
        <w:tabs>
          <w:tab w:val="left" w:pos="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In </w:t>
      </w:r>
      <w:proofErr w:type="spellStart"/>
      <w:r>
        <w:rPr>
          <w:sz w:val="28"/>
          <w:szCs w:val="28"/>
        </w:rPr>
        <w:t>vederea</w:t>
      </w:r>
      <w:proofErr w:type="spellEnd"/>
      <w:r w:rsidR="001B6AEC">
        <w:rPr>
          <w:sz w:val="28"/>
          <w:szCs w:val="28"/>
        </w:rPr>
        <w:t xml:space="preserve"> </w:t>
      </w:r>
      <w:proofErr w:type="spellStart"/>
      <w:r w:rsidR="001B6AEC">
        <w:rPr>
          <w:sz w:val="28"/>
          <w:szCs w:val="28"/>
        </w:rPr>
        <w:t>întăbulării</w:t>
      </w:r>
      <w:proofErr w:type="spellEnd"/>
      <w:r w:rsidR="001B6AEC">
        <w:rPr>
          <w:sz w:val="28"/>
          <w:szCs w:val="28"/>
        </w:rPr>
        <w:t xml:space="preserve"> </w:t>
      </w:r>
      <w:proofErr w:type="spellStart"/>
      <w:r w:rsidR="001B6AEC">
        <w:rPr>
          <w:sz w:val="28"/>
          <w:szCs w:val="28"/>
        </w:rPr>
        <w:t>drumurilor</w:t>
      </w:r>
      <w:proofErr w:type="spellEnd"/>
      <w:r w:rsidR="001B6AEC">
        <w:rPr>
          <w:sz w:val="28"/>
          <w:szCs w:val="28"/>
        </w:rPr>
        <w:t xml:space="preserve"> de </w:t>
      </w:r>
      <w:proofErr w:type="spellStart"/>
      <w:r w:rsidR="001B6AEC">
        <w:rPr>
          <w:sz w:val="28"/>
          <w:szCs w:val="28"/>
        </w:rPr>
        <w:t>exploatare</w:t>
      </w:r>
      <w:proofErr w:type="spellEnd"/>
      <w:r w:rsidR="001B6AEC">
        <w:rPr>
          <w:sz w:val="28"/>
          <w:szCs w:val="28"/>
        </w:rPr>
        <w:t xml:space="preserve"> </w:t>
      </w:r>
      <w:r w:rsidR="00AB0239">
        <w:rPr>
          <w:sz w:val="28"/>
          <w:szCs w:val="28"/>
        </w:rPr>
        <w:t xml:space="preserve">din </w:t>
      </w:r>
      <w:proofErr w:type="spellStart"/>
      <w:r w:rsidR="00AB0239">
        <w:rPr>
          <w:sz w:val="28"/>
          <w:szCs w:val="28"/>
        </w:rPr>
        <w:t>pășun</w:t>
      </w:r>
      <w:r w:rsidR="00F27008">
        <w:rPr>
          <w:sz w:val="28"/>
          <w:szCs w:val="28"/>
        </w:rPr>
        <w:t>ea</w:t>
      </w:r>
      <w:proofErr w:type="spellEnd"/>
      <w:r w:rsidR="00F27008">
        <w:rPr>
          <w:sz w:val="28"/>
          <w:szCs w:val="28"/>
        </w:rPr>
        <w:t xml:space="preserve"> </w:t>
      </w:r>
      <w:proofErr w:type="spellStart"/>
      <w:r w:rsidR="00F27008">
        <w:rPr>
          <w:sz w:val="28"/>
          <w:szCs w:val="28"/>
        </w:rPr>
        <w:t>proprietatea</w:t>
      </w:r>
      <w:proofErr w:type="spellEnd"/>
      <w:r w:rsidR="00F27008">
        <w:rPr>
          <w:sz w:val="28"/>
          <w:szCs w:val="28"/>
        </w:rPr>
        <w:t xml:space="preserve"> private a </w:t>
      </w:r>
      <w:proofErr w:type="spellStart"/>
      <w:r w:rsidR="00F27008">
        <w:rPr>
          <w:sz w:val="28"/>
          <w:szCs w:val="28"/>
        </w:rPr>
        <w:t>comunei</w:t>
      </w:r>
      <w:proofErr w:type="spellEnd"/>
      <w:r w:rsidR="00F27008">
        <w:rPr>
          <w:sz w:val="28"/>
          <w:szCs w:val="28"/>
        </w:rPr>
        <w:t xml:space="preserve"> </w:t>
      </w:r>
      <w:proofErr w:type="spellStart"/>
      <w:r w:rsidR="00F27008">
        <w:rPr>
          <w:sz w:val="28"/>
          <w:szCs w:val="28"/>
        </w:rPr>
        <w:t>Ciumeghiu</w:t>
      </w:r>
      <w:proofErr w:type="spellEnd"/>
      <w:r w:rsidR="00F27008">
        <w:rPr>
          <w:sz w:val="28"/>
          <w:szCs w:val="28"/>
        </w:rPr>
        <w:t xml:space="preserve"> cu </w:t>
      </w:r>
      <w:proofErr w:type="spellStart"/>
      <w:proofErr w:type="gramStart"/>
      <w:r w:rsidR="00F27008">
        <w:rPr>
          <w:sz w:val="28"/>
          <w:szCs w:val="28"/>
        </w:rPr>
        <w:t>nr.cadastral</w:t>
      </w:r>
      <w:proofErr w:type="spellEnd"/>
      <w:proofErr w:type="gramEnd"/>
      <w:r w:rsidR="00F27008">
        <w:rPr>
          <w:sz w:val="28"/>
          <w:szCs w:val="28"/>
        </w:rPr>
        <w:t xml:space="preserve"> 56417, </w:t>
      </w:r>
      <w:r w:rsidR="00AB0239">
        <w:rPr>
          <w:sz w:val="28"/>
          <w:szCs w:val="28"/>
        </w:rPr>
        <w:t xml:space="preserve"> </w:t>
      </w:r>
      <w:r w:rsidR="001B6AEC">
        <w:rPr>
          <w:sz w:val="28"/>
          <w:szCs w:val="28"/>
        </w:rPr>
        <w:t xml:space="preserve">am </w:t>
      </w:r>
      <w:proofErr w:type="spellStart"/>
      <w:r w:rsidR="001B6AEC">
        <w:rPr>
          <w:sz w:val="28"/>
          <w:szCs w:val="28"/>
        </w:rPr>
        <w:t>propus</w:t>
      </w:r>
      <w:proofErr w:type="spellEnd"/>
      <w:r w:rsidR="001B6A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dezmembrarea</w:t>
      </w:r>
      <w:proofErr w:type="spellEnd"/>
      <w:r>
        <w:rPr>
          <w:sz w:val="28"/>
          <w:szCs w:val="28"/>
        </w:rPr>
        <w:t xml:space="preserve"> in </w:t>
      </w:r>
      <w:proofErr w:type="spellStart"/>
      <w:r w:rsidR="00F27008">
        <w:rPr>
          <w:sz w:val="28"/>
          <w:szCs w:val="28"/>
        </w:rPr>
        <w:t>trei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loturi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nr.cadastral</w:t>
      </w:r>
      <w:proofErr w:type="spellEnd"/>
      <w:r w:rsidR="001B6AEC">
        <w:rPr>
          <w:rFonts w:ascii="Arial" w:hAnsi="Arial" w:cs="Arial"/>
          <w:color w:val="484848"/>
        </w:rPr>
        <w:t xml:space="preserve"> </w:t>
      </w:r>
      <w:r w:rsidR="001B6AEC" w:rsidRPr="001B6AEC">
        <w:rPr>
          <w:sz w:val="28"/>
          <w:szCs w:val="28"/>
        </w:rPr>
        <w:t>56417 </w:t>
      </w:r>
      <w:r w:rsidR="00F27008">
        <w:rPr>
          <w:sz w:val="28"/>
          <w:szCs w:val="28"/>
        </w:rPr>
        <w:t>di</w:t>
      </w:r>
      <w:r w:rsidR="001B6AEC" w:rsidRPr="001B6AEC">
        <w:rPr>
          <w:sz w:val="28"/>
          <w:szCs w:val="28"/>
        </w:rPr>
        <w:t xml:space="preserve">n </w:t>
      </w:r>
      <w:proofErr w:type="spellStart"/>
      <w:r w:rsidR="001B6AEC" w:rsidRPr="001B6AEC">
        <w:rPr>
          <w:sz w:val="28"/>
          <w:szCs w:val="28"/>
        </w:rPr>
        <w:t>intravilan</w:t>
      </w:r>
      <w:proofErr w:type="spellEnd"/>
      <w:r w:rsidR="00F27008">
        <w:rPr>
          <w:sz w:val="28"/>
          <w:szCs w:val="28"/>
        </w:rPr>
        <w:t xml:space="preserve"> </w:t>
      </w:r>
      <w:r w:rsidR="001B6AEC" w:rsidRPr="001B6AEC">
        <w:rPr>
          <w:sz w:val="28"/>
          <w:szCs w:val="28"/>
        </w:rPr>
        <w:t> </w:t>
      </w:r>
      <w:proofErr w:type="spellStart"/>
      <w:r w:rsidR="001B6AEC" w:rsidRPr="001B6AEC">
        <w:rPr>
          <w:sz w:val="28"/>
          <w:szCs w:val="28"/>
        </w:rPr>
        <w:t>în</w:t>
      </w:r>
      <w:proofErr w:type="spellEnd"/>
      <w:r w:rsidR="001B6AEC" w:rsidRPr="001B6AEC">
        <w:rPr>
          <w:sz w:val="28"/>
          <w:szCs w:val="28"/>
        </w:rPr>
        <w:t xml:space="preserve">  </w:t>
      </w:r>
      <w:proofErr w:type="spellStart"/>
      <w:r w:rsidR="001B6AEC" w:rsidRPr="001B6AEC">
        <w:rPr>
          <w:sz w:val="28"/>
          <w:szCs w:val="28"/>
        </w:rPr>
        <w:t>trei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loturi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loturi</w:t>
      </w:r>
      <w:proofErr w:type="spellEnd"/>
      <w:r w:rsidR="001B6AEC" w:rsidRPr="001B6AEC">
        <w:rPr>
          <w:sz w:val="28"/>
          <w:szCs w:val="28"/>
        </w:rPr>
        <w:t xml:space="preserve"> ,conform </w:t>
      </w:r>
      <w:proofErr w:type="spellStart"/>
      <w:r w:rsidR="001B6AEC" w:rsidRPr="001B6AEC">
        <w:rPr>
          <w:sz w:val="28"/>
          <w:szCs w:val="28"/>
        </w:rPr>
        <w:t>planurilor</w:t>
      </w:r>
      <w:proofErr w:type="spellEnd"/>
      <w:r w:rsidR="001B6AEC" w:rsidRPr="001B6AEC">
        <w:rPr>
          <w:sz w:val="28"/>
          <w:szCs w:val="28"/>
        </w:rPr>
        <w:t xml:space="preserve"> de </w:t>
      </w:r>
      <w:proofErr w:type="spellStart"/>
      <w:r w:rsidR="001B6AEC" w:rsidRPr="001B6AEC">
        <w:rPr>
          <w:sz w:val="28"/>
          <w:szCs w:val="28"/>
        </w:rPr>
        <w:t>amplasament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și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delimitare</w:t>
      </w:r>
      <w:proofErr w:type="spellEnd"/>
      <w:r w:rsidR="001B6AEC" w:rsidRPr="001B6AEC">
        <w:rPr>
          <w:sz w:val="28"/>
          <w:szCs w:val="28"/>
        </w:rPr>
        <w:t xml:space="preserve"> a </w:t>
      </w:r>
      <w:proofErr w:type="spellStart"/>
      <w:r w:rsidR="001B6AEC" w:rsidRPr="001B6AEC">
        <w:rPr>
          <w:sz w:val="28"/>
          <w:szCs w:val="28"/>
        </w:rPr>
        <w:t>imobilelor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cuprinse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în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anexă</w:t>
      </w:r>
      <w:proofErr w:type="spellEnd"/>
      <w:r w:rsidR="001B6AEC" w:rsidRPr="001B6AEC">
        <w:rPr>
          <w:sz w:val="28"/>
          <w:szCs w:val="28"/>
        </w:rPr>
        <w:t xml:space="preserve"> la </w:t>
      </w:r>
      <w:proofErr w:type="spellStart"/>
      <w:r w:rsidR="001B6AEC" w:rsidRPr="001B6AEC">
        <w:rPr>
          <w:sz w:val="28"/>
          <w:szCs w:val="28"/>
        </w:rPr>
        <w:t>prezenta</w:t>
      </w:r>
      <w:proofErr w:type="spellEnd"/>
      <w:r w:rsidR="001B6AEC" w:rsidRPr="001B6AEC">
        <w:rPr>
          <w:sz w:val="28"/>
          <w:szCs w:val="28"/>
        </w:rPr>
        <w:t xml:space="preserve"> </w:t>
      </w:r>
      <w:proofErr w:type="spellStart"/>
      <w:r w:rsidR="001B6AEC" w:rsidRPr="001B6AEC">
        <w:rPr>
          <w:sz w:val="28"/>
          <w:szCs w:val="28"/>
        </w:rPr>
        <w:t>hotărâre</w:t>
      </w:r>
      <w:proofErr w:type="spellEnd"/>
      <w:r w:rsidR="001B6AEC" w:rsidRPr="001B6AEC">
        <w:rPr>
          <w:sz w:val="28"/>
          <w:szCs w:val="28"/>
        </w:rPr>
        <w:t xml:space="preserve">, </w:t>
      </w:r>
      <w:proofErr w:type="spellStart"/>
      <w:r w:rsidR="001B6AEC" w:rsidRPr="001B6AEC">
        <w:rPr>
          <w:sz w:val="28"/>
          <w:szCs w:val="28"/>
        </w:rPr>
        <w:t>după</w:t>
      </w:r>
      <w:proofErr w:type="spellEnd"/>
      <w:r w:rsidR="001B6AEC" w:rsidRPr="001B6AEC">
        <w:rPr>
          <w:sz w:val="28"/>
          <w:szCs w:val="28"/>
        </w:rPr>
        <w:t xml:space="preserve"> cum </w:t>
      </w:r>
      <w:proofErr w:type="spellStart"/>
      <w:r w:rsidR="001B6AEC" w:rsidRPr="001B6AEC">
        <w:rPr>
          <w:sz w:val="28"/>
          <w:szCs w:val="28"/>
        </w:rPr>
        <w:t>urmează</w:t>
      </w:r>
      <w:proofErr w:type="spellEnd"/>
      <w:r w:rsidR="001B6AEC" w:rsidRPr="001B6AEC">
        <w:rPr>
          <w:sz w:val="28"/>
          <w:szCs w:val="28"/>
        </w:rPr>
        <w:t>:</w:t>
      </w:r>
    </w:p>
    <w:p w:rsidR="001B6AEC" w:rsidRPr="001B6AEC" w:rsidRDefault="001B6AEC" w:rsidP="001B6AEC">
      <w:pPr>
        <w:pStyle w:val="NormalWeb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1B6AEC">
        <w:rPr>
          <w:sz w:val="28"/>
          <w:szCs w:val="28"/>
        </w:rPr>
        <w:t>-</w:t>
      </w:r>
      <w:proofErr w:type="spellStart"/>
      <w:r w:rsidRPr="001B6AEC">
        <w:rPr>
          <w:sz w:val="28"/>
          <w:szCs w:val="28"/>
        </w:rPr>
        <w:t>lotul</w:t>
      </w:r>
      <w:proofErr w:type="spellEnd"/>
      <w:r w:rsidRPr="001B6AEC">
        <w:rPr>
          <w:sz w:val="28"/>
          <w:szCs w:val="28"/>
        </w:rPr>
        <w:t xml:space="preserve"> nr.1 </w:t>
      </w:r>
      <w:proofErr w:type="spellStart"/>
      <w:r w:rsidRPr="001B6AEC">
        <w:rPr>
          <w:sz w:val="28"/>
          <w:szCs w:val="28"/>
        </w:rPr>
        <w:t>în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suprafață</w:t>
      </w:r>
      <w:proofErr w:type="spellEnd"/>
      <w:r w:rsidRPr="001B6AEC">
        <w:rPr>
          <w:sz w:val="28"/>
          <w:szCs w:val="28"/>
        </w:rPr>
        <w:t xml:space="preserve"> de </w:t>
      </w:r>
      <w:proofErr w:type="gramStart"/>
      <w:r w:rsidRPr="001B6AEC">
        <w:rPr>
          <w:sz w:val="28"/>
          <w:szCs w:val="28"/>
        </w:rPr>
        <w:t xml:space="preserve">140.411  </w:t>
      </w:r>
      <w:proofErr w:type="spellStart"/>
      <w:r w:rsidRPr="001B6AEC">
        <w:rPr>
          <w:sz w:val="28"/>
          <w:szCs w:val="28"/>
        </w:rPr>
        <w:t>mp</w:t>
      </w:r>
      <w:proofErr w:type="spellEnd"/>
      <w:proofErr w:type="gram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categoria</w:t>
      </w:r>
      <w:proofErr w:type="spellEnd"/>
      <w:r w:rsidRPr="001B6AEC">
        <w:rPr>
          <w:sz w:val="28"/>
          <w:szCs w:val="28"/>
        </w:rPr>
        <w:t xml:space="preserve"> de </w:t>
      </w:r>
      <w:proofErr w:type="spellStart"/>
      <w:r w:rsidRPr="001B6AEC">
        <w:rPr>
          <w:sz w:val="28"/>
          <w:szCs w:val="28"/>
        </w:rPr>
        <w:t>folosință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pășune</w:t>
      </w:r>
      <w:proofErr w:type="spellEnd"/>
      <w:r w:rsidRPr="001B6AEC">
        <w:rPr>
          <w:sz w:val="28"/>
          <w:szCs w:val="28"/>
        </w:rPr>
        <w:t>;</w:t>
      </w:r>
    </w:p>
    <w:p w:rsidR="001B6AEC" w:rsidRPr="001B6AEC" w:rsidRDefault="001B6AEC" w:rsidP="001B6AEC">
      <w:pPr>
        <w:pStyle w:val="NormalWeb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1B6AEC">
        <w:rPr>
          <w:sz w:val="28"/>
          <w:szCs w:val="28"/>
        </w:rPr>
        <w:t>-</w:t>
      </w:r>
      <w:proofErr w:type="spellStart"/>
      <w:r w:rsidRPr="001B6AEC">
        <w:rPr>
          <w:sz w:val="28"/>
          <w:szCs w:val="28"/>
        </w:rPr>
        <w:t>lotul</w:t>
      </w:r>
      <w:proofErr w:type="spellEnd"/>
      <w:r w:rsidRPr="001B6AEC">
        <w:rPr>
          <w:sz w:val="28"/>
          <w:szCs w:val="28"/>
        </w:rPr>
        <w:t xml:space="preserve"> nr.2 </w:t>
      </w:r>
      <w:proofErr w:type="spellStart"/>
      <w:r w:rsidRPr="001B6AEC">
        <w:rPr>
          <w:sz w:val="28"/>
          <w:szCs w:val="28"/>
        </w:rPr>
        <w:t>în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suprafață</w:t>
      </w:r>
      <w:proofErr w:type="spellEnd"/>
      <w:r w:rsidRPr="001B6AEC">
        <w:rPr>
          <w:sz w:val="28"/>
          <w:szCs w:val="28"/>
        </w:rPr>
        <w:t xml:space="preserve"> de 2389 </w:t>
      </w:r>
      <w:proofErr w:type="spellStart"/>
      <w:proofErr w:type="gramStart"/>
      <w:r w:rsidRPr="001B6AEC">
        <w:rPr>
          <w:sz w:val="28"/>
          <w:szCs w:val="28"/>
        </w:rPr>
        <w:t>mp</w:t>
      </w:r>
      <w:proofErr w:type="spellEnd"/>
      <w:r w:rsidRPr="001B6AEC">
        <w:rPr>
          <w:sz w:val="28"/>
          <w:szCs w:val="28"/>
        </w:rPr>
        <w:t xml:space="preserve">  </w:t>
      </w:r>
      <w:proofErr w:type="spellStart"/>
      <w:r w:rsidRPr="001B6AEC">
        <w:rPr>
          <w:sz w:val="28"/>
          <w:szCs w:val="28"/>
        </w:rPr>
        <w:t>categoria</w:t>
      </w:r>
      <w:proofErr w:type="spellEnd"/>
      <w:proofErr w:type="gramEnd"/>
      <w:r w:rsidRPr="001B6AEC">
        <w:rPr>
          <w:sz w:val="28"/>
          <w:szCs w:val="28"/>
        </w:rPr>
        <w:t xml:space="preserve"> de </w:t>
      </w:r>
      <w:proofErr w:type="spellStart"/>
      <w:r w:rsidRPr="001B6AEC">
        <w:rPr>
          <w:sz w:val="28"/>
          <w:szCs w:val="28"/>
        </w:rPr>
        <w:t>folosință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pășune</w:t>
      </w:r>
      <w:proofErr w:type="spellEnd"/>
      <w:r w:rsidRPr="001B6AEC">
        <w:rPr>
          <w:sz w:val="28"/>
          <w:szCs w:val="28"/>
        </w:rPr>
        <w:t>;</w:t>
      </w:r>
    </w:p>
    <w:p w:rsidR="00924E3E" w:rsidRDefault="001B6AEC" w:rsidP="00AB0239">
      <w:pPr>
        <w:pStyle w:val="NormalWeb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1B6AEC">
        <w:rPr>
          <w:sz w:val="28"/>
          <w:szCs w:val="28"/>
        </w:rPr>
        <w:t>-</w:t>
      </w:r>
      <w:proofErr w:type="spellStart"/>
      <w:r w:rsidRPr="001B6AEC">
        <w:rPr>
          <w:sz w:val="28"/>
          <w:szCs w:val="28"/>
        </w:rPr>
        <w:t>lotul</w:t>
      </w:r>
      <w:proofErr w:type="spellEnd"/>
      <w:r w:rsidRPr="001B6AEC">
        <w:rPr>
          <w:sz w:val="28"/>
          <w:szCs w:val="28"/>
        </w:rPr>
        <w:t xml:space="preserve"> nr.3 </w:t>
      </w:r>
      <w:proofErr w:type="spellStart"/>
      <w:r w:rsidRPr="001B6AEC">
        <w:rPr>
          <w:sz w:val="28"/>
          <w:szCs w:val="28"/>
        </w:rPr>
        <w:t>în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suprafață</w:t>
      </w:r>
      <w:proofErr w:type="spellEnd"/>
      <w:r w:rsidRPr="001B6AEC">
        <w:rPr>
          <w:sz w:val="28"/>
          <w:szCs w:val="28"/>
        </w:rPr>
        <w:t xml:space="preserve"> de 4672 </w:t>
      </w:r>
      <w:proofErr w:type="spellStart"/>
      <w:r w:rsidRPr="001B6AEC">
        <w:rPr>
          <w:sz w:val="28"/>
          <w:szCs w:val="28"/>
        </w:rPr>
        <w:t>mp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categoria</w:t>
      </w:r>
      <w:proofErr w:type="spellEnd"/>
      <w:r w:rsidRPr="001B6AEC">
        <w:rPr>
          <w:sz w:val="28"/>
          <w:szCs w:val="28"/>
        </w:rPr>
        <w:t xml:space="preserve"> de </w:t>
      </w:r>
      <w:proofErr w:type="spellStart"/>
      <w:r w:rsidRPr="001B6AEC">
        <w:rPr>
          <w:sz w:val="28"/>
          <w:szCs w:val="28"/>
        </w:rPr>
        <w:t>folosință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pășune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și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constituirea</w:t>
      </w:r>
      <w:proofErr w:type="spellEnd"/>
      <w:r w:rsidRPr="001B6AEC">
        <w:rPr>
          <w:sz w:val="28"/>
          <w:szCs w:val="28"/>
        </w:rPr>
        <w:t xml:space="preserve"> de </w:t>
      </w:r>
      <w:proofErr w:type="spellStart"/>
      <w:r w:rsidRPr="001B6AEC">
        <w:rPr>
          <w:sz w:val="28"/>
          <w:szCs w:val="28"/>
        </w:rPr>
        <w:t>noi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numere</w:t>
      </w:r>
      <w:proofErr w:type="spellEnd"/>
      <w:r w:rsidRPr="001B6AEC">
        <w:rPr>
          <w:sz w:val="28"/>
          <w:szCs w:val="28"/>
        </w:rPr>
        <w:t xml:space="preserve"> </w:t>
      </w:r>
      <w:proofErr w:type="spellStart"/>
      <w:r w:rsidRPr="001B6AEC">
        <w:rPr>
          <w:sz w:val="28"/>
          <w:szCs w:val="28"/>
        </w:rPr>
        <w:t>cadastrale</w:t>
      </w:r>
      <w:proofErr w:type="spellEnd"/>
      <w:r w:rsidR="00AB0239">
        <w:rPr>
          <w:sz w:val="28"/>
          <w:szCs w:val="28"/>
        </w:rPr>
        <w:t xml:space="preserve"> </w:t>
      </w:r>
      <w:proofErr w:type="spellStart"/>
      <w:r w:rsidR="00AB0239">
        <w:rPr>
          <w:sz w:val="28"/>
          <w:szCs w:val="28"/>
        </w:rPr>
        <w:t>î</w:t>
      </w:r>
      <w:r w:rsidR="00924E3E">
        <w:rPr>
          <w:sz w:val="28"/>
          <w:szCs w:val="28"/>
        </w:rPr>
        <w:t>n</w:t>
      </w:r>
      <w:proofErr w:type="spellEnd"/>
      <w:r w:rsidR="00924E3E">
        <w:rPr>
          <w:sz w:val="28"/>
          <w:szCs w:val="28"/>
        </w:rPr>
        <w:t xml:space="preserve"> </w:t>
      </w:r>
      <w:proofErr w:type="spellStart"/>
      <w:r w:rsidR="00924E3E">
        <w:rPr>
          <w:sz w:val="28"/>
          <w:szCs w:val="28"/>
        </w:rPr>
        <w:t>acest</w:t>
      </w:r>
      <w:proofErr w:type="spellEnd"/>
      <w:r w:rsidR="00924E3E">
        <w:rPr>
          <w:sz w:val="28"/>
          <w:szCs w:val="28"/>
        </w:rPr>
        <w:t xml:space="preserve"> </w:t>
      </w:r>
      <w:proofErr w:type="spellStart"/>
      <w:r w:rsidR="00924E3E">
        <w:rPr>
          <w:sz w:val="28"/>
          <w:szCs w:val="28"/>
        </w:rPr>
        <w:t>sens</w:t>
      </w:r>
      <w:proofErr w:type="spellEnd"/>
      <w:r w:rsidR="00924E3E">
        <w:rPr>
          <w:sz w:val="28"/>
          <w:szCs w:val="28"/>
        </w:rPr>
        <w:t xml:space="preserve"> s-a </w:t>
      </w:r>
      <w:proofErr w:type="spellStart"/>
      <w:r w:rsidR="00AB0239">
        <w:rPr>
          <w:sz w:val="28"/>
          <w:szCs w:val="28"/>
        </w:rPr>
        <w:t>î</w:t>
      </w:r>
      <w:r w:rsidR="00924E3E">
        <w:rPr>
          <w:sz w:val="28"/>
          <w:szCs w:val="28"/>
        </w:rPr>
        <w:t>ntocmit</w:t>
      </w:r>
      <w:proofErr w:type="spellEnd"/>
      <w:r w:rsidR="00924E3E">
        <w:rPr>
          <w:sz w:val="28"/>
          <w:szCs w:val="28"/>
        </w:rPr>
        <w:t xml:space="preserve"> o </w:t>
      </w:r>
      <w:proofErr w:type="spellStart"/>
      <w:r w:rsidR="00924E3E">
        <w:rPr>
          <w:sz w:val="28"/>
          <w:szCs w:val="28"/>
        </w:rPr>
        <w:t>documenta</w:t>
      </w:r>
      <w:r w:rsidR="00AB0239">
        <w:rPr>
          <w:sz w:val="28"/>
          <w:szCs w:val="28"/>
        </w:rPr>
        <w:t>ț</w:t>
      </w:r>
      <w:r w:rsidR="00924E3E">
        <w:rPr>
          <w:sz w:val="28"/>
          <w:szCs w:val="28"/>
        </w:rPr>
        <w:t>ie</w:t>
      </w:r>
      <w:proofErr w:type="spellEnd"/>
      <w:r w:rsidR="00924E3E">
        <w:rPr>
          <w:sz w:val="28"/>
          <w:szCs w:val="28"/>
        </w:rPr>
        <w:t xml:space="preserve"> </w:t>
      </w:r>
      <w:proofErr w:type="spellStart"/>
      <w:r w:rsidR="00924E3E">
        <w:rPr>
          <w:sz w:val="28"/>
          <w:szCs w:val="28"/>
        </w:rPr>
        <w:t>cadastral</w:t>
      </w:r>
      <w:r w:rsidR="00AB0239">
        <w:rPr>
          <w:sz w:val="28"/>
          <w:szCs w:val="28"/>
        </w:rPr>
        <w:t>ă</w:t>
      </w:r>
      <w:proofErr w:type="spellEnd"/>
      <w:r w:rsidR="00924E3E">
        <w:rPr>
          <w:sz w:val="28"/>
          <w:szCs w:val="28"/>
        </w:rPr>
        <w:t xml:space="preserve"> de </w:t>
      </w:r>
      <w:proofErr w:type="spellStart"/>
      <w:r w:rsidR="00924E3E">
        <w:rPr>
          <w:sz w:val="28"/>
          <w:szCs w:val="28"/>
        </w:rPr>
        <w:t>c</w:t>
      </w:r>
      <w:r w:rsidR="00AB0239">
        <w:rPr>
          <w:sz w:val="28"/>
          <w:szCs w:val="28"/>
        </w:rPr>
        <w:t>ă</w:t>
      </w:r>
      <w:r w:rsidR="00924E3E">
        <w:rPr>
          <w:sz w:val="28"/>
          <w:szCs w:val="28"/>
        </w:rPr>
        <w:t>tre</w:t>
      </w:r>
      <w:proofErr w:type="spellEnd"/>
      <w:r w:rsidR="00924E3E">
        <w:rPr>
          <w:sz w:val="28"/>
          <w:szCs w:val="28"/>
        </w:rPr>
        <w:t xml:space="preserve"> PFA </w:t>
      </w:r>
      <w:proofErr w:type="spellStart"/>
      <w:proofErr w:type="gramStart"/>
      <w:r w:rsidR="00924E3E">
        <w:rPr>
          <w:sz w:val="28"/>
          <w:szCs w:val="28"/>
        </w:rPr>
        <w:t>ing.Sas</w:t>
      </w:r>
      <w:proofErr w:type="spellEnd"/>
      <w:proofErr w:type="gramEnd"/>
      <w:r w:rsidR="00924E3E">
        <w:rPr>
          <w:sz w:val="28"/>
          <w:szCs w:val="28"/>
        </w:rPr>
        <w:t xml:space="preserve"> Aurelian </w:t>
      </w:r>
      <w:proofErr w:type="spellStart"/>
      <w:r w:rsidR="00924E3E">
        <w:rPr>
          <w:sz w:val="28"/>
          <w:szCs w:val="28"/>
        </w:rPr>
        <w:t>Flaviu</w:t>
      </w:r>
      <w:proofErr w:type="spellEnd"/>
      <w:r w:rsidR="00924E3E">
        <w:rPr>
          <w:sz w:val="28"/>
          <w:szCs w:val="28"/>
        </w:rPr>
        <w:t>.</w:t>
      </w:r>
    </w:p>
    <w:p w:rsidR="00924E3E" w:rsidRDefault="00924E3E" w:rsidP="00924E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0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prevederilor</w:t>
      </w:r>
      <w:proofErr w:type="spellEnd"/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lang w:val="ro-RO"/>
        </w:rPr>
        <w:t>art.</w:t>
      </w:r>
      <w:proofErr w:type="gramStart"/>
      <w:r>
        <w:rPr>
          <w:rFonts w:cs="Arial"/>
          <w:sz w:val="28"/>
          <w:szCs w:val="28"/>
          <w:lang w:val="ro-RO"/>
        </w:rPr>
        <w:t>196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lang w:val="ro-RO"/>
        </w:rPr>
        <w:t>,</w:t>
      </w:r>
      <w:proofErr w:type="gramEnd"/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lang w:val="ro-RO"/>
        </w:rPr>
        <w:t>alin.1,lit.a din OUG nr.57/2019 privind Co</w:t>
      </w:r>
      <w:r>
        <w:rPr>
          <w:rFonts w:cs="Arial"/>
          <w:sz w:val="28"/>
          <w:szCs w:val="28"/>
        </w:rPr>
        <w:t>d</w:t>
      </w:r>
      <w:r>
        <w:rPr>
          <w:rFonts w:cs="Arial"/>
          <w:sz w:val="28"/>
          <w:szCs w:val="28"/>
          <w:lang w:val="ro-RO"/>
        </w:rPr>
        <w:t>ul administrativ</w:t>
      </w:r>
      <w:r>
        <w:rPr>
          <w:rFonts w:cs="Arial"/>
          <w:sz w:val="28"/>
          <w:szCs w:val="28"/>
        </w:rPr>
        <w:t xml:space="preserve"> ,</w:t>
      </w:r>
      <w:r w:rsidR="00F27008">
        <w:rPr>
          <w:rFonts w:cs="Arial"/>
          <w:sz w:val="28"/>
          <w:szCs w:val="28"/>
        </w:rPr>
        <w:t xml:space="preserve"> </w:t>
      </w:r>
      <w:proofErr w:type="spellStart"/>
      <w:r w:rsidR="00AB0239">
        <w:rPr>
          <w:rFonts w:cs="Arial"/>
          <w:sz w:val="28"/>
          <w:szCs w:val="28"/>
        </w:rPr>
        <w:t>s</w:t>
      </w:r>
      <w:r>
        <w:rPr>
          <w:rFonts w:eastAsia="Arial Unicode MS"/>
          <w:sz w:val="28"/>
          <w:szCs w:val="28"/>
        </w:rPr>
        <w:t>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ap</w:t>
      </w:r>
      <w:r>
        <w:rPr>
          <w:sz w:val="28"/>
          <w:szCs w:val="28"/>
          <w:lang w:val="it-IT"/>
        </w:rPr>
        <w:t>robarea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dezmembr</w:t>
      </w:r>
      <w:r w:rsidR="00AB0239">
        <w:rPr>
          <w:sz w:val="28"/>
          <w:szCs w:val="28"/>
        </w:rPr>
        <w:t>ă</w:t>
      </w:r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B0239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B0239">
        <w:rPr>
          <w:sz w:val="28"/>
          <w:szCs w:val="28"/>
        </w:rPr>
        <w:t>trei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loturi</w:t>
      </w:r>
      <w:proofErr w:type="spellEnd"/>
      <w:r>
        <w:rPr>
          <w:sz w:val="28"/>
          <w:szCs w:val="28"/>
        </w:rPr>
        <w:t xml:space="preserve"> </w:t>
      </w:r>
      <w:r w:rsidR="00AB0239"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nr.cadastral</w:t>
      </w:r>
      <w:proofErr w:type="spellEnd"/>
      <w:r>
        <w:rPr>
          <w:sz w:val="28"/>
          <w:szCs w:val="28"/>
        </w:rPr>
        <w:t xml:space="preserve"> </w:t>
      </w:r>
      <w:r w:rsidR="00AB0239">
        <w:rPr>
          <w:sz w:val="28"/>
          <w:szCs w:val="28"/>
        </w:rPr>
        <w:t>56417</w:t>
      </w:r>
      <w:r w:rsidR="00F27008">
        <w:rPr>
          <w:sz w:val="28"/>
          <w:szCs w:val="28"/>
        </w:rPr>
        <w:t xml:space="preserve"> </w:t>
      </w:r>
      <w:proofErr w:type="spellStart"/>
      <w:r w:rsidR="00F27008">
        <w:rPr>
          <w:sz w:val="28"/>
          <w:szCs w:val="28"/>
        </w:rPr>
        <w:t>în</w:t>
      </w:r>
      <w:proofErr w:type="spellEnd"/>
      <w:r w:rsidR="00F27008">
        <w:rPr>
          <w:sz w:val="28"/>
          <w:szCs w:val="28"/>
        </w:rPr>
        <w:t xml:space="preserve"> </w:t>
      </w:r>
      <w:proofErr w:type="spellStart"/>
      <w:r w:rsidR="00F27008">
        <w:rPr>
          <w:sz w:val="28"/>
          <w:szCs w:val="28"/>
        </w:rPr>
        <w:t>ședința</w:t>
      </w:r>
      <w:proofErr w:type="spellEnd"/>
      <w:r w:rsidR="00F27008">
        <w:rPr>
          <w:sz w:val="28"/>
          <w:szCs w:val="28"/>
        </w:rPr>
        <w:t xml:space="preserve"> </w:t>
      </w:r>
      <w:proofErr w:type="spellStart"/>
      <w:r w:rsidR="00F27008">
        <w:rPr>
          <w:sz w:val="28"/>
          <w:szCs w:val="28"/>
        </w:rPr>
        <w:t>ordinară</w:t>
      </w:r>
      <w:proofErr w:type="spellEnd"/>
      <w:r w:rsidR="00F27008">
        <w:rPr>
          <w:sz w:val="28"/>
          <w:szCs w:val="28"/>
        </w:rPr>
        <w:t xml:space="preserve"> din </w:t>
      </w:r>
      <w:bookmarkStart w:id="0" w:name="_GoBack"/>
      <w:bookmarkEnd w:id="0"/>
    </w:p>
    <w:p w:rsidR="00924E3E" w:rsidRDefault="00924E3E" w:rsidP="00924E3E">
      <w:pPr>
        <w:spacing w:after="0"/>
        <w:rPr>
          <w:sz w:val="28"/>
          <w:szCs w:val="28"/>
        </w:rPr>
      </w:pPr>
    </w:p>
    <w:p w:rsidR="00924E3E" w:rsidRDefault="00924E3E" w:rsidP="00924E3E">
      <w:pPr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  </w:t>
      </w:r>
      <w:r w:rsidR="00AB0239">
        <w:rPr>
          <w:sz w:val="28"/>
          <w:szCs w:val="28"/>
        </w:rPr>
        <w:t xml:space="preserve">  </w:t>
      </w:r>
    </w:p>
    <w:p w:rsidR="00924E3E" w:rsidRPr="00AB0239" w:rsidRDefault="001B6AEC" w:rsidP="001B6AEC">
      <w:pPr>
        <w:tabs>
          <w:tab w:val="left" w:pos="220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AB0239">
        <w:rPr>
          <w:b/>
          <w:sz w:val="28"/>
          <w:szCs w:val="28"/>
        </w:rPr>
        <w:t xml:space="preserve">   </w:t>
      </w:r>
      <w:r w:rsidR="00924E3E" w:rsidRPr="00AB0239">
        <w:rPr>
          <w:b/>
          <w:sz w:val="28"/>
          <w:szCs w:val="28"/>
        </w:rPr>
        <w:t>INITIATOR,</w:t>
      </w:r>
    </w:p>
    <w:p w:rsidR="00924E3E" w:rsidRDefault="00924E3E" w:rsidP="00924E3E">
      <w:pPr>
        <w:tabs>
          <w:tab w:val="left" w:pos="22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B023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proofErr w:type="gramStart"/>
      <w:r>
        <w:rPr>
          <w:sz w:val="28"/>
          <w:szCs w:val="28"/>
        </w:rPr>
        <w:t>Primar,Ilie</w:t>
      </w:r>
      <w:proofErr w:type="spellEnd"/>
      <w:proofErr w:type="gramEnd"/>
      <w:r>
        <w:rPr>
          <w:sz w:val="28"/>
          <w:szCs w:val="28"/>
        </w:rPr>
        <w:t xml:space="preserve"> Viorel</w:t>
      </w:r>
    </w:p>
    <w:p w:rsidR="00924E3E" w:rsidRDefault="00924E3E" w:rsidP="00924E3E"/>
    <w:p w:rsidR="00601CD8" w:rsidRDefault="00601CD8"/>
    <w:sectPr w:rsidR="00601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709C"/>
    <w:multiLevelType w:val="hybridMultilevel"/>
    <w:tmpl w:val="A0A43A46"/>
    <w:lvl w:ilvl="0" w:tplc="0409000F">
      <w:start w:val="1"/>
      <w:numFmt w:val="decimal"/>
      <w:lvlText w:val="%1."/>
      <w:lvlJc w:val="left"/>
      <w:pPr>
        <w:ind w:left="2475" w:hanging="360"/>
      </w:p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3E"/>
    <w:rsid w:val="001B6AEC"/>
    <w:rsid w:val="0022553B"/>
    <w:rsid w:val="00471178"/>
    <w:rsid w:val="00601CD8"/>
    <w:rsid w:val="00924E3E"/>
    <w:rsid w:val="00AB0239"/>
    <w:rsid w:val="00F2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2012"/>
  <w15:chartTrackingRefBased/>
  <w15:docId w15:val="{70B4F9B9-C9A6-4F28-95C2-6BA4714A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E3E"/>
    <w:pPr>
      <w:spacing w:after="200" w:line="276" w:lineRule="auto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A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6AE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2024-04-10T10:24:00Z</cp:lastPrinted>
  <dcterms:created xsi:type="dcterms:W3CDTF">2024-04-10T09:44:00Z</dcterms:created>
  <dcterms:modified xsi:type="dcterms:W3CDTF">2024-04-10T10:25:00Z</dcterms:modified>
</cp:coreProperties>
</file>