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D920" w14:textId="77777777" w:rsidR="008849C6" w:rsidRPr="00ED2790" w:rsidRDefault="008849C6" w:rsidP="008849C6">
      <w:pPr>
        <w:jc w:val="both"/>
        <w:rPr>
          <w:rFonts w:ascii="Times New Roman" w:hAnsi="Times New Roman" w:cs="Times New Roman"/>
          <w:b/>
          <w:sz w:val="28"/>
          <w:szCs w:val="28"/>
        </w:rPr>
      </w:pPr>
      <w:r w:rsidRPr="00ED2790">
        <w:rPr>
          <w:rFonts w:ascii="Times New Roman" w:hAnsi="Times New Roman" w:cs="Times New Roman"/>
          <w:b/>
          <w:sz w:val="28"/>
          <w:szCs w:val="28"/>
        </w:rPr>
        <w:t xml:space="preserve">     </w:t>
      </w:r>
      <w:r w:rsidRPr="00ED2790">
        <w:rPr>
          <w:rFonts w:ascii="Times New Roman" w:hAnsi="Times New Roman" w:cs="Times New Roman"/>
          <w:sz w:val="28"/>
          <w:szCs w:val="28"/>
        </w:rPr>
        <w:t xml:space="preserve">    </w:t>
      </w:r>
      <w:r w:rsidRPr="00ED2790">
        <w:rPr>
          <w:rFonts w:ascii="Times New Roman" w:hAnsi="Times New Roman" w:cs="Times New Roman"/>
          <w:b/>
          <w:sz w:val="28"/>
          <w:szCs w:val="28"/>
        </w:rPr>
        <w:t>R O M Â N I A</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209D7D9D"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JUDEŢUL HUNEDOARA </w:t>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r>
      <w:r w:rsidRPr="00ED2790">
        <w:rPr>
          <w:rFonts w:ascii="Times New Roman" w:hAnsi="Times New Roman" w:cs="Times New Roman"/>
          <w:b/>
          <w:sz w:val="28"/>
          <w:szCs w:val="28"/>
        </w:rPr>
        <w:tab/>
        <w:t xml:space="preserve">             </w:t>
      </w:r>
      <w:r w:rsidRPr="00ED2790">
        <w:rPr>
          <w:rFonts w:ascii="Times New Roman" w:hAnsi="Times New Roman" w:cs="Times New Roman"/>
          <w:b/>
          <w:sz w:val="28"/>
          <w:szCs w:val="28"/>
        </w:rPr>
        <w:tab/>
        <w:t xml:space="preserve">              </w:t>
      </w:r>
    </w:p>
    <w:p w14:paraId="54E8B378"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MUNICIPIUL BRAD</w:t>
      </w:r>
      <w:r w:rsidRPr="00ED2790">
        <w:rPr>
          <w:rFonts w:ascii="Times New Roman" w:hAnsi="Times New Roman" w:cs="Times New Roman"/>
          <w:b/>
          <w:sz w:val="28"/>
          <w:szCs w:val="28"/>
        </w:rPr>
        <w:tab/>
      </w:r>
    </w:p>
    <w:p w14:paraId="7E39EEB6" w14:textId="77777777" w:rsidR="008849C6" w:rsidRPr="00ED2790" w:rsidRDefault="008849C6" w:rsidP="008849C6">
      <w:pPr>
        <w:rPr>
          <w:rFonts w:ascii="Times New Roman" w:hAnsi="Times New Roman" w:cs="Times New Roman"/>
          <w:b/>
          <w:sz w:val="28"/>
          <w:szCs w:val="28"/>
        </w:rPr>
      </w:pPr>
      <w:r w:rsidRPr="00ED2790">
        <w:rPr>
          <w:rFonts w:ascii="Times New Roman" w:hAnsi="Times New Roman" w:cs="Times New Roman"/>
          <w:b/>
          <w:sz w:val="28"/>
          <w:szCs w:val="28"/>
        </w:rPr>
        <w:t xml:space="preserve">       P R I M A R</w:t>
      </w:r>
      <w:r w:rsidR="00FA72CA" w:rsidRPr="00ED2790">
        <w:rPr>
          <w:rFonts w:ascii="Times New Roman" w:hAnsi="Times New Roman" w:cs="Times New Roman"/>
          <w:b/>
          <w:sz w:val="28"/>
          <w:szCs w:val="28"/>
        </w:rPr>
        <w:t xml:space="preserve"> U L</w:t>
      </w:r>
    </w:p>
    <w:p w14:paraId="65EE807F" w14:textId="2A764244" w:rsidR="008849C6" w:rsidRDefault="008849C6" w:rsidP="00DF5D83">
      <w:pPr>
        <w:rPr>
          <w:rFonts w:ascii="Times New Roman" w:hAnsi="Times New Roman" w:cs="Times New Roman"/>
          <w:b/>
          <w:sz w:val="28"/>
          <w:szCs w:val="28"/>
        </w:rPr>
      </w:pPr>
      <w:r w:rsidRPr="00ED2790">
        <w:rPr>
          <w:rFonts w:ascii="Times New Roman" w:hAnsi="Times New Roman" w:cs="Times New Roman"/>
          <w:b/>
          <w:sz w:val="28"/>
          <w:szCs w:val="28"/>
        </w:rPr>
        <w:t xml:space="preserve"> </w:t>
      </w:r>
      <w:r w:rsidR="00B95AB5" w:rsidRPr="00ED2790">
        <w:rPr>
          <w:rFonts w:ascii="Times New Roman" w:hAnsi="Times New Roman" w:cs="Times New Roman"/>
          <w:b/>
          <w:sz w:val="28"/>
          <w:szCs w:val="28"/>
        </w:rPr>
        <w:t xml:space="preserve">Nr. </w:t>
      </w:r>
      <w:r w:rsidR="005B7B1D">
        <w:rPr>
          <w:rFonts w:ascii="Times New Roman" w:hAnsi="Times New Roman" w:cs="Times New Roman"/>
          <w:b/>
          <w:sz w:val="28"/>
          <w:szCs w:val="28"/>
        </w:rPr>
        <w:t>81</w:t>
      </w:r>
      <w:r w:rsidR="00B95AB5" w:rsidRPr="00ED2790">
        <w:rPr>
          <w:rFonts w:ascii="Times New Roman" w:hAnsi="Times New Roman" w:cs="Times New Roman"/>
          <w:b/>
          <w:sz w:val="28"/>
          <w:szCs w:val="28"/>
        </w:rPr>
        <w:t>/1</w:t>
      </w:r>
      <w:r w:rsidR="00B560FF">
        <w:rPr>
          <w:rFonts w:ascii="Times New Roman" w:hAnsi="Times New Roman" w:cs="Times New Roman"/>
          <w:b/>
          <w:sz w:val="28"/>
          <w:szCs w:val="28"/>
        </w:rPr>
        <w:t>2077</w:t>
      </w:r>
      <w:r w:rsidR="00B95AB5" w:rsidRPr="00ED2790">
        <w:rPr>
          <w:rFonts w:ascii="Times New Roman" w:hAnsi="Times New Roman" w:cs="Times New Roman"/>
          <w:b/>
          <w:sz w:val="28"/>
          <w:szCs w:val="28"/>
        </w:rPr>
        <w:t>/</w:t>
      </w:r>
      <w:r w:rsidR="00B560FF">
        <w:rPr>
          <w:rFonts w:ascii="Times New Roman" w:hAnsi="Times New Roman" w:cs="Times New Roman"/>
          <w:b/>
          <w:sz w:val="28"/>
          <w:szCs w:val="28"/>
        </w:rPr>
        <w:t>28.05.2024</w:t>
      </w:r>
    </w:p>
    <w:p w14:paraId="726771DA" w14:textId="77777777" w:rsidR="00967FF4" w:rsidRPr="00ED2790" w:rsidRDefault="00967FF4" w:rsidP="008849C6">
      <w:pPr>
        <w:jc w:val="center"/>
        <w:rPr>
          <w:rFonts w:ascii="Times New Roman" w:hAnsi="Times New Roman" w:cs="Times New Roman"/>
          <w:b/>
          <w:sz w:val="28"/>
          <w:szCs w:val="28"/>
        </w:rPr>
      </w:pPr>
    </w:p>
    <w:p w14:paraId="09C472FD" w14:textId="77777777" w:rsidR="008849C6" w:rsidRDefault="008849C6" w:rsidP="008849C6">
      <w:pPr>
        <w:jc w:val="center"/>
        <w:rPr>
          <w:rFonts w:ascii="Times New Roman" w:hAnsi="Times New Roman" w:cs="Times New Roman"/>
          <w:b/>
          <w:sz w:val="28"/>
          <w:szCs w:val="28"/>
        </w:rPr>
      </w:pPr>
    </w:p>
    <w:p w14:paraId="018CE32C" w14:textId="77777777" w:rsidR="0027588E" w:rsidRPr="00ED2790" w:rsidRDefault="0027588E" w:rsidP="008849C6">
      <w:pPr>
        <w:jc w:val="center"/>
        <w:rPr>
          <w:rFonts w:ascii="Times New Roman" w:hAnsi="Times New Roman" w:cs="Times New Roman"/>
          <w:b/>
          <w:sz w:val="28"/>
          <w:szCs w:val="28"/>
        </w:rPr>
      </w:pPr>
    </w:p>
    <w:p w14:paraId="507C0822" w14:textId="77777777" w:rsidR="008849C6" w:rsidRPr="005B7B1D" w:rsidRDefault="008849C6" w:rsidP="005B7B1D">
      <w:pPr>
        <w:jc w:val="center"/>
        <w:rPr>
          <w:rFonts w:ascii="Times New Roman" w:hAnsi="Times New Roman" w:cs="Times New Roman"/>
          <w:b/>
          <w:sz w:val="28"/>
          <w:szCs w:val="28"/>
          <w:u w:val="single"/>
        </w:rPr>
      </w:pPr>
      <w:r w:rsidRPr="005B7B1D">
        <w:rPr>
          <w:rFonts w:ascii="Times New Roman" w:hAnsi="Times New Roman" w:cs="Times New Roman"/>
          <w:b/>
          <w:sz w:val="28"/>
          <w:szCs w:val="28"/>
          <w:u w:val="single"/>
        </w:rPr>
        <w:t>R E F E R A T   D E   A P R O B A R E</w:t>
      </w:r>
    </w:p>
    <w:p w14:paraId="16EF4336" w14:textId="2324BCBC" w:rsidR="005B7B1D" w:rsidRPr="00B346E7" w:rsidRDefault="005B7B1D" w:rsidP="005B7B1D">
      <w:pPr>
        <w:pStyle w:val="Titlu2"/>
        <w:shd w:val="clear" w:color="auto" w:fill="FFFFFF"/>
        <w:spacing w:before="0" w:beforeAutospacing="0" w:after="0" w:afterAutospacing="0"/>
        <w:jc w:val="center"/>
        <w:rPr>
          <w:bCs w:val="0"/>
          <w:i/>
          <w:iCs/>
          <w:sz w:val="28"/>
          <w:szCs w:val="28"/>
        </w:rPr>
      </w:pPr>
      <w:r w:rsidRPr="005B7B1D">
        <w:rPr>
          <w:bCs w:val="0"/>
          <w:sz w:val="28"/>
          <w:szCs w:val="28"/>
        </w:rPr>
        <w:t xml:space="preserve">pentru </w:t>
      </w:r>
      <w:bookmarkStart w:id="0" w:name="_Hlk167794399"/>
      <w:r w:rsidRPr="005B7B1D">
        <w:rPr>
          <w:bCs w:val="0"/>
          <w:sz w:val="28"/>
          <w:szCs w:val="28"/>
        </w:rPr>
        <w:t xml:space="preserve">aprobarea </w:t>
      </w:r>
      <w:r w:rsidR="00B346E7">
        <w:rPr>
          <w:bCs w:val="0"/>
          <w:sz w:val="28"/>
          <w:szCs w:val="28"/>
        </w:rPr>
        <w:t>D</w:t>
      </w:r>
      <w:r w:rsidRPr="005B7B1D">
        <w:rPr>
          <w:bCs w:val="0"/>
          <w:sz w:val="28"/>
          <w:szCs w:val="28"/>
        </w:rPr>
        <w:t>ocumentației tehnico</w:t>
      </w:r>
      <w:r w:rsidR="00B346E7">
        <w:rPr>
          <w:bCs w:val="0"/>
          <w:sz w:val="28"/>
          <w:szCs w:val="28"/>
        </w:rPr>
        <w:t xml:space="preserve"> </w:t>
      </w:r>
      <w:r w:rsidRPr="005B7B1D">
        <w:rPr>
          <w:bCs w:val="0"/>
          <w:sz w:val="28"/>
          <w:szCs w:val="28"/>
        </w:rPr>
        <w:t>-</w:t>
      </w:r>
      <w:r w:rsidR="00B346E7">
        <w:rPr>
          <w:bCs w:val="0"/>
          <w:sz w:val="28"/>
          <w:szCs w:val="28"/>
        </w:rPr>
        <w:t xml:space="preserve"> </w:t>
      </w:r>
      <w:r w:rsidRPr="005B7B1D">
        <w:rPr>
          <w:bCs w:val="0"/>
          <w:sz w:val="28"/>
          <w:szCs w:val="28"/>
        </w:rPr>
        <w:t>economice (faza Studiu de Fezabilitate) și a indicatorilor tehnico</w:t>
      </w:r>
      <w:r w:rsidR="00B346E7">
        <w:rPr>
          <w:bCs w:val="0"/>
          <w:sz w:val="28"/>
          <w:szCs w:val="28"/>
        </w:rPr>
        <w:t xml:space="preserve"> -</w:t>
      </w:r>
      <w:r w:rsidRPr="005B7B1D">
        <w:rPr>
          <w:bCs w:val="0"/>
          <w:sz w:val="28"/>
          <w:szCs w:val="28"/>
        </w:rPr>
        <w:t xml:space="preserve"> economici pentru obiectivul de investiții </w:t>
      </w:r>
      <w:r w:rsidRPr="00B346E7">
        <w:rPr>
          <w:bCs w:val="0"/>
          <w:i/>
          <w:iCs/>
          <w:sz w:val="28"/>
          <w:szCs w:val="28"/>
        </w:rPr>
        <w:t>„AMBULATORIU INTEGRAT AL SPITALULUI MUNICIPAL BRAD – CORP B”</w:t>
      </w:r>
    </w:p>
    <w:bookmarkEnd w:id="0"/>
    <w:p w14:paraId="5B363025" w14:textId="77777777" w:rsidR="009138D9" w:rsidRPr="00755AC9" w:rsidRDefault="009138D9" w:rsidP="009138D9">
      <w:pPr>
        <w:widowControl w:val="0"/>
        <w:jc w:val="center"/>
        <w:rPr>
          <w:rFonts w:ascii="Times New Roman" w:eastAsia="Times New Roman" w:hAnsi="Times New Roman" w:cs="Times New Roman"/>
          <w:b/>
          <w:kern w:val="0"/>
          <w:sz w:val="28"/>
          <w:szCs w:val="28"/>
          <w:lang w:eastAsia="ar-SA" w:bidi="ar-SA"/>
        </w:rPr>
      </w:pPr>
    </w:p>
    <w:p w14:paraId="34E8DCE1" w14:textId="77777777" w:rsidR="00755AC9" w:rsidRDefault="00755AC9" w:rsidP="00A94F89">
      <w:pPr>
        <w:jc w:val="both"/>
        <w:rPr>
          <w:rFonts w:ascii="Times New Roman" w:hAnsi="Times New Roman" w:cs="Times New Roman"/>
          <w:sz w:val="28"/>
          <w:szCs w:val="28"/>
        </w:rPr>
      </w:pPr>
    </w:p>
    <w:p w14:paraId="5E4F7CA8" w14:textId="0F53710B"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bookmarkStart w:id="1" w:name="_Hlk151045359"/>
      <w:r>
        <w:rPr>
          <w:rFonts w:ascii="Times New Roman" w:eastAsia="Times New Roman" w:hAnsi="Times New Roman" w:cs="Times New Roman"/>
          <w:bCs/>
          <w:kern w:val="0"/>
          <w:sz w:val="28"/>
          <w:szCs w:val="28"/>
          <w:lang w:eastAsia="ar-SA" w:bidi="ar-SA"/>
        </w:rPr>
        <w:t>M</w:t>
      </w:r>
      <w:r w:rsidRPr="005B7B1D">
        <w:rPr>
          <w:rFonts w:ascii="Times New Roman" w:eastAsia="Times New Roman" w:hAnsi="Times New Roman" w:cs="Times New Roman"/>
          <w:bCs/>
          <w:kern w:val="0"/>
          <w:sz w:val="28"/>
          <w:szCs w:val="28"/>
          <w:lang w:eastAsia="ar-SA" w:bidi="ar-SA"/>
        </w:rPr>
        <w:t xml:space="preserve">unicipiului Brad, </w:t>
      </w:r>
      <w:r w:rsidRPr="005B7B1D">
        <w:rPr>
          <w:rFonts w:ascii="Times New Roman" w:eastAsia="Times New Roman" w:hAnsi="Times New Roman" w:cs="Times New Roman"/>
          <w:kern w:val="0"/>
          <w:sz w:val="28"/>
          <w:szCs w:val="28"/>
          <w:lang w:eastAsia="ar-SA" w:bidi="ar-SA"/>
        </w:rPr>
        <w:t xml:space="preserve">având în vedere prevederile Ordinului Ministrului Investițiilor și Proiectelor Europene nr. 6223/27.12.2023 privind aprobarea Ghidului solicitantului pentru Investiții în infrastructura publică a ambulatoriilor implicate în implementarea de programe de screening, prin Programul Sănătate, a identificat o oportunitate de finanțare a proiectului </w:t>
      </w:r>
      <w:r w:rsidRPr="00B346E7">
        <w:rPr>
          <w:rFonts w:ascii="Times New Roman" w:eastAsia="Times New Roman" w:hAnsi="Times New Roman" w:cs="Times New Roman"/>
          <w:i/>
          <w:iCs/>
          <w:kern w:val="0"/>
          <w:sz w:val="28"/>
          <w:szCs w:val="28"/>
          <w:lang w:eastAsia="ar-SA" w:bidi="ar-SA"/>
        </w:rPr>
        <w:t>„AMBULATORIU INTEGRAT AL SPITALULUI MUNICIPAL BRAD – CORP B”</w:t>
      </w:r>
      <w:r w:rsidR="00B346E7">
        <w:rPr>
          <w:rFonts w:ascii="Times New Roman" w:eastAsia="Times New Roman" w:hAnsi="Times New Roman" w:cs="Times New Roman"/>
          <w:kern w:val="0"/>
          <w:sz w:val="28"/>
          <w:szCs w:val="28"/>
          <w:lang w:eastAsia="ar-SA" w:bidi="ar-SA"/>
        </w:rPr>
        <w:t>.</w:t>
      </w:r>
    </w:p>
    <w:p w14:paraId="2A6E211C" w14:textId="017F0D04"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Prin Prioritatea 1 - Creșterea calității serviciilor de asistență medicală primară, comunitară, a serviciilor oferite în regim ambulatoriu și îmbunătățirea și consolidarea serviciilor preventive, Obiectivul Specific -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prin intermediul unităților administrativ </w:t>
      </w:r>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teritoriale și în parteneriat cu unitățile sanitare, se are în vedere obținerea unei finanțări nerambursabile pentru construirea unui corp nou de clădire pentru implementarea de programe de screening.</w:t>
      </w:r>
    </w:p>
    <w:p w14:paraId="5DF8EE1C" w14:textId="77777777"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Apelul de proiecte este unul competitiv, cu limită de depunere actualizată 30.05.2024, ora 14.00, iar finanțarea se alocă în funcție de punctajul obținut, în limita bugetului disponibil.</w:t>
      </w:r>
    </w:p>
    <w:p w14:paraId="31D39831" w14:textId="29926732"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Proiectul va fi solicitat la finanțare </w:t>
      </w:r>
      <w:r w:rsidR="00B346E7">
        <w:rPr>
          <w:rFonts w:ascii="Times New Roman" w:eastAsia="Times New Roman" w:hAnsi="Times New Roman" w:cs="Times New Roman"/>
          <w:kern w:val="0"/>
          <w:sz w:val="28"/>
          <w:szCs w:val="28"/>
          <w:lang w:eastAsia="ar-SA" w:bidi="ar-SA"/>
        </w:rPr>
        <w:t xml:space="preserve">de către Municipiul Brad </w:t>
      </w:r>
      <w:r w:rsidRPr="005B7B1D">
        <w:rPr>
          <w:rFonts w:ascii="Times New Roman" w:eastAsia="Times New Roman" w:hAnsi="Times New Roman" w:cs="Times New Roman"/>
          <w:kern w:val="0"/>
          <w:sz w:val="28"/>
          <w:szCs w:val="28"/>
          <w:lang w:eastAsia="ar-SA" w:bidi="ar-SA"/>
        </w:rPr>
        <w:t>în parteneriat cu Spitalul Municipal Brad, potrivit Ghidului Solicitantului, iar în acest sens este necesară încheierea unui Acord de parteneriat, conform secțiunii 5.1.2.</w:t>
      </w:r>
    </w:p>
    <w:p w14:paraId="1D82587C" w14:textId="43783D07" w:rsidR="005B7B1D" w:rsidRPr="005B7B1D" w:rsidRDefault="005B7B1D" w:rsidP="005B7B1D">
      <w:pPr>
        <w:widowControl w:val="0"/>
        <w:ind w:firstLine="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Principalii indicatori tehnico</w:t>
      </w:r>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w:t>
      </w:r>
      <w:r w:rsidR="00B346E7">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economici ai obiectivului de investiții sunt:</w:t>
      </w:r>
    </w:p>
    <w:p w14:paraId="2C8947DE" w14:textId="15AF5A36" w:rsidR="005B7B1D" w:rsidRPr="005B7B1D" w:rsidRDefault="005B7B1D" w:rsidP="005B7B1D">
      <w:pPr>
        <w:widowControl w:val="0"/>
        <w:numPr>
          <w:ilvl w:val="0"/>
          <w:numId w:val="6"/>
        </w:numPr>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19.740.731,00 lei </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cu T</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V</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A</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 xml:space="preserve"> respectiv 16.604.621,84 lei </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fără T</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V</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A</w:t>
      </w:r>
      <w:r w:rsidR="00B17E56">
        <w:rPr>
          <w:rFonts w:ascii="Times New Roman" w:eastAsia="Times New Roman" w:hAnsi="Times New Roman" w:cs="Times New Roman"/>
          <w:kern w:val="0"/>
          <w:sz w:val="28"/>
          <w:szCs w:val="28"/>
          <w:lang w:eastAsia="ar-SA" w:bidi="ar-SA"/>
        </w:rPr>
        <w:t xml:space="preserve">.) = </w:t>
      </w:r>
      <w:r w:rsidR="00B17E56" w:rsidRPr="005B7B1D">
        <w:rPr>
          <w:rFonts w:ascii="Times New Roman" w:eastAsia="Times New Roman" w:hAnsi="Times New Roman" w:cs="Times New Roman"/>
          <w:kern w:val="0"/>
          <w:sz w:val="28"/>
          <w:szCs w:val="28"/>
          <w:lang w:eastAsia="ar-SA" w:bidi="ar-SA"/>
        </w:rPr>
        <w:t>valoare totală</w:t>
      </w:r>
      <w:r w:rsidR="00B17E56">
        <w:rPr>
          <w:rFonts w:ascii="Times New Roman" w:eastAsia="Times New Roman" w:hAnsi="Times New Roman" w:cs="Times New Roman"/>
          <w:kern w:val="0"/>
          <w:sz w:val="28"/>
          <w:szCs w:val="28"/>
          <w:lang w:eastAsia="ar-SA" w:bidi="ar-SA"/>
        </w:rPr>
        <w:t>;</w:t>
      </w:r>
    </w:p>
    <w:p w14:paraId="2996D9AE" w14:textId="3EE0621F" w:rsidR="005B7B1D" w:rsidRPr="005B7B1D" w:rsidRDefault="005B7B1D" w:rsidP="005B7B1D">
      <w:pPr>
        <w:widowControl w:val="0"/>
        <w:numPr>
          <w:ilvl w:val="0"/>
          <w:numId w:val="6"/>
        </w:numPr>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10.741.392,20 </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cu T</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V</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A</w:t>
      </w:r>
      <w:r w:rsidR="00B17E56">
        <w:rPr>
          <w:rFonts w:ascii="Times New Roman" w:eastAsia="Times New Roman" w:hAnsi="Times New Roman" w:cs="Times New Roman"/>
          <w:kern w:val="0"/>
          <w:sz w:val="28"/>
          <w:szCs w:val="28"/>
          <w:lang w:eastAsia="ar-SA" w:bidi="ar-SA"/>
        </w:rPr>
        <w:t xml:space="preserve">.), </w:t>
      </w:r>
      <w:r w:rsidRPr="005B7B1D">
        <w:rPr>
          <w:rFonts w:ascii="Times New Roman" w:eastAsia="Times New Roman" w:hAnsi="Times New Roman" w:cs="Times New Roman"/>
          <w:kern w:val="0"/>
          <w:sz w:val="28"/>
          <w:szCs w:val="28"/>
          <w:lang w:eastAsia="ar-SA" w:bidi="ar-SA"/>
        </w:rPr>
        <w:t xml:space="preserve"> respectiv 9.026.380,00 </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fără T</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V</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A</w:t>
      </w:r>
      <w:r w:rsidR="00B17E56">
        <w:rPr>
          <w:rFonts w:ascii="Times New Roman" w:eastAsia="Times New Roman" w:hAnsi="Times New Roman" w:cs="Times New Roman"/>
          <w:kern w:val="0"/>
          <w:sz w:val="28"/>
          <w:szCs w:val="28"/>
          <w:lang w:eastAsia="ar-SA" w:bidi="ar-SA"/>
        </w:rPr>
        <w:t xml:space="preserve">.) = </w:t>
      </w:r>
      <w:r w:rsidR="00B17E56" w:rsidRPr="005B7B1D">
        <w:rPr>
          <w:rFonts w:ascii="Times New Roman" w:eastAsia="Times New Roman" w:hAnsi="Times New Roman" w:cs="Times New Roman"/>
          <w:kern w:val="0"/>
          <w:sz w:val="28"/>
          <w:szCs w:val="28"/>
          <w:lang w:eastAsia="ar-SA" w:bidi="ar-SA"/>
        </w:rPr>
        <w:t>C+M</w:t>
      </w:r>
      <w:r w:rsidR="00B17E56">
        <w:rPr>
          <w:rFonts w:ascii="Times New Roman" w:eastAsia="Times New Roman" w:hAnsi="Times New Roman" w:cs="Times New Roman"/>
          <w:kern w:val="0"/>
          <w:sz w:val="28"/>
          <w:szCs w:val="28"/>
          <w:lang w:eastAsia="ar-SA" w:bidi="ar-SA"/>
        </w:rPr>
        <w:t>;</w:t>
      </w:r>
    </w:p>
    <w:p w14:paraId="1B29AD5F" w14:textId="0CF9F18D" w:rsidR="005B7B1D" w:rsidRPr="005B7B1D" w:rsidRDefault="005B7B1D" w:rsidP="005B7B1D">
      <w:pPr>
        <w:widowControl w:val="0"/>
        <w:numPr>
          <w:ilvl w:val="0"/>
          <w:numId w:val="6"/>
        </w:numPr>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 xml:space="preserve">332.092,44 </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fără T</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V</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A</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 xml:space="preserve"> respectiv 395.190,00 </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cu T</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V</w:t>
      </w:r>
      <w:r w:rsidR="00B17E56">
        <w:rPr>
          <w:rFonts w:ascii="Times New Roman" w:eastAsia="Times New Roman" w:hAnsi="Times New Roman" w:cs="Times New Roman"/>
          <w:kern w:val="0"/>
          <w:sz w:val="28"/>
          <w:szCs w:val="28"/>
          <w:lang w:eastAsia="ar-SA" w:bidi="ar-SA"/>
        </w:rPr>
        <w:t>.</w:t>
      </w:r>
      <w:r w:rsidRPr="005B7B1D">
        <w:rPr>
          <w:rFonts w:ascii="Times New Roman" w:eastAsia="Times New Roman" w:hAnsi="Times New Roman" w:cs="Times New Roman"/>
          <w:kern w:val="0"/>
          <w:sz w:val="28"/>
          <w:szCs w:val="28"/>
          <w:lang w:eastAsia="ar-SA" w:bidi="ar-SA"/>
        </w:rPr>
        <w:t>A</w:t>
      </w:r>
      <w:r w:rsidR="00B17E56">
        <w:rPr>
          <w:rFonts w:ascii="Times New Roman" w:eastAsia="Times New Roman" w:hAnsi="Times New Roman" w:cs="Times New Roman"/>
          <w:kern w:val="0"/>
          <w:sz w:val="28"/>
          <w:szCs w:val="28"/>
          <w:lang w:eastAsia="ar-SA" w:bidi="ar-SA"/>
        </w:rPr>
        <w:t xml:space="preserve">.) = </w:t>
      </w:r>
      <w:r w:rsidR="00B17E56" w:rsidRPr="005B7B1D">
        <w:rPr>
          <w:rFonts w:ascii="Times New Roman" w:eastAsia="Times New Roman" w:hAnsi="Times New Roman" w:cs="Times New Roman"/>
          <w:kern w:val="0"/>
          <w:sz w:val="28"/>
          <w:szCs w:val="28"/>
          <w:lang w:eastAsia="ar-SA" w:bidi="ar-SA"/>
        </w:rPr>
        <w:t>contribuție proprie</w:t>
      </w:r>
      <w:r w:rsidR="00B17E56">
        <w:rPr>
          <w:rFonts w:ascii="Times New Roman" w:eastAsia="Times New Roman" w:hAnsi="Times New Roman" w:cs="Times New Roman"/>
          <w:kern w:val="0"/>
          <w:sz w:val="28"/>
          <w:szCs w:val="28"/>
          <w:lang w:eastAsia="ar-SA" w:bidi="ar-SA"/>
        </w:rPr>
        <w:t>.</w:t>
      </w:r>
    </w:p>
    <w:p w14:paraId="28ECE217" w14:textId="77777777" w:rsidR="005B7B1D" w:rsidRPr="005B7B1D" w:rsidRDefault="005B7B1D" w:rsidP="005B7B1D">
      <w:pPr>
        <w:widowControl w:val="0"/>
        <w:ind w:left="708"/>
        <w:jc w:val="both"/>
        <w:rPr>
          <w:rFonts w:ascii="Times New Roman" w:eastAsia="Times New Roman" w:hAnsi="Times New Roman" w:cs="Times New Roman"/>
          <w:kern w:val="0"/>
          <w:sz w:val="28"/>
          <w:szCs w:val="28"/>
          <w:lang w:eastAsia="ar-SA" w:bidi="ar-SA"/>
        </w:rPr>
      </w:pPr>
      <w:r w:rsidRPr="005B7B1D">
        <w:rPr>
          <w:rFonts w:ascii="Times New Roman" w:eastAsia="Times New Roman" w:hAnsi="Times New Roman" w:cs="Times New Roman"/>
          <w:kern w:val="0"/>
          <w:sz w:val="28"/>
          <w:szCs w:val="28"/>
          <w:lang w:eastAsia="ar-SA" w:bidi="ar-SA"/>
        </w:rPr>
        <w:t>Capacități fizice :</w:t>
      </w:r>
    </w:p>
    <w:p w14:paraId="22AA5843" w14:textId="45A025EF" w:rsidR="005B7B1D" w:rsidRPr="005B7B1D" w:rsidRDefault="00B17E56" w:rsidP="005B7B1D">
      <w:pPr>
        <w:widowControl w:val="0"/>
        <w:numPr>
          <w:ilvl w:val="0"/>
          <w:numId w:val="6"/>
        </w:numPr>
        <w:jc w:val="both"/>
        <w:rPr>
          <w:rFonts w:ascii="Times New Roman" w:eastAsia="Times New Roman" w:hAnsi="Times New Roman" w:cs="Times New Roman"/>
          <w:kern w:val="0"/>
          <w:sz w:val="28"/>
          <w:szCs w:val="28"/>
          <w:lang w:eastAsia="ar-SA" w:bidi="ar-SA"/>
        </w:rPr>
      </w:pPr>
      <w:r>
        <w:rPr>
          <w:rFonts w:ascii="Times New Roman" w:eastAsia="Times New Roman" w:hAnsi="Times New Roman" w:cs="Times New Roman"/>
          <w:kern w:val="0"/>
          <w:sz w:val="28"/>
          <w:szCs w:val="28"/>
          <w:lang w:eastAsia="ar-SA" w:bidi="ar-SA"/>
        </w:rPr>
        <w:t>c</w:t>
      </w:r>
      <w:r w:rsidR="005B7B1D" w:rsidRPr="005B7B1D">
        <w:rPr>
          <w:rFonts w:ascii="Times New Roman" w:eastAsia="Times New Roman" w:hAnsi="Times New Roman" w:cs="Times New Roman"/>
          <w:kern w:val="0"/>
          <w:sz w:val="28"/>
          <w:szCs w:val="28"/>
          <w:lang w:eastAsia="ar-SA" w:bidi="ar-SA"/>
        </w:rPr>
        <w:t>lădire cu regim de înălțime P+3E, suprafață construită la sol 377 mp</w:t>
      </w:r>
      <w:r>
        <w:rPr>
          <w:rFonts w:ascii="Times New Roman" w:eastAsia="Times New Roman" w:hAnsi="Times New Roman" w:cs="Times New Roman"/>
          <w:kern w:val="0"/>
          <w:sz w:val="28"/>
          <w:szCs w:val="28"/>
          <w:lang w:eastAsia="ar-SA" w:bidi="ar-SA"/>
        </w:rPr>
        <w:t>.</w:t>
      </w:r>
      <w:r w:rsidR="005B7B1D" w:rsidRPr="005B7B1D">
        <w:rPr>
          <w:rFonts w:ascii="Times New Roman" w:eastAsia="Times New Roman" w:hAnsi="Times New Roman" w:cs="Times New Roman"/>
          <w:kern w:val="0"/>
          <w:sz w:val="28"/>
          <w:szCs w:val="28"/>
          <w:lang w:eastAsia="ar-SA" w:bidi="ar-SA"/>
        </w:rPr>
        <w:t>, suprafață construită desfășurată 1.508 mp</w:t>
      </w:r>
      <w:r>
        <w:rPr>
          <w:rFonts w:ascii="Times New Roman" w:eastAsia="Times New Roman" w:hAnsi="Times New Roman" w:cs="Times New Roman"/>
          <w:kern w:val="0"/>
          <w:sz w:val="28"/>
          <w:szCs w:val="28"/>
          <w:lang w:eastAsia="ar-SA" w:bidi="ar-SA"/>
        </w:rPr>
        <w:t>.</w:t>
      </w:r>
      <w:r w:rsidR="005B7B1D" w:rsidRPr="005B7B1D">
        <w:rPr>
          <w:rFonts w:ascii="Times New Roman" w:eastAsia="Times New Roman" w:hAnsi="Times New Roman" w:cs="Times New Roman"/>
          <w:kern w:val="0"/>
          <w:sz w:val="28"/>
          <w:szCs w:val="28"/>
          <w:lang w:eastAsia="ar-SA" w:bidi="ar-SA"/>
        </w:rPr>
        <w:t>, număr cabinete ambulatoriu 16</w:t>
      </w:r>
      <w:r>
        <w:rPr>
          <w:rFonts w:ascii="Times New Roman" w:eastAsia="Times New Roman" w:hAnsi="Times New Roman" w:cs="Times New Roman"/>
          <w:kern w:val="0"/>
          <w:sz w:val="28"/>
          <w:szCs w:val="28"/>
          <w:lang w:eastAsia="ar-SA" w:bidi="ar-SA"/>
        </w:rPr>
        <w:t>;</w:t>
      </w:r>
    </w:p>
    <w:p w14:paraId="7C08B5E3" w14:textId="33D3B4D0" w:rsidR="005B7B1D" w:rsidRPr="005B7B1D" w:rsidRDefault="00B17E56" w:rsidP="005B7B1D">
      <w:pPr>
        <w:widowControl w:val="0"/>
        <w:numPr>
          <w:ilvl w:val="0"/>
          <w:numId w:val="6"/>
        </w:numPr>
        <w:jc w:val="both"/>
        <w:rPr>
          <w:rFonts w:ascii="Times New Roman" w:eastAsia="Times New Roman" w:hAnsi="Times New Roman" w:cs="Times New Roman"/>
          <w:kern w:val="0"/>
          <w:sz w:val="28"/>
          <w:szCs w:val="28"/>
          <w:lang w:eastAsia="ar-SA" w:bidi="ar-SA"/>
        </w:rPr>
      </w:pPr>
      <w:r>
        <w:rPr>
          <w:rFonts w:ascii="Times New Roman" w:eastAsia="Times New Roman" w:hAnsi="Times New Roman" w:cs="Times New Roman"/>
          <w:kern w:val="0"/>
          <w:sz w:val="28"/>
          <w:szCs w:val="28"/>
          <w:lang w:eastAsia="ar-SA" w:bidi="ar-SA"/>
        </w:rPr>
        <w:t>c</w:t>
      </w:r>
      <w:r w:rsidR="005B7B1D" w:rsidRPr="005B7B1D">
        <w:rPr>
          <w:rFonts w:ascii="Times New Roman" w:eastAsia="Times New Roman" w:hAnsi="Times New Roman" w:cs="Times New Roman"/>
          <w:kern w:val="0"/>
          <w:sz w:val="28"/>
          <w:szCs w:val="28"/>
          <w:lang w:eastAsia="ar-SA" w:bidi="ar-SA"/>
        </w:rPr>
        <w:t>lădirea va fi echipată cu aparatură medicală, instrumentar și mobilier conform normelor în vigoare.</w:t>
      </w:r>
    </w:p>
    <w:p w14:paraId="568CD3B0" w14:textId="1E0FDBC8" w:rsidR="005B7B1D" w:rsidRDefault="00967FF4" w:rsidP="005B7B1D">
      <w:pPr>
        <w:pStyle w:val="Titlu2"/>
        <w:shd w:val="clear" w:color="auto" w:fill="FFFFFF"/>
        <w:spacing w:before="0" w:beforeAutospacing="0" w:after="0" w:afterAutospacing="0"/>
        <w:ind w:firstLine="708"/>
        <w:jc w:val="both"/>
        <w:rPr>
          <w:b w:val="0"/>
          <w:bCs w:val="0"/>
          <w:sz w:val="28"/>
          <w:szCs w:val="28"/>
        </w:rPr>
      </w:pPr>
      <w:r w:rsidRPr="005B7B1D">
        <w:rPr>
          <w:b w:val="0"/>
          <w:bCs w:val="0"/>
          <w:sz w:val="28"/>
          <w:szCs w:val="28"/>
        </w:rPr>
        <w:t xml:space="preserve">În contextul celor de mai sus am inițiat prezentul  proiect de hotărâre prin care am propus </w:t>
      </w:r>
      <w:r w:rsidR="00A94F89" w:rsidRPr="005B7B1D">
        <w:rPr>
          <w:b w:val="0"/>
          <w:bCs w:val="0"/>
          <w:kern w:val="1"/>
          <w:sz w:val="28"/>
          <w:szCs w:val="28"/>
          <w:lang w:val="pt-PT"/>
        </w:rPr>
        <w:t xml:space="preserve">aprobarea </w:t>
      </w:r>
      <w:r w:rsidR="00B17E56">
        <w:rPr>
          <w:b w:val="0"/>
          <w:bCs w:val="0"/>
          <w:sz w:val="28"/>
          <w:szCs w:val="28"/>
        </w:rPr>
        <w:t>D</w:t>
      </w:r>
      <w:r w:rsidR="005B7B1D" w:rsidRPr="005B7B1D">
        <w:rPr>
          <w:b w:val="0"/>
          <w:bCs w:val="0"/>
          <w:sz w:val="28"/>
          <w:szCs w:val="28"/>
        </w:rPr>
        <w:t>ocumentației tehnico</w:t>
      </w:r>
      <w:r w:rsidR="00B17E56">
        <w:rPr>
          <w:b w:val="0"/>
          <w:bCs w:val="0"/>
          <w:sz w:val="28"/>
          <w:szCs w:val="28"/>
        </w:rPr>
        <w:t xml:space="preserve"> </w:t>
      </w:r>
      <w:r w:rsidR="005B7B1D" w:rsidRPr="005B7B1D">
        <w:rPr>
          <w:b w:val="0"/>
          <w:bCs w:val="0"/>
          <w:sz w:val="28"/>
          <w:szCs w:val="28"/>
        </w:rPr>
        <w:t>-</w:t>
      </w:r>
      <w:r w:rsidR="00B17E56">
        <w:rPr>
          <w:b w:val="0"/>
          <w:bCs w:val="0"/>
          <w:sz w:val="28"/>
          <w:szCs w:val="28"/>
        </w:rPr>
        <w:t xml:space="preserve"> </w:t>
      </w:r>
      <w:r w:rsidR="005B7B1D" w:rsidRPr="005B7B1D">
        <w:rPr>
          <w:b w:val="0"/>
          <w:bCs w:val="0"/>
          <w:sz w:val="28"/>
          <w:szCs w:val="28"/>
        </w:rPr>
        <w:t xml:space="preserve">economice (faza Studiu de Fezabilitate) și a indicatorilor tehnico </w:t>
      </w:r>
      <w:r w:rsidR="00B17E56">
        <w:rPr>
          <w:b w:val="0"/>
          <w:bCs w:val="0"/>
          <w:sz w:val="28"/>
          <w:szCs w:val="28"/>
        </w:rPr>
        <w:t xml:space="preserve">- </w:t>
      </w:r>
      <w:r w:rsidR="005B7B1D" w:rsidRPr="005B7B1D">
        <w:rPr>
          <w:b w:val="0"/>
          <w:bCs w:val="0"/>
          <w:sz w:val="28"/>
          <w:szCs w:val="28"/>
        </w:rPr>
        <w:t>economici pentru obiectivul de investiții „</w:t>
      </w:r>
      <w:r w:rsidR="005B7B1D" w:rsidRPr="00B17E56">
        <w:rPr>
          <w:b w:val="0"/>
          <w:bCs w:val="0"/>
          <w:i/>
          <w:iCs/>
          <w:sz w:val="28"/>
          <w:szCs w:val="28"/>
        </w:rPr>
        <w:t xml:space="preserve">AMBULATORIU </w:t>
      </w:r>
      <w:r w:rsidR="005B7B1D" w:rsidRPr="00B17E56">
        <w:rPr>
          <w:b w:val="0"/>
          <w:bCs w:val="0"/>
          <w:i/>
          <w:iCs/>
          <w:sz w:val="28"/>
          <w:szCs w:val="28"/>
        </w:rPr>
        <w:lastRenderedPageBreak/>
        <w:t>INTEGRAT AL SPITALULUI MUNICIPAL BRAD – CORP B”</w:t>
      </w:r>
      <w:r w:rsidR="00D5070E" w:rsidRPr="002E7EE6">
        <w:rPr>
          <w:sz w:val="28"/>
          <w:szCs w:val="28"/>
          <w:lang w:eastAsia="ar-SA"/>
        </w:rPr>
        <w:t xml:space="preserve"> </w:t>
      </w:r>
      <w:r w:rsidR="00FA0760" w:rsidRPr="005B7B1D">
        <w:rPr>
          <w:b w:val="0"/>
          <w:bCs w:val="0"/>
          <w:color w:val="000000"/>
          <w:sz w:val="28"/>
          <w:szCs w:val="28"/>
        </w:rPr>
        <w:t xml:space="preserve">și îl </w:t>
      </w:r>
      <w:r w:rsidR="00FA0760" w:rsidRPr="005B7B1D">
        <w:rPr>
          <w:b w:val="0"/>
          <w:bCs w:val="0"/>
          <w:sz w:val="28"/>
          <w:szCs w:val="28"/>
        </w:rPr>
        <w:t>supun spre dezbatere și aprobare plenului Consiliului Local al Municipiului Brad în forma prezentată</w:t>
      </w:r>
      <w:bookmarkEnd w:id="1"/>
      <w:r w:rsidR="00FA0760" w:rsidRPr="005B7B1D">
        <w:rPr>
          <w:b w:val="0"/>
          <w:bCs w:val="0"/>
          <w:sz w:val="28"/>
          <w:szCs w:val="28"/>
        </w:rPr>
        <w:t xml:space="preserve">.     </w:t>
      </w:r>
    </w:p>
    <w:p w14:paraId="0C3C1D35" w14:textId="0B73C30D" w:rsidR="005B7B1D" w:rsidRDefault="00967FF4" w:rsidP="005B7B1D">
      <w:pPr>
        <w:pStyle w:val="Titlu2"/>
        <w:shd w:val="clear" w:color="auto" w:fill="FFFFFF"/>
        <w:spacing w:before="0" w:beforeAutospacing="0" w:after="0" w:afterAutospacing="0"/>
        <w:ind w:firstLine="708"/>
        <w:jc w:val="both"/>
        <w:rPr>
          <w:b w:val="0"/>
          <w:bCs w:val="0"/>
          <w:sz w:val="28"/>
          <w:szCs w:val="28"/>
        </w:rPr>
      </w:pPr>
      <w:r w:rsidRPr="005B7B1D">
        <w:rPr>
          <w:b w:val="0"/>
          <w:bCs w:val="0"/>
          <w:sz w:val="28"/>
          <w:szCs w:val="28"/>
        </w:rPr>
        <w:t xml:space="preserve">Invoc în susţinerea propunerii mele prevederile </w:t>
      </w:r>
      <w:r w:rsidR="005B7B1D" w:rsidRPr="005B7B1D">
        <w:rPr>
          <w:b w:val="0"/>
          <w:bCs w:val="0"/>
          <w:sz w:val="28"/>
          <w:szCs w:val="28"/>
        </w:rPr>
        <w:t>Ordinului nr. 6223/27.12.2023 pentru aprobarea Ghidului Solicitantului ”Investiții în infrastructura publică a ambulatoriilor implicate în implementarea de programe de screening”, aferent Programului Sănătate, Obiectivul de politică 4: O Europă mai socială și incluzivă prin implementarea Pilonului european al drepturilor sociale, Prioritatea 1: Creșterea calității serviciilor de asistență medicală primară, comunitară, a serviciilor oferite în regim ambulatoriu și îmbunătățirea și consolidarea serviciilor preventive, Obiectivul specific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ale HG nr.907/2016 privind aprobarea conținutului cadru al documentației tehnico-economice aferente investițiilor publice, precum și a structurii și metodologiei de elaborare a devizului general pentru obiective de investiții și lucrări de intervenție, ale HG nr.925/1995 de aprobare a regulamentului de verificare si expertizare tehnica de calitate a proiectelor, a execuției lucrărilor si a construcțiilor, ale HG nr.1072/2003 privind avizarea de către ISC a documentațiilor tehnico- economice pentru obiectivele de investiții finanțate din fonduri publice, ale art.44 alin.(1) din Legea nr.273/2006 privind finanțele publice locale, cu modificările și completările ulterioare, ale art.129 alin.(2) lit.b), alin.(4), lit.d) din Ordonanța de Urgență a Guvernului nr.57/2019 privind Codul administrativ,</w:t>
      </w:r>
      <w:r w:rsidR="00B17E56">
        <w:rPr>
          <w:b w:val="0"/>
          <w:bCs w:val="0"/>
          <w:sz w:val="28"/>
          <w:szCs w:val="28"/>
        </w:rPr>
        <w:t xml:space="preserve"> </w:t>
      </w:r>
      <w:r w:rsidR="005B7B1D" w:rsidRPr="005B7B1D">
        <w:rPr>
          <w:b w:val="0"/>
          <w:bCs w:val="0"/>
          <w:sz w:val="28"/>
          <w:szCs w:val="28"/>
        </w:rPr>
        <w:t>cu modificările și completările ulterioare precum și ale art. 11 alin. (4) din Legea nr. 554/2004 a contenciosului administrativ, actualizată</w:t>
      </w:r>
      <w:r w:rsidR="00B17E56">
        <w:rPr>
          <w:b w:val="0"/>
          <w:bCs w:val="0"/>
          <w:sz w:val="28"/>
          <w:szCs w:val="28"/>
        </w:rPr>
        <w:t>.</w:t>
      </w:r>
    </w:p>
    <w:p w14:paraId="0FD16916" w14:textId="77777777" w:rsidR="00B17E56" w:rsidRDefault="00B17E56" w:rsidP="005B7B1D">
      <w:pPr>
        <w:pStyle w:val="Titlu2"/>
        <w:shd w:val="clear" w:color="auto" w:fill="FFFFFF"/>
        <w:spacing w:before="0" w:beforeAutospacing="0" w:after="0" w:afterAutospacing="0"/>
        <w:ind w:firstLine="708"/>
        <w:jc w:val="both"/>
        <w:rPr>
          <w:b w:val="0"/>
          <w:bCs w:val="0"/>
          <w:sz w:val="28"/>
          <w:szCs w:val="28"/>
        </w:rPr>
      </w:pPr>
    </w:p>
    <w:p w14:paraId="304AF824" w14:textId="77777777" w:rsidR="00B17E56" w:rsidRPr="005B7B1D" w:rsidRDefault="00B17E56" w:rsidP="005B7B1D">
      <w:pPr>
        <w:pStyle w:val="Titlu2"/>
        <w:shd w:val="clear" w:color="auto" w:fill="FFFFFF"/>
        <w:spacing w:before="0" w:beforeAutospacing="0" w:after="0" w:afterAutospacing="0"/>
        <w:ind w:firstLine="708"/>
        <w:jc w:val="both"/>
        <w:rPr>
          <w:b w:val="0"/>
          <w:bCs w:val="0"/>
          <w:sz w:val="28"/>
          <w:szCs w:val="28"/>
        </w:rPr>
      </w:pPr>
    </w:p>
    <w:p w14:paraId="3342F3DB" w14:textId="79393FC9" w:rsidR="004012BA" w:rsidRPr="005B7B1D" w:rsidRDefault="004012BA" w:rsidP="005B7B1D">
      <w:pPr>
        <w:pStyle w:val="NormalWeb"/>
        <w:spacing w:before="0" w:beforeAutospacing="0" w:after="0" w:afterAutospacing="0"/>
        <w:ind w:firstLine="708"/>
        <w:jc w:val="both"/>
        <w:rPr>
          <w:sz w:val="28"/>
          <w:szCs w:val="28"/>
        </w:rPr>
      </w:pPr>
    </w:p>
    <w:p w14:paraId="2A91F7A5"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P R I M A R</w:t>
      </w:r>
    </w:p>
    <w:p w14:paraId="3CD63BAD" w14:textId="77777777" w:rsidR="00785BF9" w:rsidRPr="00ED2790" w:rsidRDefault="00785BF9" w:rsidP="00785BF9">
      <w:pPr>
        <w:jc w:val="center"/>
        <w:rPr>
          <w:rFonts w:ascii="Times New Roman" w:hAnsi="Times New Roman" w:cs="Times New Roman"/>
          <w:b/>
          <w:sz w:val="28"/>
          <w:szCs w:val="28"/>
        </w:rPr>
      </w:pPr>
      <w:r w:rsidRPr="00ED2790">
        <w:rPr>
          <w:rFonts w:ascii="Times New Roman" w:hAnsi="Times New Roman" w:cs="Times New Roman"/>
          <w:b/>
          <w:sz w:val="28"/>
          <w:szCs w:val="28"/>
        </w:rPr>
        <w:t xml:space="preserve">Florin </w:t>
      </w:r>
      <w:r w:rsidR="004012BA" w:rsidRPr="00ED2790">
        <w:rPr>
          <w:rFonts w:ascii="Times New Roman" w:hAnsi="Times New Roman" w:cs="Times New Roman"/>
          <w:b/>
          <w:sz w:val="28"/>
          <w:szCs w:val="28"/>
        </w:rPr>
        <w:t>CAZACU</w:t>
      </w:r>
    </w:p>
    <w:p w14:paraId="01BC214F" w14:textId="77777777" w:rsidR="008849C6" w:rsidRPr="00ED2790" w:rsidRDefault="008849C6" w:rsidP="00785BF9">
      <w:pPr>
        <w:jc w:val="both"/>
        <w:rPr>
          <w:rFonts w:ascii="Times New Roman" w:hAnsi="Times New Roman" w:cs="Times New Roman"/>
          <w:bCs/>
          <w:color w:val="FF0000"/>
          <w:sz w:val="28"/>
          <w:szCs w:val="28"/>
        </w:rPr>
      </w:pPr>
    </w:p>
    <w:p w14:paraId="295695CA" w14:textId="77777777" w:rsidR="007D6CBF" w:rsidRPr="00ED2790" w:rsidRDefault="007D6CBF" w:rsidP="00785BF9">
      <w:pPr>
        <w:jc w:val="both"/>
        <w:rPr>
          <w:rFonts w:ascii="Times New Roman" w:hAnsi="Times New Roman" w:cs="Times New Roman"/>
          <w:sz w:val="28"/>
          <w:szCs w:val="28"/>
        </w:rPr>
      </w:pPr>
    </w:p>
    <w:sectPr w:rsidR="007D6CBF" w:rsidRPr="00ED2790" w:rsidSect="008A5E84">
      <w:pgSz w:w="11906" w:h="16838"/>
      <w:pgMar w:top="709"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1A0"/>
    <w:multiLevelType w:val="hybridMultilevel"/>
    <w:tmpl w:val="06FAFBC4"/>
    <w:lvl w:ilvl="0" w:tplc="E6D4EC08">
      <w:numFmt w:val="bullet"/>
      <w:lvlText w:val="-"/>
      <w:lvlJc w:val="left"/>
      <w:pPr>
        <w:ind w:left="720" w:hanging="360"/>
      </w:pPr>
      <w:rPr>
        <w:rFonts w:hint="default"/>
        <w:w w:val="99"/>
        <w:lang w:val="en-US" w:eastAsia="en-US" w:bidi="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47625"/>
    <w:multiLevelType w:val="hybridMultilevel"/>
    <w:tmpl w:val="BAF85E0C"/>
    <w:lvl w:ilvl="0" w:tplc="D918F40A">
      <w:numFmt w:val="bullet"/>
      <w:lvlText w:val="-"/>
      <w:lvlJc w:val="left"/>
      <w:pPr>
        <w:ind w:left="1068" w:hanging="360"/>
      </w:pPr>
      <w:rPr>
        <w:rFonts w:ascii="Times New Roman" w:eastAsia="Times New Roman"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F7F25A7"/>
    <w:multiLevelType w:val="multilevel"/>
    <w:tmpl w:val="48D8F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BE14390"/>
    <w:multiLevelType w:val="multilevel"/>
    <w:tmpl w:val="43348852"/>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abstractNum w:abstractNumId="6" w15:restartNumberingAfterBreak="0">
    <w:nsid w:val="5F20293D"/>
    <w:multiLevelType w:val="hybridMultilevel"/>
    <w:tmpl w:val="66D2FA94"/>
    <w:lvl w:ilvl="0" w:tplc="5FEA1762">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792240899">
    <w:abstractNumId w:val="3"/>
  </w:num>
  <w:num w:numId="2" w16cid:durableId="150217119">
    <w:abstractNumId w:val="1"/>
  </w:num>
  <w:num w:numId="3" w16cid:durableId="120080638">
    <w:abstractNumId w:val="2"/>
  </w:num>
  <w:num w:numId="4" w16cid:durableId="1787894948">
    <w:abstractNumId w:val="0"/>
  </w:num>
  <w:num w:numId="5" w16cid:durableId="544417267">
    <w:abstractNumId w:val="5"/>
  </w:num>
  <w:num w:numId="6" w16cid:durableId="180094983">
    <w:abstractNumId w:val="6"/>
  </w:num>
  <w:num w:numId="7" w16cid:durableId="79980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61731"/>
    <w:rsid w:val="000655E8"/>
    <w:rsid w:val="00090FE6"/>
    <w:rsid w:val="000A71EB"/>
    <w:rsid w:val="000D74CE"/>
    <w:rsid w:val="000E7658"/>
    <w:rsid w:val="0011418D"/>
    <w:rsid w:val="0011499F"/>
    <w:rsid w:val="001317ED"/>
    <w:rsid w:val="00145B4F"/>
    <w:rsid w:val="00155623"/>
    <w:rsid w:val="001620CD"/>
    <w:rsid w:val="001C00A7"/>
    <w:rsid w:val="001E4FF8"/>
    <w:rsid w:val="001F3745"/>
    <w:rsid w:val="00230E41"/>
    <w:rsid w:val="0027588E"/>
    <w:rsid w:val="002961CA"/>
    <w:rsid w:val="00296A75"/>
    <w:rsid w:val="002D34C9"/>
    <w:rsid w:val="002E7EE6"/>
    <w:rsid w:val="002F6FFF"/>
    <w:rsid w:val="00323D4D"/>
    <w:rsid w:val="00341853"/>
    <w:rsid w:val="003627F3"/>
    <w:rsid w:val="0036373C"/>
    <w:rsid w:val="00364A06"/>
    <w:rsid w:val="0037506F"/>
    <w:rsid w:val="003C0AF4"/>
    <w:rsid w:val="003C6F6C"/>
    <w:rsid w:val="003D6EE9"/>
    <w:rsid w:val="004012BA"/>
    <w:rsid w:val="00414C15"/>
    <w:rsid w:val="00416D7F"/>
    <w:rsid w:val="004248A8"/>
    <w:rsid w:val="00436AB6"/>
    <w:rsid w:val="00507CF2"/>
    <w:rsid w:val="005342C5"/>
    <w:rsid w:val="005A4239"/>
    <w:rsid w:val="005B7B1D"/>
    <w:rsid w:val="005E161B"/>
    <w:rsid w:val="00693555"/>
    <w:rsid w:val="0071330B"/>
    <w:rsid w:val="00740E35"/>
    <w:rsid w:val="00755AC9"/>
    <w:rsid w:val="00770024"/>
    <w:rsid w:val="00785BF9"/>
    <w:rsid w:val="00790500"/>
    <w:rsid w:val="007D6CBF"/>
    <w:rsid w:val="00806F19"/>
    <w:rsid w:val="00816D10"/>
    <w:rsid w:val="008321E0"/>
    <w:rsid w:val="008849C6"/>
    <w:rsid w:val="00897198"/>
    <w:rsid w:val="008A5E84"/>
    <w:rsid w:val="008C1649"/>
    <w:rsid w:val="009138D9"/>
    <w:rsid w:val="00955647"/>
    <w:rsid w:val="00967FF4"/>
    <w:rsid w:val="009B0C9C"/>
    <w:rsid w:val="009E6CFA"/>
    <w:rsid w:val="009F1F39"/>
    <w:rsid w:val="00A20069"/>
    <w:rsid w:val="00A24BCB"/>
    <w:rsid w:val="00A259B6"/>
    <w:rsid w:val="00A64D1E"/>
    <w:rsid w:val="00A9185A"/>
    <w:rsid w:val="00A94F89"/>
    <w:rsid w:val="00AE18A1"/>
    <w:rsid w:val="00AE6764"/>
    <w:rsid w:val="00AE6ED3"/>
    <w:rsid w:val="00B17E56"/>
    <w:rsid w:val="00B346E7"/>
    <w:rsid w:val="00B560FF"/>
    <w:rsid w:val="00B95AB5"/>
    <w:rsid w:val="00B96783"/>
    <w:rsid w:val="00CE4FA3"/>
    <w:rsid w:val="00D32AB0"/>
    <w:rsid w:val="00D5070E"/>
    <w:rsid w:val="00D76E83"/>
    <w:rsid w:val="00D90F63"/>
    <w:rsid w:val="00DA09C3"/>
    <w:rsid w:val="00DF5D83"/>
    <w:rsid w:val="00E0496B"/>
    <w:rsid w:val="00E111DF"/>
    <w:rsid w:val="00E12ABC"/>
    <w:rsid w:val="00E426F4"/>
    <w:rsid w:val="00E50A13"/>
    <w:rsid w:val="00EB48E8"/>
    <w:rsid w:val="00ED2790"/>
    <w:rsid w:val="00F64D60"/>
    <w:rsid w:val="00FA0760"/>
    <w:rsid w:val="00FA72CA"/>
    <w:rsid w:val="00FB10C0"/>
    <w:rsid w:val="00FE6C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 w:type="paragraph" w:customStyle="1" w:styleId="Default">
    <w:name w:val="Default"/>
    <w:rsid w:val="00ED27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rspaiere">
    <w:name w:val="No Spacing"/>
    <w:uiPriority w:val="1"/>
    <w:qFormat/>
    <w:rsid w:val="0036373C"/>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428625849">
      <w:bodyDiv w:val="1"/>
      <w:marLeft w:val="0"/>
      <w:marRight w:val="0"/>
      <w:marTop w:val="0"/>
      <w:marBottom w:val="0"/>
      <w:divBdr>
        <w:top w:val="none" w:sz="0" w:space="0" w:color="auto"/>
        <w:left w:val="none" w:sz="0" w:space="0" w:color="auto"/>
        <w:bottom w:val="none" w:sz="0" w:space="0" w:color="auto"/>
        <w:right w:val="none" w:sz="0" w:space="0" w:color="auto"/>
      </w:divBdr>
    </w:div>
    <w:div w:id="434055859">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689767734">
      <w:bodyDiv w:val="1"/>
      <w:marLeft w:val="0"/>
      <w:marRight w:val="0"/>
      <w:marTop w:val="0"/>
      <w:marBottom w:val="0"/>
      <w:divBdr>
        <w:top w:val="none" w:sz="0" w:space="0" w:color="auto"/>
        <w:left w:val="none" w:sz="0" w:space="0" w:color="auto"/>
        <w:bottom w:val="none" w:sz="0" w:space="0" w:color="auto"/>
        <w:right w:val="none" w:sz="0" w:space="0" w:color="auto"/>
      </w:divBdr>
    </w:div>
    <w:div w:id="781194938">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012342729">
      <w:bodyDiv w:val="1"/>
      <w:marLeft w:val="0"/>
      <w:marRight w:val="0"/>
      <w:marTop w:val="0"/>
      <w:marBottom w:val="0"/>
      <w:divBdr>
        <w:top w:val="none" w:sz="0" w:space="0" w:color="auto"/>
        <w:left w:val="none" w:sz="0" w:space="0" w:color="auto"/>
        <w:bottom w:val="none" w:sz="0" w:space="0" w:color="auto"/>
        <w:right w:val="none" w:sz="0" w:space="0" w:color="auto"/>
      </w:divBdr>
    </w:div>
    <w:div w:id="1110121804">
      <w:bodyDiv w:val="1"/>
      <w:marLeft w:val="0"/>
      <w:marRight w:val="0"/>
      <w:marTop w:val="0"/>
      <w:marBottom w:val="0"/>
      <w:divBdr>
        <w:top w:val="none" w:sz="0" w:space="0" w:color="auto"/>
        <w:left w:val="none" w:sz="0" w:space="0" w:color="auto"/>
        <w:bottom w:val="none" w:sz="0" w:space="0" w:color="auto"/>
        <w:right w:val="none" w:sz="0" w:space="0" w:color="auto"/>
      </w:divBdr>
    </w:div>
    <w:div w:id="1293711406">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723</Words>
  <Characters>4196</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5</cp:revision>
  <cp:lastPrinted>2023-11-29T09:57:00Z</cp:lastPrinted>
  <dcterms:created xsi:type="dcterms:W3CDTF">2024-05-28T10:15:00Z</dcterms:created>
  <dcterms:modified xsi:type="dcterms:W3CDTF">2024-05-28T10:40:00Z</dcterms:modified>
</cp:coreProperties>
</file>