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A772A" w14:textId="77777777" w:rsidR="007F0C89" w:rsidRDefault="001722A4" w:rsidP="007F0C89">
      <w:pPr>
        <w:ind w:left="360"/>
        <w:rPr>
          <w:rFonts w:ascii="Times New Roman" w:hAnsi="Times New Roman" w:cs="Times New Roman"/>
        </w:rPr>
      </w:pPr>
      <w:r>
        <w:rPr>
          <w:rFonts w:ascii="Times New Roman" w:hAnsi="Times New Roman" w:cs="Times New Roman"/>
          <w:b/>
          <w:sz w:val="28"/>
          <w:szCs w:val="28"/>
        </w:rPr>
        <w:t xml:space="preserve">  </w:t>
      </w:r>
      <w:r w:rsidR="007F0C89">
        <w:rPr>
          <w:rFonts w:ascii="Times New Roman" w:hAnsi="Times New Roman" w:cs="Times New Roman"/>
          <w:b/>
          <w:sz w:val="28"/>
          <w:szCs w:val="28"/>
        </w:rPr>
        <w:t>R O M Â N I A</w:t>
      </w:r>
    </w:p>
    <w:p w14:paraId="2BAA69EA" w14:textId="77777777" w:rsidR="007F0C89" w:rsidRDefault="007F0C89" w:rsidP="007F0C89">
      <w:pPr>
        <w:rPr>
          <w:rFonts w:ascii="Times New Roman" w:hAnsi="Times New Roman" w:cs="Times New Roman"/>
        </w:rPr>
      </w:pPr>
      <w:r>
        <w:rPr>
          <w:rFonts w:ascii="Times New Roman" w:hAnsi="Times New Roman" w:cs="Times New Roman"/>
          <w:b/>
          <w:sz w:val="28"/>
          <w:szCs w:val="28"/>
        </w:rPr>
        <w:t xml:space="preserve">JUDEŢUL HUNEDOARA </w:t>
      </w:r>
    </w:p>
    <w:p w14:paraId="43ADFFD0" w14:textId="77777777" w:rsidR="007F0C89" w:rsidRDefault="007F0C89" w:rsidP="007F0C89">
      <w:pPr>
        <w:rPr>
          <w:rFonts w:ascii="Times New Roman" w:hAnsi="Times New Roman" w:cs="Times New Roman"/>
        </w:rPr>
      </w:pPr>
      <w:r>
        <w:rPr>
          <w:rFonts w:ascii="Times New Roman" w:eastAsia="Liberation Serif" w:hAnsi="Times New Roman" w:cs="Times New Roman"/>
          <w:b/>
          <w:sz w:val="28"/>
          <w:szCs w:val="28"/>
        </w:rPr>
        <w:t xml:space="preserve">   </w:t>
      </w:r>
      <w:r>
        <w:rPr>
          <w:rFonts w:ascii="Times New Roman" w:hAnsi="Times New Roman" w:cs="Times New Roman"/>
          <w:b/>
          <w:sz w:val="28"/>
          <w:szCs w:val="28"/>
        </w:rPr>
        <w:t>MUNICIPIUL BRAD</w:t>
      </w:r>
    </w:p>
    <w:p w14:paraId="053BA52F" w14:textId="77777777" w:rsidR="007F0C89" w:rsidRDefault="007F0C89" w:rsidP="007F0C89">
      <w:pPr>
        <w:rPr>
          <w:rFonts w:ascii="Times New Roman" w:hAnsi="Times New Roman" w:cs="Times New Roman"/>
        </w:rPr>
      </w:pPr>
      <w:r>
        <w:rPr>
          <w:rFonts w:ascii="Times New Roman" w:eastAsia="Liberation Serif" w:hAnsi="Times New Roman" w:cs="Times New Roman"/>
          <w:b/>
          <w:sz w:val="28"/>
          <w:szCs w:val="28"/>
        </w:rPr>
        <w:t xml:space="preserve">        </w:t>
      </w:r>
      <w:r>
        <w:rPr>
          <w:rFonts w:ascii="Times New Roman" w:hAnsi="Times New Roman" w:cs="Times New Roman"/>
          <w:b/>
          <w:sz w:val="28"/>
          <w:szCs w:val="28"/>
        </w:rPr>
        <w:t>P R I M A R U L</w:t>
      </w:r>
    </w:p>
    <w:p w14:paraId="5C3CAEA6" w14:textId="3FEDFF98" w:rsidR="007F0C89" w:rsidRDefault="007F0C89" w:rsidP="007F0C89">
      <w:pPr>
        <w:rPr>
          <w:rFonts w:ascii="Times New Roman" w:hAnsi="Times New Roman" w:cs="Times New Roman"/>
          <w:b/>
          <w:sz w:val="28"/>
          <w:szCs w:val="28"/>
        </w:rPr>
      </w:pPr>
      <w:r>
        <w:rPr>
          <w:rFonts w:ascii="Times New Roman" w:eastAsia="Liberation Serif" w:hAnsi="Times New Roman" w:cs="Times New Roman"/>
          <w:b/>
          <w:sz w:val="28"/>
          <w:szCs w:val="28"/>
        </w:rPr>
        <w:t xml:space="preserve"> </w:t>
      </w:r>
      <w:r w:rsidR="00DB489F">
        <w:rPr>
          <w:rFonts w:ascii="Times New Roman" w:hAnsi="Times New Roman" w:cs="Times New Roman"/>
          <w:b/>
          <w:sz w:val="28"/>
          <w:szCs w:val="28"/>
        </w:rPr>
        <w:t xml:space="preserve">Nr. </w:t>
      </w:r>
      <w:r w:rsidR="00495779">
        <w:rPr>
          <w:rFonts w:ascii="Times New Roman" w:hAnsi="Times New Roman" w:cs="Times New Roman"/>
          <w:b/>
          <w:sz w:val="28"/>
          <w:szCs w:val="28"/>
        </w:rPr>
        <w:t>77</w:t>
      </w:r>
      <w:r w:rsidR="00796815">
        <w:rPr>
          <w:rFonts w:ascii="Times New Roman" w:hAnsi="Times New Roman" w:cs="Times New Roman"/>
          <w:b/>
          <w:sz w:val="28"/>
          <w:szCs w:val="28"/>
        </w:rPr>
        <w:t>/1</w:t>
      </w:r>
      <w:r w:rsidR="00495779">
        <w:rPr>
          <w:rFonts w:ascii="Times New Roman" w:hAnsi="Times New Roman" w:cs="Times New Roman"/>
          <w:b/>
          <w:sz w:val="28"/>
          <w:szCs w:val="28"/>
        </w:rPr>
        <w:t>2077</w:t>
      </w:r>
      <w:r w:rsidR="00796815">
        <w:rPr>
          <w:rFonts w:ascii="Times New Roman" w:hAnsi="Times New Roman" w:cs="Times New Roman"/>
          <w:b/>
          <w:sz w:val="28"/>
          <w:szCs w:val="28"/>
        </w:rPr>
        <w:t>/</w:t>
      </w:r>
      <w:r w:rsidR="00495779">
        <w:rPr>
          <w:rFonts w:ascii="Times New Roman" w:hAnsi="Times New Roman" w:cs="Times New Roman"/>
          <w:b/>
          <w:sz w:val="28"/>
          <w:szCs w:val="28"/>
        </w:rPr>
        <w:t>27.05.2024</w:t>
      </w:r>
    </w:p>
    <w:p w14:paraId="1F050773" w14:textId="77777777" w:rsidR="0026213C" w:rsidRDefault="0026213C" w:rsidP="007F0C89">
      <w:pPr>
        <w:rPr>
          <w:b/>
          <w:sz w:val="28"/>
          <w:szCs w:val="28"/>
        </w:rPr>
      </w:pPr>
    </w:p>
    <w:p w14:paraId="1EFB84E5" w14:textId="77777777" w:rsidR="0049676F" w:rsidRDefault="0049676F" w:rsidP="007F0C89">
      <w:pPr>
        <w:rPr>
          <w:b/>
          <w:sz w:val="28"/>
          <w:szCs w:val="28"/>
        </w:rPr>
      </w:pPr>
    </w:p>
    <w:p w14:paraId="32260EEC" w14:textId="77777777" w:rsidR="007F0C89" w:rsidRPr="00495779" w:rsidRDefault="007F0C89" w:rsidP="00495779">
      <w:pPr>
        <w:jc w:val="center"/>
        <w:rPr>
          <w:rFonts w:ascii="Times New Roman" w:hAnsi="Times New Roman" w:cs="Times New Roman"/>
          <w:b/>
          <w:sz w:val="28"/>
          <w:szCs w:val="28"/>
          <w:u w:val="single"/>
        </w:rPr>
      </w:pPr>
      <w:r w:rsidRPr="00495779">
        <w:rPr>
          <w:rFonts w:ascii="Times New Roman" w:hAnsi="Times New Roman" w:cs="Times New Roman"/>
          <w:b/>
          <w:sz w:val="28"/>
          <w:szCs w:val="28"/>
          <w:u w:val="single"/>
        </w:rPr>
        <w:t>R E F E R A T   D E   A P R O B A R E</w:t>
      </w:r>
    </w:p>
    <w:p w14:paraId="41651B9F" w14:textId="71EA8B6E" w:rsidR="00495779" w:rsidRPr="00495779" w:rsidRDefault="00495779" w:rsidP="00495779">
      <w:pPr>
        <w:pStyle w:val="Titlu2"/>
        <w:shd w:val="clear" w:color="auto" w:fill="FFFFFF"/>
        <w:spacing w:before="0" w:beforeAutospacing="0" w:after="0" w:afterAutospacing="0"/>
        <w:jc w:val="center"/>
        <w:rPr>
          <w:bCs w:val="0"/>
          <w:sz w:val="28"/>
          <w:szCs w:val="28"/>
        </w:rPr>
      </w:pPr>
      <w:r w:rsidRPr="00495779">
        <w:rPr>
          <w:bCs w:val="0"/>
          <w:sz w:val="28"/>
          <w:szCs w:val="28"/>
        </w:rPr>
        <w:t xml:space="preserve">privind aprobarea proiectului </w:t>
      </w:r>
      <w:r w:rsidRPr="00495779">
        <w:rPr>
          <w:bCs w:val="0"/>
          <w:i/>
          <w:iCs/>
          <w:sz w:val="28"/>
          <w:szCs w:val="28"/>
        </w:rPr>
        <w:t>„AMBULATORIU INTEGRAT AL SPITALULUI MUNICIPAL BRAD – CORP B”,</w:t>
      </w:r>
      <w:r w:rsidRPr="00495779">
        <w:rPr>
          <w:bCs w:val="0"/>
          <w:sz w:val="28"/>
          <w:szCs w:val="28"/>
        </w:rPr>
        <w:t xml:space="preserve"> a cheltuielilor aferente acestuia, precum și a </w:t>
      </w:r>
      <w:r w:rsidR="00995314">
        <w:rPr>
          <w:bCs w:val="0"/>
          <w:sz w:val="28"/>
          <w:szCs w:val="28"/>
        </w:rPr>
        <w:t>A</w:t>
      </w:r>
      <w:r w:rsidRPr="00495779">
        <w:rPr>
          <w:bCs w:val="0"/>
          <w:sz w:val="28"/>
          <w:szCs w:val="28"/>
        </w:rPr>
        <w:t>cordului de parteneriat între Municipiul Brad și Spitalul Municipal Brad</w:t>
      </w:r>
    </w:p>
    <w:p w14:paraId="47AABB50" w14:textId="77777777" w:rsidR="0092623B" w:rsidRDefault="00B51C21" w:rsidP="00CD6844">
      <w:pPr>
        <w:rPr>
          <w:rFonts w:ascii="Times New Roman" w:hAnsi="Times New Roman" w:cs="Times New Roman"/>
          <w:sz w:val="28"/>
          <w:szCs w:val="28"/>
        </w:rPr>
      </w:pPr>
      <w:r w:rsidRPr="002730B9">
        <w:rPr>
          <w:rFonts w:ascii="Times New Roman" w:hAnsi="Times New Roman" w:cs="Times New Roman"/>
          <w:sz w:val="28"/>
          <w:szCs w:val="28"/>
        </w:rPr>
        <w:tab/>
      </w:r>
    </w:p>
    <w:p w14:paraId="11BB802A" w14:textId="77777777" w:rsidR="00A673CF" w:rsidRDefault="00A673CF" w:rsidP="00CD6844">
      <w:pPr>
        <w:rPr>
          <w:rFonts w:ascii="Times New Roman" w:hAnsi="Times New Roman" w:cs="Times New Roman"/>
          <w:sz w:val="28"/>
          <w:szCs w:val="28"/>
        </w:rPr>
      </w:pPr>
    </w:p>
    <w:p w14:paraId="7467B26F" w14:textId="77777777" w:rsidR="00495779" w:rsidRDefault="00495779" w:rsidP="00CD6844">
      <w:pPr>
        <w:rPr>
          <w:rFonts w:ascii="Times New Roman" w:hAnsi="Times New Roman" w:cs="Times New Roman"/>
          <w:sz w:val="28"/>
          <w:szCs w:val="28"/>
        </w:rPr>
      </w:pPr>
    </w:p>
    <w:p w14:paraId="19E8A9B2" w14:textId="5BA5604A" w:rsidR="00495779" w:rsidRPr="00995314" w:rsidRDefault="000548DB" w:rsidP="00CD6844">
      <w:pPr>
        <w:rPr>
          <w:rFonts w:ascii="Times New Roman" w:eastAsia="Times New Roman" w:hAnsi="Times New Roman" w:cs="Times New Roman"/>
          <w:sz w:val="28"/>
          <w:szCs w:val="28"/>
          <w:lang w:eastAsia="ar-SA"/>
        </w:rPr>
      </w:pPr>
      <w:r>
        <w:rPr>
          <w:sz w:val="28"/>
          <w:szCs w:val="28"/>
        </w:rPr>
        <w:tab/>
      </w:r>
      <w:r w:rsidR="0092623B" w:rsidRPr="00995314">
        <w:rPr>
          <w:rFonts w:ascii="Times New Roman" w:hAnsi="Times New Roman" w:cs="Times New Roman"/>
          <w:sz w:val="28"/>
          <w:szCs w:val="28"/>
        </w:rPr>
        <w:t xml:space="preserve">Având în vedere </w:t>
      </w:r>
      <w:r w:rsidR="000D0EB5" w:rsidRPr="00995314">
        <w:rPr>
          <w:rFonts w:ascii="Times New Roman" w:hAnsi="Times New Roman" w:cs="Times New Roman"/>
          <w:sz w:val="28"/>
          <w:szCs w:val="28"/>
        </w:rPr>
        <w:t xml:space="preserve">prevederile </w:t>
      </w:r>
      <w:r w:rsidR="0092623B" w:rsidRPr="00995314">
        <w:rPr>
          <w:rFonts w:ascii="Times New Roman" w:hAnsi="Times New Roman" w:cs="Times New Roman"/>
          <w:sz w:val="28"/>
          <w:szCs w:val="28"/>
        </w:rPr>
        <w:t>Ordinul</w:t>
      </w:r>
      <w:r w:rsidR="000D0EB5" w:rsidRPr="00995314">
        <w:rPr>
          <w:rFonts w:ascii="Times New Roman" w:hAnsi="Times New Roman" w:cs="Times New Roman"/>
          <w:sz w:val="28"/>
          <w:szCs w:val="28"/>
        </w:rPr>
        <w:t>ui</w:t>
      </w:r>
      <w:r w:rsidR="0092623B" w:rsidRPr="00995314">
        <w:rPr>
          <w:rFonts w:ascii="Times New Roman" w:hAnsi="Times New Roman" w:cs="Times New Roman"/>
          <w:sz w:val="28"/>
          <w:szCs w:val="28"/>
        </w:rPr>
        <w:t xml:space="preserve"> </w:t>
      </w:r>
      <w:r w:rsidR="00495779" w:rsidRPr="00995314">
        <w:rPr>
          <w:rFonts w:ascii="Times New Roman" w:eastAsia="Times New Roman" w:hAnsi="Times New Roman" w:cs="Times New Roman"/>
          <w:sz w:val="28"/>
          <w:szCs w:val="28"/>
          <w:lang w:eastAsia="ar-SA"/>
        </w:rPr>
        <w:t>Ministrului Investițiilor și Proiectelor Europene nr. 6223/27.12.2023 privind aprobarea Ghidului solicitantului pentru Investiții în infrastructura publică a ambulatoriilor implicate în implementarea de programe de screening, prin Programul Sănătate, s-a identificat o oportunitate de finanțare a proiectului „</w:t>
      </w:r>
      <w:r w:rsidR="00495779" w:rsidRPr="00995314">
        <w:rPr>
          <w:rFonts w:ascii="Times New Roman" w:eastAsia="Times New Roman" w:hAnsi="Times New Roman" w:cs="Times New Roman"/>
          <w:i/>
          <w:iCs/>
          <w:sz w:val="28"/>
          <w:szCs w:val="28"/>
          <w:lang w:eastAsia="ar-SA"/>
        </w:rPr>
        <w:t>AMBULATORIU INTEGRAT AL SPITALULUI MUNICIPAL BRAD – CORP B</w:t>
      </w:r>
      <w:r w:rsidR="00495779" w:rsidRPr="00995314">
        <w:rPr>
          <w:rFonts w:ascii="Times New Roman" w:eastAsia="Times New Roman" w:hAnsi="Times New Roman" w:cs="Times New Roman"/>
          <w:sz w:val="28"/>
          <w:szCs w:val="28"/>
          <w:lang w:eastAsia="ar-SA"/>
        </w:rPr>
        <w:t>”.</w:t>
      </w:r>
    </w:p>
    <w:p w14:paraId="6FFBF79C" w14:textId="34178AD2" w:rsidR="00495779" w:rsidRPr="00995314" w:rsidRDefault="00495779" w:rsidP="00495779">
      <w:pPr>
        <w:widowControl w:val="0"/>
        <w:suppressAutoHyphens/>
        <w:spacing w:line="276" w:lineRule="auto"/>
        <w:ind w:firstLine="708"/>
        <w:rPr>
          <w:rFonts w:ascii="Times New Roman" w:eastAsia="Times New Roman" w:hAnsi="Times New Roman" w:cs="Times New Roman"/>
          <w:sz w:val="28"/>
          <w:szCs w:val="28"/>
          <w:lang w:eastAsia="ar-SA"/>
        </w:rPr>
      </w:pPr>
      <w:r w:rsidRPr="00995314">
        <w:rPr>
          <w:rFonts w:ascii="Times New Roman" w:eastAsia="Times New Roman" w:hAnsi="Times New Roman" w:cs="Times New Roman"/>
          <w:sz w:val="28"/>
          <w:szCs w:val="28"/>
          <w:lang w:eastAsia="ar-SA"/>
        </w:rPr>
        <w:t xml:space="preserve">Prin Prioritatea 1 - Creșterea calității serviciilor de asistență medicală primară, comunitară, a serviciilor oferite în regim ambulatoriu și îmbunătățirea și consolidarea serviciilor preventive, Obiectivul Specific - RSO4.5 Asigurarea accesului egal la asistență medicală și asigurarea rezilienței sistemelor de sănătate, inclusiv în ceea ce privește asistența medicală primară, precum și promovarea tranziției de la îngrijirea instituționalizată către îngrijirea în familie sau în comunitate (FEDR), prin intermediul unităților administrativ </w:t>
      </w:r>
      <w:r w:rsidR="00752ACC">
        <w:rPr>
          <w:rFonts w:ascii="Times New Roman" w:eastAsia="Times New Roman" w:hAnsi="Times New Roman" w:cs="Times New Roman"/>
          <w:sz w:val="28"/>
          <w:szCs w:val="28"/>
          <w:lang w:eastAsia="ar-SA"/>
        </w:rPr>
        <w:t xml:space="preserve">- </w:t>
      </w:r>
      <w:r w:rsidRPr="00995314">
        <w:rPr>
          <w:rFonts w:ascii="Times New Roman" w:eastAsia="Times New Roman" w:hAnsi="Times New Roman" w:cs="Times New Roman"/>
          <w:sz w:val="28"/>
          <w:szCs w:val="28"/>
          <w:lang w:eastAsia="ar-SA"/>
        </w:rPr>
        <w:t>teritoriale și în parteneriat cu unitățile sanitare se are în vedere obținerea unei finanțări nerambursabile pentru construirea unui corp nou de clădire pentru implementarea de programe de screening.</w:t>
      </w:r>
    </w:p>
    <w:p w14:paraId="30570CF7" w14:textId="77777777" w:rsidR="00495779" w:rsidRPr="00995314" w:rsidRDefault="00495779" w:rsidP="00495779">
      <w:pPr>
        <w:widowControl w:val="0"/>
        <w:suppressAutoHyphens/>
        <w:spacing w:line="276" w:lineRule="auto"/>
        <w:ind w:firstLine="708"/>
        <w:rPr>
          <w:rFonts w:ascii="Times New Roman" w:eastAsia="Times New Roman" w:hAnsi="Times New Roman" w:cs="Times New Roman"/>
          <w:sz w:val="28"/>
          <w:szCs w:val="28"/>
          <w:lang w:eastAsia="ar-SA"/>
        </w:rPr>
      </w:pPr>
      <w:r w:rsidRPr="00995314">
        <w:rPr>
          <w:rFonts w:ascii="Times New Roman" w:eastAsia="Times New Roman" w:hAnsi="Times New Roman" w:cs="Times New Roman"/>
          <w:sz w:val="28"/>
          <w:szCs w:val="28"/>
          <w:lang w:eastAsia="ar-SA"/>
        </w:rPr>
        <w:t>Apelul de proiecte este unul competitiv, cu limită de depunere actualizată 30.05.2024, ora 14.00, iar finanțarea se alocă în funcție de punctajul obținut, în limita bugetului disponibil.</w:t>
      </w:r>
    </w:p>
    <w:p w14:paraId="16992BC9" w14:textId="1D9BF588" w:rsidR="00495779" w:rsidRPr="00995314" w:rsidRDefault="00495779" w:rsidP="00495779">
      <w:pPr>
        <w:widowControl w:val="0"/>
        <w:suppressAutoHyphens/>
        <w:spacing w:line="276" w:lineRule="auto"/>
        <w:ind w:firstLine="708"/>
        <w:rPr>
          <w:rFonts w:ascii="Times New Roman" w:eastAsia="Times New Roman" w:hAnsi="Times New Roman" w:cs="Times New Roman"/>
          <w:sz w:val="28"/>
          <w:szCs w:val="28"/>
          <w:lang w:eastAsia="ar-SA"/>
        </w:rPr>
      </w:pPr>
      <w:r w:rsidRPr="00995314">
        <w:rPr>
          <w:rFonts w:ascii="Times New Roman" w:eastAsia="Times New Roman" w:hAnsi="Times New Roman" w:cs="Times New Roman"/>
          <w:sz w:val="28"/>
          <w:szCs w:val="28"/>
          <w:lang w:eastAsia="ar-SA"/>
        </w:rPr>
        <w:t xml:space="preserve">Proiectul va fi solicitat la finanțare </w:t>
      </w:r>
      <w:r w:rsidR="00752ACC">
        <w:rPr>
          <w:rFonts w:ascii="Times New Roman" w:eastAsia="Times New Roman" w:hAnsi="Times New Roman" w:cs="Times New Roman"/>
          <w:sz w:val="28"/>
          <w:szCs w:val="28"/>
          <w:lang w:eastAsia="ar-SA"/>
        </w:rPr>
        <w:t xml:space="preserve">de către Municipiul Brad </w:t>
      </w:r>
      <w:r w:rsidRPr="00995314">
        <w:rPr>
          <w:rFonts w:ascii="Times New Roman" w:eastAsia="Times New Roman" w:hAnsi="Times New Roman" w:cs="Times New Roman"/>
          <w:sz w:val="28"/>
          <w:szCs w:val="28"/>
          <w:lang w:eastAsia="ar-SA"/>
        </w:rPr>
        <w:t>în parteneriat cu Spitalul Municipal Brad, potrivit Ghidului Solicitantului, iar în acest sens este necesară încheierea unui Acord de parteneriat, conform secțiunii 5.1.2.</w:t>
      </w:r>
    </w:p>
    <w:p w14:paraId="6A92222E" w14:textId="00F73061" w:rsidR="00A673CF" w:rsidRPr="00A673CF" w:rsidRDefault="00495779" w:rsidP="00495779">
      <w:pPr>
        <w:widowControl w:val="0"/>
        <w:suppressAutoHyphens/>
        <w:spacing w:line="276" w:lineRule="auto"/>
        <w:ind w:firstLine="708"/>
        <w:rPr>
          <w:rFonts w:ascii="Times New Roman" w:hAnsi="Times New Roman" w:cs="Times New Roman"/>
          <w:sz w:val="28"/>
          <w:szCs w:val="28"/>
          <w:shd w:val="clear" w:color="auto" w:fill="FFFFFF"/>
        </w:rPr>
      </w:pPr>
      <w:r w:rsidRPr="00995314">
        <w:rPr>
          <w:rFonts w:ascii="Times New Roman" w:eastAsia="Times New Roman" w:hAnsi="Times New Roman" w:cs="Times New Roman"/>
          <w:sz w:val="28"/>
          <w:szCs w:val="28"/>
          <w:lang w:eastAsia="ar-SA"/>
        </w:rPr>
        <w:t xml:space="preserve">Valoarea totală a proiectului este în cuantum </w:t>
      </w:r>
      <w:r w:rsidR="00A673CF" w:rsidRPr="00A673CF">
        <w:rPr>
          <w:rFonts w:ascii="Times New Roman" w:hAnsi="Times New Roman" w:cs="Times New Roman"/>
          <w:sz w:val="28"/>
          <w:szCs w:val="28"/>
          <w:shd w:val="clear" w:color="auto" w:fill="FFFFFF"/>
        </w:rPr>
        <w:t>16.604.621,84 lei (fără T.V.A.), respectiv 19.740.731,00 lei (cu T.V.A.)</w:t>
      </w:r>
      <w:r w:rsidRPr="00995314">
        <w:rPr>
          <w:rFonts w:ascii="Times New Roman" w:eastAsia="Times New Roman" w:hAnsi="Times New Roman" w:cs="Times New Roman"/>
          <w:sz w:val="28"/>
          <w:szCs w:val="28"/>
          <w:lang w:eastAsia="ar-SA"/>
        </w:rPr>
        <w:t xml:space="preserve">, iar contribuția proprie este de </w:t>
      </w:r>
      <w:r w:rsidR="00A673CF" w:rsidRPr="00A673CF">
        <w:rPr>
          <w:rFonts w:ascii="Times New Roman" w:hAnsi="Times New Roman" w:cs="Times New Roman"/>
          <w:sz w:val="28"/>
          <w:szCs w:val="28"/>
          <w:shd w:val="clear" w:color="auto" w:fill="FFFFFF"/>
        </w:rPr>
        <w:t>394.814,62 lei</w:t>
      </w:r>
      <w:r w:rsidR="00A673CF" w:rsidRPr="00A673CF">
        <w:rPr>
          <w:rFonts w:ascii="Times New Roman" w:hAnsi="Times New Roman" w:cs="Times New Roman"/>
          <w:sz w:val="28"/>
          <w:szCs w:val="28"/>
          <w:shd w:val="clear" w:color="auto" w:fill="FFFFFF"/>
        </w:rPr>
        <w:t>.</w:t>
      </w:r>
    </w:p>
    <w:p w14:paraId="3EF56EA0" w14:textId="4D239EDB" w:rsidR="00495779" w:rsidRPr="00995314" w:rsidRDefault="00495779" w:rsidP="00495779">
      <w:pPr>
        <w:widowControl w:val="0"/>
        <w:suppressAutoHyphens/>
        <w:spacing w:line="276" w:lineRule="auto"/>
        <w:ind w:firstLine="708"/>
        <w:rPr>
          <w:rFonts w:ascii="Times New Roman" w:eastAsia="Times New Roman" w:hAnsi="Times New Roman" w:cs="Times New Roman"/>
          <w:sz w:val="28"/>
          <w:szCs w:val="28"/>
          <w:lang w:eastAsia="ar-SA"/>
        </w:rPr>
      </w:pPr>
      <w:r w:rsidRPr="00A673CF">
        <w:rPr>
          <w:rFonts w:ascii="Times New Roman" w:eastAsia="Times New Roman" w:hAnsi="Times New Roman" w:cs="Times New Roman"/>
          <w:sz w:val="28"/>
          <w:szCs w:val="28"/>
          <w:lang w:eastAsia="ar-SA"/>
        </w:rPr>
        <w:t xml:space="preserve">În afara valorii eligibile a proiectului, orice altă cheltuială constituie </w:t>
      </w:r>
      <w:r w:rsidRPr="00995314">
        <w:rPr>
          <w:rFonts w:ascii="Times New Roman" w:eastAsia="Times New Roman" w:hAnsi="Times New Roman" w:cs="Times New Roman"/>
          <w:sz w:val="28"/>
          <w:szCs w:val="28"/>
          <w:lang w:eastAsia="ar-SA"/>
        </w:rPr>
        <w:t xml:space="preserve">cheltuială neeligibilă și va fi suportată de către beneficiar. </w:t>
      </w:r>
    </w:p>
    <w:p w14:paraId="4C3C1892" w14:textId="77777777" w:rsidR="00495779" w:rsidRDefault="00CD6844" w:rsidP="00495779">
      <w:pPr>
        <w:rPr>
          <w:rFonts w:ascii="Times New Roman" w:hAnsi="Times New Roman" w:cs="Times New Roman"/>
          <w:sz w:val="28"/>
          <w:szCs w:val="28"/>
        </w:rPr>
      </w:pPr>
      <w:r w:rsidRPr="00995314">
        <w:rPr>
          <w:rFonts w:ascii="Times New Roman" w:hAnsi="Times New Roman" w:cs="Times New Roman"/>
          <w:b/>
          <w:bCs/>
          <w:sz w:val="28"/>
          <w:szCs w:val="28"/>
        </w:rPr>
        <w:tab/>
      </w:r>
      <w:r w:rsidRPr="00995314">
        <w:rPr>
          <w:rFonts w:ascii="Times New Roman" w:hAnsi="Times New Roman" w:cs="Times New Roman"/>
          <w:sz w:val="28"/>
          <w:szCs w:val="28"/>
        </w:rPr>
        <w:t>În contextul celor de mai sus</w:t>
      </w:r>
      <w:r w:rsidR="00E516C5" w:rsidRPr="00995314">
        <w:rPr>
          <w:rFonts w:ascii="Times New Roman" w:hAnsi="Times New Roman" w:cs="Times New Roman"/>
          <w:sz w:val="28"/>
          <w:szCs w:val="28"/>
        </w:rPr>
        <w:t xml:space="preserve"> a</w:t>
      </w:r>
      <w:r w:rsidR="00495779" w:rsidRPr="00995314">
        <w:rPr>
          <w:rFonts w:ascii="Times New Roman" w:hAnsi="Times New Roman" w:cs="Times New Roman"/>
          <w:sz w:val="28"/>
          <w:szCs w:val="28"/>
        </w:rPr>
        <w:t>m</w:t>
      </w:r>
      <w:r w:rsidR="00E516C5" w:rsidRPr="00995314">
        <w:rPr>
          <w:rFonts w:ascii="Times New Roman" w:hAnsi="Times New Roman" w:cs="Times New Roman"/>
          <w:sz w:val="28"/>
          <w:szCs w:val="28"/>
        </w:rPr>
        <w:t xml:space="preserve"> inițiat prezentul proiect de hotărâre și îl</w:t>
      </w:r>
      <w:r w:rsidR="00A24F7B" w:rsidRPr="00995314">
        <w:rPr>
          <w:rFonts w:ascii="Times New Roman" w:hAnsi="Times New Roman" w:cs="Times New Roman"/>
          <w:sz w:val="28"/>
          <w:szCs w:val="28"/>
        </w:rPr>
        <w:t xml:space="preserve"> supun spre dezbatere și aprobare plenului Consiliului Local al Municipiului Brad în forma prezentată.</w:t>
      </w:r>
    </w:p>
    <w:p w14:paraId="7F6E4BE3" w14:textId="1ABBC815" w:rsidR="002F388D" w:rsidRPr="002F388D" w:rsidRDefault="002F388D" w:rsidP="00495779">
      <w:pPr>
        <w:rPr>
          <w:rFonts w:ascii="Times New Roman" w:hAnsi="Times New Roman" w:cs="Times New Roman"/>
          <w:sz w:val="28"/>
          <w:szCs w:val="28"/>
        </w:rPr>
      </w:pPr>
      <w:r>
        <w:rPr>
          <w:rFonts w:ascii="Times New Roman" w:hAnsi="Times New Roman" w:cs="Times New Roman"/>
          <w:sz w:val="28"/>
          <w:szCs w:val="28"/>
        </w:rPr>
        <w:lastRenderedPageBreak/>
        <w:tab/>
        <w:t xml:space="preserve">Am mai propus  </w:t>
      </w:r>
      <w:r w:rsidRPr="002F388D">
        <w:rPr>
          <w:rFonts w:ascii="Times New Roman" w:hAnsi="Times New Roman" w:cs="Times New Roman"/>
          <w:sz w:val="28"/>
          <w:szCs w:val="28"/>
          <w:shd w:val="clear" w:color="auto" w:fill="FFFFFF"/>
        </w:rPr>
        <w:t>împuternic</w:t>
      </w:r>
      <w:r>
        <w:rPr>
          <w:rFonts w:ascii="Times New Roman" w:hAnsi="Times New Roman" w:cs="Times New Roman"/>
          <w:sz w:val="28"/>
          <w:szCs w:val="28"/>
          <w:shd w:val="clear" w:color="auto" w:fill="FFFFFF"/>
        </w:rPr>
        <w:t>irea</w:t>
      </w:r>
      <w:r w:rsidRPr="002F388D">
        <w:rPr>
          <w:rFonts w:ascii="Times New Roman" w:hAnsi="Times New Roman" w:cs="Times New Roman"/>
          <w:sz w:val="28"/>
          <w:szCs w:val="28"/>
          <w:shd w:val="clear" w:color="auto" w:fill="FFFFFF"/>
        </w:rPr>
        <w:t xml:space="preserve"> Primarul Municipiului Brad</w:t>
      </w:r>
      <w:r>
        <w:rPr>
          <w:rFonts w:ascii="Times New Roman" w:hAnsi="Times New Roman" w:cs="Times New Roman"/>
          <w:sz w:val="28"/>
          <w:szCs w:val="28"/>
          <w:shd w:val="clear" w:color="auto" w:fill="FFFFFF"/>
        </w:rPr>
        <w:t xml:space="preserve"> </w:t>
      </w:r>
      <w:r w:rsidRPr="002F388D">
        <w:rPr>
          <w:rFonts w:ascii="Times New Roman" w:hAnsi="Times New Roman" w:cs="Times New Roman"/>
          <w:sz w:val="28"/>
          <w:szCs w:val="28"/>
          <w:shd w:val="clear" w:color="auto" w:fill="FFFFFF"/>
        </w:rPr>
        <w:t xml:space="preserve">să </w:t>
      </w:r>
      <w:proofErr w:type="spellStart"/>
      <w:r w:rsidRPr="002F388D">
        <w:rPr>
          <w:rFonts w:ascii="Times New Roman" w:hAnsi="Times New Roman" w:cs="Times New Roman"/>
          <w:sz w:val="28"/>
          <w:szCs w:val="28"/>
          <w:shd w:val="clear" w:color="auto" w:fill="FFFFFF"/>
        </w:rPr>
        <w:t>semeneze</w:t>
      </w:r>
      <w:proofErr w:type="spellEnd"/>
      <w:r w:rsidRPr="002F388D">
        <w:rPr>
          <w:rFonts w:ascii="Times New Roman" w:hAnsi="Times New Roman" w:cs="Times New Roman"/>
          <w:sz w:val="28"/>
          <w:szCs w:val="28"/>
          <w:shd w:val="clear" w:color="auto" w:fill="FFFFFF"/>
        </w:rPr>
        <w:t xml:space="preserve"> Acordul de parteneriat, toate actele necesare </w:t>
      </w:r>
      <w:proofErr w:type="spellStart"/>
      <w:r w:rsidRPr="002F388D">
        <w:rPr>
          <w:rFonts w:ascii="Times New Roman" w:hAnsi="Times New Roman" w:cs="Times New Roman"/>
          <w:sz w:val="28"/>
          <w:szCs w:val="28"/>
          <w:shd w:val="clear" w:color="auto" w:fill="FFFFFF"/>
        </w:rPr>
        <w:t>şi</w:t>
      </w:r>
      <w:proofErr w:type="spellEnd"/>
      <w:r w:rsidRPr="002F388D">
        <w:rPr>
          <w:rFonts w:ascii="Times New Roman" w:hAnsi="Times New Roman" w:cs="Times New Roman"/>
          <w:sz w:val="28"/>
          <w:szCs w:val="28"/>
          <w:shd w:val="clear" w:color="auto" w:fill="FFFFFF"/>
        </w:rPr>
        <w:t xml:space="preserve"> contractul de </w:t>
      </w:r>
      <w:proofErr w:type="spellStart"/>
      <w:r w:rsidRPr="002F388D">
        <w:rPr>
          <w:rFonts w:ascii="Times New Roman" w:hAnsi="Times New Roman" w:cs="Times New Roman"/>
          <w:sz w:val="28"/>
          <w:szCs w:val="28"/>
          <w:shd w:val="clear" w:color="auto" w:fill="FFFFFF"/>
        </w:rPr>
        <w:t>finanţare</w:t>
      </w:r>
      <w:proofErr w:type="spellEnd"/>
      <w:r w:rsidRPr="002F388D">
        <w:rPr>
          <w:rFonts w:ascii="Times New Roman" w:hAnsi="Times New Roman" w:cs="Times New Roman"/>
          <w:sz w:val="28"/>
          <w:szCs w:val="28"/>
          <w:shd w:val="clear" w:color="auto" w:fill="FFFFFF"/>
        </w:rPr>
        <w:t xml:space="preserve"> în numele și pentru Municipiului Brad, precum </w:t>
      </w:r>
      <w:proofErr w:type="spellStart"/>
      <w:r w:rsidRPr="002F388D">
        <w:rPr>
          <w:rFonts w:ascii="Times New Roman" w:hAnsi="Times New Roman" w:cs="Times New Roman"/>
          <w:sz w:val="28"/>
          <w:szCs w:val="28"/>
          <w:shd w:val="clear" w:color="auto" w:fill="FFFFFF"/>
        </w:rPr>
        <w:t>şi</w:t>
      </w:r>
      <w:proofErr w:type="spellEnd"/>
      <w:r w:rsidRPr="002F388D">
        <w:rPr>
          <w:rFonts w:ascii="Times New Roman" w:hAnsi="Times New Roman" w:cs="Times New Roman"/>
          <w:sz w:val="28"/>
          <w:szCs w:val="28"/>
          <w:shd w:val="clear" w:color="auto" w:fill="FFFFFF"/>
        </w:rPr>
        <w:t xml:space="preserve"> al Partenerului, dacă este cazul.</w:t>
      </w:r>
    </w:p>
    <w:p w14:paraId="69AF17E0" w14:textId="1029F137" w:rsidR="00495779" w:rsidRPr="00995314" w:rsidRDefault="00A24F7B" w:rsidP="00752ACC">
      <w:pPr>
        <w:ind w:firstLine="708"/>
        <w:rPr>
          <w:rFonts w:ascii="Times New Roman" w:hAnsi="Times New Roman" w:cs="Times New Roman"/>
          <w:sz w:val="28"/>
          <w:szCs w:val="28"/>
        </w:rPr>
      </w:pPr>
      <w:r w:rsidRPr="00995314">
        <w:rPr>
          <w:rFonts w:ascii="Times New Roman" w:hAnsi="Times New Roman" w:cs="Times New Roman"/>
          <w:sz w:val="28"/>
          <w:szCs w:val="28"/>
        </w:rPr>
        <w:t xml:space="preserve">Invoc în susținerea propunerii mele prevederile </w:t>
      </w:r>
      <w:r w:rsidR="00495779" w:rsidRPr="00995314">
        <w:rPr>
          <w:rFonts w:ascii="Times New Roman" w:eastAsia="Times New Roman" w:hAnsi="Times New Roman" w:cs="Times New Roman"/>
          <w:sz w:val="28"/>
          <w:szCs w:val="28"/>
          <w:lang w:eastAsia="ro-RO"/>
        </w:rPr>
        <w:t xml:space="preserve">Ordinului nr. 6223/27.12.2023 pentru aprobarea Ghidului Solicitantului </w:t>
      </w:r>
      <w:r w:rsidR="00495779" w:rsidRPr="00752ACC">
        <w:rPr>
          <w:rFonts w:ascii="Times New Roman" w:eastAsia="Times New Roman" w:hAnsi="Times New Roman" w:cs="Times New Roman"/>
          <w:i/>
          <w:iCs/>
          <w:sz w:val="28"/>
          <w:szCs w:val="28"/>
          <w:lang w:eastAsia="ro-RO"/>
        </w:rPr>
        <w:t>”Investiții în infrastructura publică a ambulatoriilor implicate în implementarea de programe de screening”</w:t>
      </w:r>
      <w:r w:rsidR="00495779" w:rsidRPr="00995314">
        <w:rPr>
          <w:rFonts w:ascii="Times New Roman" w:eastAsia="Times New Roman" w:hAnsi="Times New Roman" w:cs="Times New Roman"/>
          <w:sz w:val="28"/>
          <w:szCs w:val="28"/>
          <w:lang w:eastAsia="ro-RO"/>
        </w:rPr>
        <w:t xml:space="preserve">, aferent Programului Sănătate, Obiectivul de politică 4: O </w:t>
      </w:r>
      <w:proofErr w:type="spellStart"/>
      <w:r w:rsidR="00495779" w:rsidRPr="00995314">
        <w:rPr>
          <w:rFonts w:ascii="Times New Roman" w:eastAsia="Times New Roman" w:hAnsi="Times New Roman" w:cs="Times New Roman"/>
          <w:sz w:val="28"/>
          <w:szCs w:val="28"/>
          <w:lang w:eastAsia="ro-RO"/>
        </w:rPr>
        <w:t>Europă</w:t>
      </w:r>
      <w:proofErr w:type="spellEnd"/>
      <w:r w:rsidR="00495779" w:rsidRPr="00995314">
        <w:rPr>
          <w:rFonts w:ascii="Times New Roman" w:eastAsia="Times New Roman" w:hAnsi="Times New Roman" w:cs="Times New Roman"/>
          <w:sz w:val="28"/>
          <w:szCs w:val="28"/>
          <w:lang w:eastAsia="ro-RO"/>
        </w:rPr>
        <w:t xml:space="preserve"> mai socială și incluzivă prin implementarea Pilonului european al drepturilor sociale, Prioritatea 1: Creșterea calității serviciilor de asistență medicală primară, comunitară, a serviciilor oferite în regim ambulatoriu și îmbunătățirea și consolidarea serviciilor preventive, Obiectivul specific RSO4.5 Asigurarea accesului egal la asistență medicală și asigurarea rezilienței sistemelor de sănătate, inclusiv în ceea ce privește asistența medicală primară, precum și promovarea tranziției de la îngrijirea instituționalizată către îngrijirea în familie sau în comunitate (FEDR), ale Anexei nr. 1 a Ghidului Solicitantului, Programul Sănătate, Prioritatea 1 - Creșterea calității serviciilor de asistență medicală primară, comunitară, a serviciilor oferite în regim ambulatoriu și îmbunătățirea și consolidarea serviciilor preventive, Obiectivul specific - RSO4.5 (FEDR), ale art. 44 alin. (1) din Legea nr. 273/2006 privind </w:t>
      </w:r>
      <w:proofErr w:type="spellStart"/>
      <w:r w:rsidR="00495779" w:rsidRPr="00995314">
        <w:rPr>
          <w:rFonts w:ascii="Times New Roman" w:eastAsia="Times New Roman" w:hAnsi="Times New Roman" w:cs="Times New Roman"/>
          <w:sz w:val="28"/>
          <w:szCs w:val="28"/>
          <w:lang w:eastAsia="ro-RO"/>
        </w:rPr>
        <w:t>finanţele</w:t>
      </w:r>
      <w:proofErr w:type="spellEnd"/>
      <w:r w:rsidR="00495779" w:rsidRPr="00995314">
        <w:rPr>
          <w:rFonts w:ascii="Times New Roman" w:eastAsia="Times New Roman" w:hAnsi="Times New Roman" w:cs="Times New Roman"/>
          <w:sz w:val="28"/>
          <w:szCs w:val="28"/>
          <w:lang w:eastAsia="ro-RO"/>
        </w:rPr>
        <w:t xml:space="preserve"> publice locale, cu modificările și completările ulterioare</w:t>
      </w:r>
      <w:r w:rsidR="009168E4" w:rsidRPr="00995314">
        <w:rPr>
          <w:rFonts w:ascii="Times New Roman" w:eastAsia="Times New Roman" w:hAnsi="Times New Roman" w:cs="Times New Roman"/>
          <w:sz w:val="28"/>
          <w:szCs w:val="28"/>
          <w:lang w:eastAsia="ro-RO"/>
        </w:rPr>
        <w:t xml:space="preserve">, ale </w:t>
      </w:r>
      <w:r w:rsidR="00495779" w:rsidRPr="00995314">
        <w:rPr>
          <w:rFonts w:ascii="Times New Roman" w:eastAsia="Times New Roman" w:hAnsi="Times New Roman" w:cs="Times New Roman"/>
          <w:sz w:val="28"/>
          <w:szCs w:val="28"/>
          <w:lang w:eastAsia="ro-RO"/>
        </w:rPr>
        <w:t>art.129 alin. (2) lit. b), alin. (4) lit. d) din O.U.G. nr. 57/2019 privind Codul administrativ, cu modificările și completările ulterioare</w:t>
      </w:r>
      <w:r w:rsidR="009168E4" w:rsidRPr="00995314">
        <w:rPr>
          <w:rFonts w:ascii="Times New Roman" w:eastAsia="Times New Roman" w:hAnsi="Times New Roman" w:cs="Times New Roman"/>
          <w:sz w:val="28"/>
          <w:szCs w:val="28"/>
          <w:lang w:eastAsia="ro-RO"/>
        </w:rPr>
        <w:t xml:space="preserve">, precum și ale </w:t>
      </w:r>
      <w:r w:rsidR="00495779" w:rsidRPr="00995314">
        <w:rPr>
          <w:rFonts w:ascii="Times New Roman" w:eastAsia="Times New Roman" w:hAnsi="Times New Roman" w:cs="Times New Roman"/>
          <w:sz w:val="28"/>
          <w:szCs w:val="28"/>
          <w:lang w:eastAsia="ro-RO"/>
        </w:rPr>
        <w:t>art. 11 alin. (4) din Legea nr. 554/2004 a contenciosului administrativ, actualizată</w:t>
      </w:r>
      <w:r w:rsidR="00752ACC">
        <w:rPr>
          <w:rFonts w:ascii="Times New Roman" w:eastAsia="Times New Roman" w:hAnsi="Times New Roman" w:cs="Times New Roman"/>
          <w:sz w:val="28"/>
          <w:szCs w:val="28"/>
          <w:lang w:eastAsia="ro-RO"/>
        </w:rPr>
        <w:t>.</w:t>
      </w:r>
    </w:p>
    <w:p w14:paraId="4471438C" w14:textId="7D33D7D2" w:rsidR="00495779" w:rsidRPr="00995314" w:rsidRDefault="00495779" w:rsidP="000D0EB5">
      <w:pPr>
        <w:rPr>
          <w:rFonts w:ascii="Times New Roman" w:hAnsi="Times New Roman" w:cs="Times New Roman"/>
          <w:sz w:val="28"/>
          <w:szCs w:val="28"/>
        </w:rPr>
      </w:pPr>
    </w:p>
    <w:p w14:paraId="56762ADE" w14:textId="77777777" w:rsidR="00495779" w:rsidRDefault="00495779" w:rsidP="000D0EB5">
      <w:pPr>
        <w:rPr>
          <w:rFonts w:ascii="Times New Roman" w:hAnsi="Times New Roman" w:cs="Times New Roman"/>
          <w:sz w:val="28"/>
          <w:szCs w:val="28"/>
        </w:rPr>
      </w:pPr>
    </w:p>
    <w:p w14:paraId="7699221C" w14:textId="77777777" w:rsidR="00CD6844" w:rsidRPr="002730B9" w:rsidRDefault="00CD6844" w:rsidP="0001439C">
      <w:pPr>
        <w:pStyle w:val="Corptext"/>
        <w:spacing w:after="0"/>
        <w:jc w:val="center"/>
        <w:rPr>
          <w:rFonts w:ascii="Times New Roman" w:hAnsi="Times New Roman" w:cs="Times New Roman"/>
          <w:b/>
          <w:bCs/>
          <w:sz w:val="28"/>
          <w:szCs w:val="28"/>
          <w:lang w:val="ro-RO"/>
        </w:rPr>
      </w:pPr>
    </w:p>
    <w:p w14:paraId="6BBE754B" w14:textId="77777777" w:rsidR="007F0C89" w:rsidRPr="002730B9" w:rsidRDefault="007F0C89" w:rsidP="0001439C">
      <w:pPr>
        <w:pStyle w:val="Corptext"/>
        <w:spacing w:after="0"/>
        <w:jc w:val="center"/>
        <w:rPr>
          <w:rFonts w:ascii="Times New Roman" w:hAnsi="Times New Roman" w:cs="Times New Roman"/>
          <w:b/>
          <w:bCs/>
          <w:sz w:val="28"/>
          <w:szCs w:val="28"/>
          <w:lang w:val="ro-RO"/>
        </w:rPr>
      </w:pPr>
      <w:r w:rsidRPr="002730B9">
        <w:rPr>
          <w:rFonts w:ascii="Times New Roman" w:hAnsi="Times New Roman" w:cs="Times New Roman"/>
          <w:b/>
          <w:bCs/>
          <w:sz w:val="28"/>
          <w:szCs w:val="28"/>
          <w:lang w:val="ro-RO"/>
        </w:rPr>
        <w:t>P R I M A R</w:t>
      </w:r>
    </w:p>
    <w:p w14:paraId="04A6B875" w14:textId="77777777" w:rsidR="007D6CBF" w:rsidRPr="002730B9" w:rsidRDefault="007F0C89" w:rsidP="0049676F">
      <w:pPr>
        <w:pStyle w:val="Corptext"/>
        <w:spacing w:after="0"/>
        <w:jc w:val="center"/>
        <w:rPr>
          <w:b/>
          <w:bCs/>
          <w:sz w:val="28"/>
          <w:szCs w:val="28"/>
        </w:rPr>
      </w:pPr>
      <w:r w:rsidRPr="002730B9">
        <w:rPr>
          <w:rFonts w:ascii="Times New Roman" w:hAnsi="Times New Roman" w:cs="Times New Roman"/>
          <w:b/>
          <w:bCs/>
          <w:sz w:val="28"/>
          <w:szCs w:val="28"/>
          <w:lang w:val="ro-RO"/>
        </w:rPr>
        <w:t>Florin CAZACU</w:t>
      </w:r>
    </w:p>
    <w:sectPr w:rsidR="007D6CBF" w:rsidRPr="002730B9" w:rsidSect="0001439C">
      <w:pgSz w:w="11906" w:h="16838"/>
      <w:pgMar w:top="709"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350BF"/>
    <w:multiLevelType w:val="multilevel"/>
    <w:tmpl w:val="EE5CC5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81729BC"/>
    <w:multiLevelType w:val="multilevel"/>
    <w:tmpl w:val="A8F076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660468EA"/>
    <w:multiLevelType w:val="hybridMultilevel"/>
    <w:tmpl w:val="B010F94E"/>
    <w:lvl w:ilvl="0" w:tplc="8C88B330">
      <w:numFmt w:val="bullet"/>
      <w:lvlText w:val="-"/>
      <w:lvlJc w:val="left"/>
      <w:pPr>
        <w:ind w:left="855" w:hanging="360"/>
      </w:pPr>
      <w:rPr>
        <w:rFonts w:ascii="Times New Roman" w:eastAsia="Times New Roman" w:hAnsi="Times New Roman" w:cs="Times New Roman" w:hint="default"/>
      </w:rPr>
    </w:lvl>
    <w:lvl w:ilvl="1" w:tplc="04180003" w:tentative="1">
      <w:start w:val="1"/>
      <w:numFmt w:val="bullet"/>
      <w:lvlText w:val="o"/>
      <w:lvlJc w:val="left"/>
      <w:pPr>
        <w:ind w:left="1575" w:hanging="360"/>
      </w:pPr>
      <w:rPr>
        <w:rFonts w:ascii="Courier New" w:hAnsi="Courier New" w:cs="Courier New" w:hint="default"/>
      </w:rPr>
    </w:lvl>
    <w:lvl w:ilvl="2" w:tplc="04180005" w:tentative="1">
      <w:start w:val="1"/>
      <w:numFmt w:val="bullet"/>
      <w:lvlText w:val=""/>
      <w:lvlJc w:val="left"/>
      <w:pPr>
        <w:ind w:left="2295" w:hanging="360"/>
      </w:pPr>
      <w:rPr>
        <w:rFonts w:ascii="Wingdings" w:hAnsi="Wingdings" w:hint="default"/>
      </w:rPr>
    </w:lvl>
    <w:lvl w:ilvl="3" w:tplc="04180001" w:tentative="1">
      <w:start w:val="1"/>
      <w:numFmt w:val="bullet"/>
      <w:lvlText w:val=""/>
      <w:lvlJc w:val="left"/>
      <w:pPr>
        <w:ind w:left="3015" w:hanging="360"/>
      </w:pPr>
      <w:rPr>
        <w:rFonts w:ascii="Symbol" w:hAnsi="Symbol" w:hint="default"/>
      </w:rPr>
    </w:lvl>
    <w:lvl w:ilvl="4" w:tplc="04180003" w:tentative="1">
      <w:start w:val="1"/>
      <w:numFmt w:val="bullet"/>
      <w:lvlText w:val="o"/>
      <w:lvlJc w:val="left"/>
      <w:pPr>
        <w:ind w:left="3735" w:hanging="360"/>
      </w:pPr>
      <w:rPr>
        <w:rFonts w:ascii="Courier New" w:hAnsi="Courier New" w:cs="Courier New" w:hint="default"/>
      </w:rPr>
    </w:lvl>
    <w:lvl w:ilvl="5" w:tplc="04180005" w:tentative="1">
      <w:start w:val="1"/>
      <w:numFmt w:val="bullet"/>
      <w:lvlText w:val=""/>
      <w:lvlJc w:val="left"/>
      <w:pPr>
        <w:ind w:left="4455" w:hanging="360"/>
      </w:pPr>
      <w:rPr>
        <w:rFonts w:ascii="Wingdings" w:hAnsi="Wingdings" w:hint="default"/>
      </w:rPr>
    </w:lvl>
    <w:lvl w:ilvl="6" w:tplc="04180001" w:tentative="1">
      <w:start w:val="1"/>
      <w:numFmt w:val="bullet"/>
      <w:lvlText w:val=""/>
      <w:lvlJc w:val="left"/>
      <w:pPr>
        <w:ind w:left="5175" w:hanging="360"/>
      </w:pPr>
      <w:rPr>
        <w:rFonts w:ascii="Symbol" w:hAnsi="Symbol" w:hint="default"/>
      </w:rPr>
    </w:lvl>
    <w:lvl w:ilvl="7" w:tplc="04180003" w:tentative="1">
      <w:start w:val="1"/>
      <w:numFmt w:val="bullet"/>
      <w:lvlText w:val="o"/>
      <w:lvlJc w:val="left"/>
      <w:pPr>
        <w:ind w:left="5895" w:hanging="360"/>
      </w:pPr>
      <w:rPr>
        <w:rFonts w:ascii="Courier New" w:hAnsi="Courier New" w:cs="Courier New" w:hint="default"/>
      </w:rPr>
    </w:lvl>
    <w:lvl w:ilvl="8" w:tplc="04180005" w:tentative="1">
      <w:start w:val="1"/>
      <w:numFmt w:val="bullet"/>
      <w:lvlText w:val=""/>
      <w:lvlJc w:val="left"/>
      <w:pPr>
        <w:ind w:left="6615" w:hanging="360"/>
      </w:pPr>
      <w:rPr>
        <w:rFonts w:ascii="Wingdings" w:hAnsi="Wingdings" w:hint="default"/>
      </w:rPr>
    </w:lvl>
  </w:abstractNum>
  <w:abstractNum w:abstractNumId="3" w15:restartNumberingAfterBreak="0">
    <w:nsid w:val="72086B74"/>
    <w:multiLevelType w:val="multilevel"/>
    <w:tmpl w:val="FC04E5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027027585">
    <w:abstractNumId w:val="2"/>
  </w:num>
  <w:num w:numId="2" w16cid:durableId="37898939">
    <w:abstractNumId w:val="0"/>
  </w:num>
  <w:num w:numId="3" w16cid:durableId="768164361">
    <w:abstractNumId w:val="3"/>
  </w:num>
  <w:num w:numId="4" w16cid:durableId="986008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3A9"/>
    <w:rsid w:val="00010E49"/>
    <w:rsid w:val="0001126D"/>
    <w:rsid w:val="0001439C"/>
    <w:rsid w:val="0005338D"/>
    <w:rsid w:val="000548DB"/>
    <w:rsid w:val="00056665"/>
    <w:rsid w:val="000655E8"/>
    <w:rsid w:val="000733D5"/>
    <w:rsid w:val="000D0EB5"/>
    <w:rsid w:val="000E3E04"/>
    <w:rsid w:val="000E7658"/>
    <w:rsid w:val="000F2333"/>
    <w:rsid w:val="00102AEB"/>
    <w:rsid w:val="00104AA1"/>
    <w:rsid w:val="00106D5C"/>
    <w:rsid w:val="0013318E"/>
    <w:rsid w:val="001722A4"/>
    <w:rsid w:val="0018480D"/>
    <w:rsid w:val="001F3745"/>
    <w:rsid w:val="001F77FC"/>
    <w:rsid w:val="00214551"/>
    <w:rsid w:val="00241343"/>
    <w:rsid w:val="0024251F"/>
    <w:rsid w:val="0024636B"/>
    <w:rsid w:val="0025697A"/>
    <w:rsid w:val="002612AB"/>
    <w:rsid w:val="0026213C"/>
    <w:rsid w:val="002730B9"/>
    <w:rsid w:val="002812C2"/>
    <w:rsid w:val="002A3057"/>
    <w:rsid w:val="002C14C4"/>
    <w:rsid w:val="002F09AA"/>
    <w:rsid w:val="002F0C97"/>
    <w:rsid w:val="002F388D"/>
    <w:rsid w:val="00315D7E"/>
    <w:rsid w:val="00371C35"/>
    <w:rsid w:val="003E270D"/>
    <w:rsid w:val="004032EE"/>
    <w:rsid w:val="00403F44"/>
    <w:rsid w:val="00410B5F"/>
    <w:rsid w:val="004248A8"/>
    <w:rsid w:val="00470213"/>
    <w:rsid w:val="00472C18"/>
    <w:rsid w:val="00475E4A"/>
    <w:rsid w:val="0048523A"/>
    <w:rsid w:val="00495779"/>
    <w:rsid w:val="0049676F"/>
    <w:rsid w:val="004A20C8"/>
    <w:rsid w:val="004D641B"/>
    <w:rsid w:val="004D65FB"/>
    <w:rsid w:val="004F43A9"/>
    <w:rsid w:val="00503A0A"/>
    <w:rsid w:val="005116B6"/>
    <w:rsid w:val="00531796"/>
    <w:rsid w:val="005342C5"/>
    <w:rsid w:val="00535610"/>
    <w:rsid w:val="00540079"/>
    <w:rsid w:val="0055259D"/>
    <w:rsid w:val="0055531A"/>
    <w:rsid w:val="00557C47"/>
    <w:rsid w:val="005837D9"/>
    <w:rsid w:val="0059621B"/>
    <w:rsid w:val="005A3E8B"/>
    <w:rsid w:val="005A4B8B"/>
    <w:rsid w:val="005C083F"/>
    <w:rsid w:val="00600662"/>
    <w:rsid w:val="006341E0"/>
    <w:rsid w:val="00634B38"/>
    <w:rsid w:val="006443E1"/>
    <w:rsid w:val="006913BF"/>
    <w:rsid w:val="0069404D"/>
    <w:rsid w:val="006951DA"/>
    <w:rsid w:val="006968F2"/>
    <w:rsid w:val="006A22F0"/>
    <w:rsid w:val="006F461C"/>
    <w:rsid w:val="00705610"/>
    <w:rsid w:val="00717F22"/>
    <w:rsid w:val="00752ACC"/>
    <w:rsid w:val="00757330"/>
    <w:rsid w:val="00787E07"/>
    <w:rsid w:val="00796815"/>
    <w:rsid w:val="007D4D43"/>
    <w:rsid w:val="007D6CBF"/>
    <w:rsid w:val="007F0C89"/>
    <w:rsid w:val="008239B3"/>
    <w:rsid w:val="00825009"/>
    <w:rsid w:val="00830CA9"/>
    <w:rsid w:val="008805EC"/>
    <w:rsid w:val="008828A0"/>
    <w:rsid w:val="008832DA"/>
    <w:rsid w:val="008A513C"/>
    <w:rsid w:val="008C2692"/>
    <w:rsid w:val="008E2C54"/>
    <w:rsid w:val="009168E4"/>
    <w:rsid w:val="0092623B"/>
    <w:rsid w:val="00940D81"/>
    <w:rsid w:val="00945E21"/>
    <w:rsid w:val="00983ADB"/>
    <w:rsid w:val="00995314"/>
    <w:rsid w:val="009B6DF4"/>
    <w:rsid w:val="009F756D"/>
    <w:rsid w:val="00A032D8"/>
    <w:rsid w:val="00A10E08"/>
    <w:rsid w:val="00A21D72"/>
    <w:rsid w:val="00A24F7B"/>
    <w:rsid w:val="00A44702"/>
    <w:rsid w:val="00A673CF"/>
    <w:rsid w:val="00A76276"/>
    <w:rsid w:val="00A829C2"/>
    <w:rsid w:val="00AB06EB"/>
    <w:rsid w:val="00AC0F93"/>
    <w:rsid w:val="00AC7C7F"/>
    <w:rsid w:val="00AE0AAB"/>
    <w:rsid w:val="00B16713"/>
    <w:rsid w:val="00B30F59"/>
    <w:rsid w:val="00B37162"/>
    <w:rsid w:val="00B51C21"/>
    <w:rsid w:val="00B6688B"/>
    <w:rsid w:val="00BD7ADD"/>
    <w:rsid w:val="00C05561"/>
    <w:rsid w:val="00C05949"/>
    <w:rsid w:val="00C065EB"/>
    <w:rsid w:val="00C15BB5"/>
    <w:rsid w:val="00C15F14"/>
    <w:rsid w:val="00C22C67"/>
    <w:rsid w:val="00C5450A"/>
    <w:rsid w:val="00CA37F0"/>
    <w:rsid w:val="00CB4504"/>
    <w:rsid w:val="00CB5B48"/>
    <w:rsid w:val="00CD3BF5"/>
    <w:rsid w:val="00CD6844"/>
    <w:rsid w:val="00CE1B96"/>
    <w:rsid w:val="00D34E19"/>
    <w:rsid w:val="00D42B57"/>
    <w:rsid w:val="00D70C80"/>
    <w:rsid w:val="00D72BF3"/>
    <w:rsid w:val="00D75DA6"/>
    <w:rsid w:val="00D84C7C"/>
    <w:rsid w:val="00D858E8"/>
    <w:rsid w:val="00DA330E"/>
    <w:rsid w:val="00DB368C"/>
    <w:rsid w:val="00DB489F"/>
    <w:rsid w:val="00DE5486"/>
    <w:rsid w:val="00E034EB"/>
    <w:rsid w:val="00E076A0"/>
    <w:rsid w:val="00E111DF"/>
    <w:rsid w:val="00E27E11"/>
    <w:rsid w:val="00E3324A"/>
    <w:rsid w:val="00E40CBF"/>
    <w:rsid w:val="00E516C5"/>
    <w:rsid w:val="00EB0A2B"/>
    <w:rsid w:val="00ED6C13"/>
    <w:rsid w:val="00F35993"/>
    <w:rsid w:val="00F46987"/>
    <w:rsid w:val="00F84FA7"/>
    <w:rsid w:val="00F904AB"/>
    <w:rsid w:val="00FA3AA9"/>
    <w:rsid w:val="00FE1497"/>
    <w:rsid w:val="00FE4DC8"/>
    <w:rsid w:val="00FE7E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9C4C8"/>
  <w15:docId w15:val="{AAE696B8-DBA0-4555-9BC1-162AB4F8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E04"/>
  </w:style>
  <w:style w:type="paragraph" w:styleId="Titlu2">
    <w:name w:val="heading 2"/>
    <w:basedOn w:val="Normal"/>
    <w:link w:val="Titlu2Caracter"/>
    <w:uiPriority w:val="9"/>
    <w:qFormat/>
    <w:rsid w:val="00AE0AAB"/>
    <w:pPr>
      <w:spacing w:before="100" w:beforeAutospacing="1" w:after="100" w:afterAutospacing="1"/>
      <w:jc w:val="left"/>
      <w:outlineLvl w:val="1"/>
    </w:pPr>
    <w:rPr>
      <w:rFonts w:ascii="Times New Roman" w:eastAsia="Times New Roman" w:hAnsi="Times New Roman" w:cs="Times New Roman"/>
      <w:b/>
      <w:bCs/>
      <w:sz w:val="36"/>
      <w:szCs w:val="36"/>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F43A9"/>
    <w:pPr>
      <w:spacing w:before="100" w:beforeAutospacing="1" w:after="100" w:afterAutospacing="1"/>
      <w:jc w:val="left"/>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4F43A9"/>
    <w:rPr>
      <w:b/>
      <w:bCs/>
    </w:rPr>
  </w:style>
  <w:style w:type="character" w:styleId="Accentuat">
    <w:name w:val="Emphasis"/>
    <w:basedOn w:val="Fontdeparagrafimplicit"/>
    <w:uiPriority w:val="20"/>
    <w:qFormat/>
    <w:rsid w:val="004F43A9"/>
    <w:rPr>
      <w:i/>
      <w:iCs/>
    </w:rPr>
  </w:style>
  <w:style w:type="paragraph" w:styleId="Corptext">
    <w:name w:val="Body Text"/>
    <w:basedOn w:val="Normal"/>
    <w:link w:val="CorptextCaracter"/>
    <w:uiPriority w:val="99"/>
    <w:unhideWhenUsed/>
    <w:rsid w:val="004F43A9"/>
    <w:pPr>
      <w:suppressAutoHyphens/>
      <w:spacing w:after="140" w:line="288" w:lineRule="auto"/>
      <w:jc w:val="left"/>
    </w:pPr>
    <w:rPr>
      <w:rFonts w:ascii="Liberation Serif" w:eastAsia="SimSun" w:hAnsi="Liberation Serif" w:cs="Mangal"/>
      <w:kern w:val="2"/>
      <w:sz w:val="24"/>
      <w:szCs w:val="24"/>
      <w:lang w:val="en-US" w:eastAsia="zh-CN" w:bidi="hi-IN"/>
    </w:rPr>
  </w:style>
  <w:style w:type="character" w:customStyle="1" w:styleId="CorptextCaracter">
    <w:name w:val="Corp text Caracter"/>
    <w:basedOn w:val="Fontdeparagrafimplicit"/>
    <w:link w:val="Corptext"/>
    <w:uiPriority w:val="99"/>
    <w:rsid w:val="004F43A9"/>
    <w:rPr>
      <w:rFonts w:ascii="Liberation Serif" w:eastAsia="SimSun" w:hAnsi="Liberation Serif" w:cs="Mangal"/>
      <w:kern w:val="2"/>
      <w:sz w:val="24"/>
      <w:szCs w:val="24"/>
      <w:lang w:val="en-US" w:eastAsia="zh-CN" w:bidi="hi-IN"/>
    </w:rPr>
  </w:style>
  <w:style w:type="character" w:customStyle="1" w:styleId="Titlu2Caracter">
    <w:name w:val="Titlu 2 Caracter"/>
    <w:basedOn w:val="Fontdeparagrafimplicit"/>
    <w:link w:val="Titlu2"/>
    <w:uiPriority w:val="9"/>
    <w:rsid w:val="00AE0AAB"/>
    <w:rPr>
      <w:rFonts w:ascii="Times New Roman" w:eastAsia="Times New Roman" w:hAnsi="Times New Roman" w:cs="Times New Roman"/>
      <w:b/>
      <w:bCs/>
      <w:sz w:val="36"/>
      <w:szCs w:val="36"/>
      <w:lang w:eastAsia="ro-RO"/>
    </w:rPr>
  </w:style>
  <w:style w:type="paragraph" w:styleId="Titlu">
    <w:name w:val="Title"/>
    <w:basedOn w:val="Normal"/>
    <w:next w:val="Normal"/>
    <w:link w:val="TitluCaracter"/>
    <w:uiPriority w:val="10"/>
    <w:qFormat/>
    <w:rsid w:val="0054007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54007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99093">
      <w:bodyDiv w:val="1"/>
      <w:marLeft w:val="0"/>
      <w:marRight w:val="0"/>
      <w:marTop w:val="0"/>
      <w:marBottom w:val="0"/>
      <w:divBdr>
        <w:top w:val="none" w:sz="0" w:space="0" w:color="auto"/>
        <w:left w:val="none" w:sz="0" w:space="0" w:color="auto"/>
        <w:bottom w:val="none" w:sz="0" w:space="0" w:color="auto"/>
        <w:right w:val="none" w:sz="0" w:space="0" w:color="auto"/>
      </w:divBdr>
    </w:div>
    <w:div w:id="32119491">
      <w:bodyDiv w:val="1"/>
      <w:marLeft w:val="0"/>
      <w:marRight w:val="0"/>
      <w:marTop w:val="0"/>
      <w:marBottom w:val="0"/>
      <w:divBdr>
        <w:top w:val="none" w:sz="0" w:space="0" w:color="auto"/>
        <w:left w:val="none" w:sz="0" w:space="0" w:color="auto"/>
        <w:bottom w:val="none" w:sz="0" w:space="0" w:color="auto"/>
        <w:right w:val="none" w:sz="0" w:space="0" w:color="auto"/>
      </w:divBdr>
    </w:div>
    <w:div w:id="61299394">
      <w:bodyDiv w:val="1"/>
      <w:marLeft w:val="0"/>
      <w:marRight w:val="0"/>
      <w:marTop w:val="0"/>
      <w:marBottom w:val="0"/>
      <w:divBdr>
        <w:top w:val="none" w:sz="0" w:space="0" w:color="auto"/>
        <w:left w:val="none" w:sz="0" w:space="0" w:color="auto"/>
        <w:bottom w:val="none" w:sz="0" w:space="0" w:color="auto"/>
        <w:right w:val="none" w:sz="0" w:space="0" w:color="auto"/>
      </w:divBdr>
    </w:div>
    <w:div w:id="131677852">
      <w:bodyDiv w:val="1"/>
      <w:marLeft w:val="0"/>
      <w:marRight w:val="0"/>
      <w:marTop w:val="0"/>
      <w:marBottom w:val="0"/>
      <w:divBdr>
        <w:top w:val="none" w:sz="0" w:space="0" w:color="auto"/>
        <w:left w:val="none" w:sz="0" w:space="0" w:color="auto"/>
        <w:bottom w:val="none" w:sz="0" w:space="0" w:color="auto"/>
        <w:right w:val="none" w:sz="0" w:space="0" w:color="auto"/>
      </w:divBdr>
    </w:div>
    <w:div w:id="146870689">
      <w:bodyDiv w:val="1"/>
      <w:marLeft w:val="0"/>
      <w:marRight w:val="0"/>
      <w:marTop w:val="0"/>
      <w:marBottom w:val="0"/>
      <w:divBdr>
        <w:top w:val="none" w:sz="0" w:space="0" w:color="auto"/>
        <w:left w:val="none" w:sz="0" w:space="0" w:color="auto"/>
        <w:bottom w:val="none" w:sz="0" w:space="0" w:color="auto"/>
        <w:right w:val="none" w:sz="0" w:space="0" w:color="auto"/>
      </w:divBdr>
    </w:div>
    <w:div w:id="154957099">
      <w:bodyDiv w:val="1"/>
      <w:marLeft w:val="0"/>
      <w:marRight w:val="0"/>
      <w:marTop w:val="0"/>
      <w:marBottom w:val="0"/>
      <w:divBdr>
        <w:top w:val="none" w:sz="0" w:space="0" w:color="auto"/>
        <w:left w:val="none" w:sz="0" w:space="0" w:color="auto"/>
        <w:bottom w:val="none" w:sz="0" w:space="0" w:color="auto"/>
        <w:right w:val="none" w:sz="0" w:space="0" w:color="auto"/>
      </w:divBdr>
    </w:div>
    <w:div w:id="173763747">
      <w:bodyDiv w:val="1"/>
      <w:marLeft w:val="0"/>
      <w:marRight w:val="0"/>
      <w:marTop w:val="0"/>
      <w:marBottom w:val="0"/>
      <w:divBdr>
        <w:top w:val="none" w:sz="0" w:space="0" w:color="auto"/>
        <w:left w:val="none" w:sz="0" w:space="0" w:color="auto"/>
        <w:bottom w:val="none" w:sz="0" w:space="0" w:color="auto"/>
        <w:right w:val="none" w:sz="0" w:space="0" w:color="auto"/>
      </w:divBdr>
    </w:div>
    <w:div w:id="210265984">
      <w:bodyDiv w:val="1"/>
      <w:marLeft w:val="0"/>
      <w:marRight w:val="0"/>
      <w:marTop w:val="0"/>
      <w:marBottom w:val="0"/>
      <w:divBdr>
        <w:top w:val="none" w:sz="0" w:space="0" w:color="auto"/>
        <w:left w:val="none" w:sz="0" w:space="0" w:color="auto"/>
        <w:bottom w:val="none" w:sz="0" w:space="0" w:color="auto"/>
        <w:right w:val="none" w:sz="0" w:space="0" w:color="auto"/>
      </w:divBdr>
    </w:div>
    <w:div w:id="240874980">
      <w:bodyDiv w:val="1"/>
      <w:marLeft w:val="0"/>
      <w:marRight w:val="0"/>
      <w:marTop w:val="0"/>
      <w:marBottom w:val="0"/>
      <w:divBdr>
        <w:top w:val="none" w:sz="0" w:space="0" w:color="auto"/>
        <w:left w:val="none" w:sz="0" w:space="0" w:color="auto"/>
        <w:bottom w:val="none" w:sz="0" w:space="0" w:color="auto"/>
        <w:right w:val="none" w:sz="0" w:space="0" w:color="auto"/>
      </w:divBdr>
    </w:div>
    <w:div w:id="409153718">
      <w:bodyDiv w:val="1"/>
      <w:marLeft w:val="0"/>
      <w:marRight w:val="0"/>
      <w:marTop w:val="0"/>
      <w:marBottom w:val="0"/>
      <w:divBdr>
        <w:top w:val="none" w:sz="0" w:space="0" w:color="auto"/>
        <w:left w:val="none" w:sz="0" w:space="0" w:color="auto"/>
        <w:bottom w:val="none" w:sz="0" w:space="0" w:color="auto"/>
        <w:right w:val="none" w:sz="0" w:space="0" w:color="auto"/>
      </w:divBdr>
    </w:div>
    <w:div w:id="427894456">
      <w:bodyDiv w:val="1"/>
      <w:marLeft w:val="0"/>
      <w:marRight w:val="0"/>
      <w:marTop w:val="0"/>
      <w:marBottom w:val="0"/>
      <w:divBdr>
        <w:top w:val="none" w:sz="0" w:space="0" w:color="auto"/>
        <w:left w:val="none" w:sz="0" w:space="0" w:color="auto"/>
        <w:bottom w:val="none" w:sz="0" w:space="0" w:color="auto"/>
        <w:right w:val="none" w:sz="0" w:space="0" w:color="auto"/>
      </w:divBdr>
    </w:div>
    <w:div w:id="437944088">
      <w:bodyDiv w:val="1"/>
      <w:marLeft w:val="0"/>
      <w:marRight w:val="0"/>
      <w:marTop w:val="0"/>
      <w:marBottom w:val="0"/>
      <w:divBdr>
        <w:top w:val="none" w:sz="0" w:space="0" w:color="auto"/>
        <w:left w:val="none" w:sz="0" w:space="0" w:color="auto"/>
        <w:bottom w:val="none" w:sz="0" w:space="0" w:color="auto"/>
        <w:right w:val="none" w:sz="0" w:space="0" w:color="auto"/>
      </w:divBdr>
    </w:div>
    <w:div w:id="465702029">
      <w:bodyDiv w:val="1"/>
      <w:marLeft w:val="0"/>
      <w:marRight w:val="0"/>
      <w:marTop w:val="0"/>
      <w:marBottom w:val="0"/>
      <w:divBdr>
        <w:top w:val="none" w:sz="0" w:space="0" w:color="auto"/>
        <w:left w:val="none" w:sz="0" w:space="0" w:color="auto"/>
        <w:bottom w:val="none" w:sz="0" w:space="0" w:color="auto"/>
        <w:right w:val="none" w:sz="0" w:space="0" w:color="auto"/>
      </w:divBdr>
    </w:div>
    <w:div w:id="487867555">
      <w:bodyDiv w:val="1"/>
      <w:marLeft w:val="0"/>
      <w:marRight w:val="0"/>
      <w:marTop w:val="0"/>
      <w:marBottom w:val="0"/>
      <w:divBdr>
        <w:top w:val="none" w:sz="0" w:space="0" w:color="auto"/>
        <w:left w:val="none" w:sz="0" w:space="0" w:color="auto"/>
        <w:bottom w:val="none" w:sz="0" w:space="0" w:color="auto"/>
        <w:right w:val="none" w:sz="0" w:space="0" w:color="auto"/>
      </w:divBdr>
    </w:div>
    <w:div w:id="532765785">
      <w:bodyDiv w:val="1"/>
      <w:marLeft w:val="0"/>
      <w:marRight w:val="0"/>
      <w:marTop w:val="0"/>
      <w:marBottom w:val="0"/>
      <w:divBdr>
        <w:top w:val="none" w:sz="0" w:space="0" w:color="auto"/>
        <w:left w:val="none" w:sz="0" w:space="0" w:color="auto"/>
        <w:bottom w:val="none" w:sz="0" w:space="0" w:color="auto"/>
        <w:right w:val="none" w:sz="0" w:space="0" w:color="auto"/>
      </w:divBdr>
    </w:div>
    <w:div w:id="838036609">
      <w:bodyDiv w:val="1"/>
      <w:marLeft w:val="0"/>
      <w:marRight w:val="0"/>
      <w:marTop w:val="0"/>
      <w:marBottom w:val="0"/>
      <w:divBdr>
        <w:top w:val="none" w:sz="0" w:space="0" w:color="auto"/>
        <w:left w:val="none" w:sz="0" w:space="0" w:color="auto"/>
        <w:bottom w:val="none" w:sz="0" w:space="0" w:color="auto"/>
        <w:right w:val="none" w:sz="0" w:space="0" w:color="auto"/>
      </w:divBdr>
    </w:div>
    <w:div w:id="929119219">
      <w:bodyDiv w:val="1"/>
      <w:marLeft w:val="0"/>
      <w:marRight w:val="0"/>
      <w:marTop w:val="0"/>
      <w:marBottom w:val="0"/>
      <w:divBdr>
        <w:top w:val="none" w:sz="0" w:space="0" w:color="auto"/>
        <w:left w:val="none" w:sz="0" w:space="0" w:color="auto"/>
        <w:bottom w:val="none" w:sz="0" w:space="0" w:color="auto"/>
        <w:right w:val="none" w:sz="0" w:space="0" w:color="auto"/>
      </w:divBdr>
    </w:div>
    <w:div w:id="969283085">
      <w:bodyDiv w:val="1"/>
      <w:marLeft w:val="0"/>
      <w:marRight w:val="0"/>
      <w:marTop w:val="0"/>
      <w:marBottom w:val="0"/>
      <w:divBdr>
        <w:top w:val="none" w:sz="0" w:space="0" w:color="auto"/>
        <w:left w:val="none" w:sz="0" w:space="0" w:color="auto"/>
        <w:bottom w:val="none" w:sz="0" w:space="0" w:color="auto"/>
        <w:right w:val="none" w:sz="0" w:space="0" w:color="auto"/>
      </w:divBdr>
    </w:div>
    <w:div w:id="979966289">
      <w:bodyDiv w:val="1"/>
      <w:marLeft w:val="0"/>
      <w:marRight w:val="0"/>
      <w:marTop w:val="0"/>
      <w:marBottom w:val="0"/>
      <w:divBdr>
        <w:top w:val="none" w:sz="0" w:space="0" w:color="auto"/>
        <w:left w:val="none" w:sz="0" w:space="0" w:color="auto"/>
        <w:bottom w:val="none" w:sz="0" w:space="0" w:color="auto"/>
        <w:right w:val="none" w:sz="0" w:space="0" w:color="auto"/>
      </w:divBdr>
    </w:div>
    <w:div w:id="1047681454">
      <w:bodyDiv w:val="1"/>
      <w:marLeft w:val="0"/>
      <w:marRight w:val="0"/>
      <w:marTop w:val="0"/>
      <w:marBottom w:val="0"/>
      <w:divBdr>
        <w:top w:val="none" w:sz="0" w:space="0" w:color="auto"/>
        <w:left w:val="none" w:sz="0" w:space="0" w:color="auto"/>
        <w:bottom w:val="none" w:sz="0" w:space="0" w:color="auto"/>
        <w:right w:val="none" w:sz="0" w:space="0" w:color="auto"/>
      </w:divBdr>
    </w:div>
    <w:div w:id="1160464582">
      <w:bodyDiv w:val="1"/>
      <w:marLeft w:val="0"/>
      <w:marRight w:val="0"/>
      <w:marTop w:val="0"/>
      <w:marBottom w:val="0"/>
      <w:divBdr>
        <w:top w:val="none" w:sz="0" w:space="0" w:color="auto"/>
        <w:left w:val="none" w:sz="0" w:space="0" w:color="auto"/>
        <w:bottom w:val="none" w:sz="0" w:space="0" w:color="auto"/>
        <w:right w:val="none" w:sz="0" w:space="0" w:color="auto"/>
      </w:divBdr>
    </w:div>
    <w:div w:id="1213347955">
      <w:bodyDiv w:val="1"/>
      <w:marLeft w:val="0"/>
      <w:marRight w:val="0"/>
      <w:marTop w:val="0"/>
      <w:marBottom w:val="0"/>
      <w:divBdr>
        <w:top w:val="none" w:sz="0" w:space="0" w:color="auto"/>
        <w:left w:val="none" w:sz="0" w:space="0" w:color="auto"/>
        <w:bottom w:val="none" w:sz="0" w:space="0" w:color="auto"/>
        <w:right w:val="none" w:sz="0" w:space="0" w:color="auto"/>
      </w:divBdr>
    </w:div>
    <w:div w:id="1232887571">
      <w:bodyDiv w:val="1"/>
      <w:marLeft w:val="0"/>
      <w:marRight w:val="0"/>
      <w:marTop w:val="0"/>
      <w:marBottom w:val="0"/>
      <w:divBdr>
        <w:top w:val="none" w:sz="0" w:space="0" w:color="auto"/>
        <w:left w:val="none" w:sz="0" w:space="0" w:color="auto"/>
        <w:bottom w:val="none" w:sz="0" w:space="0" w:color="auto"/>
        <w:right w:val="none" w:sz="0" w:space="0" w:color="auto"/>
      </w:divBdr>
    </w:div>
    <w:div w:id="1245870629">
      <w:bodyDiv w:val="1"/>
      <w:marLeft w:val="0"/>
      <w:marRight w:val="0"/>
      <w:marTop w:val="0"/>
      <w:marBottom w:val="0"/>
      <w:divBdr>
        <w:top w:val="none" w:sz="0" w:space="0" w:color="auto"/>
        <w:left w:val="none" w:sz="0" w:space="0" w:color="auto"/>
        <w:bottom w:val="none" w:sz="0" w:space="0" w:color="auto"/>
        <w:right w:val="none" w:sz="0" w:space="0" w:color="auto"/>
      </w:divBdr>
    </w:div>
    <w:div w:id="1246650510">
      <w:bodyDiv w:val="1"/>
      <w:marLeft w:val="0"/>
      <w:marRight w:val="0"/>
      <w:marTop w:val="0"/>
      <w:marBottom w:val="0"/>
      <w:divBdr>
        <w:top w:val="none" w:sz="0" w:space="0" w:color="auto"/>
        <w:left w:val="none" w:sz="0" w:space="0" w:color="auto"/>
        <w:bottom w:val="none" w:sz="0" w:space="0" w:color="auto"/>
        <w:right w:val="none" w:sz="0" w:space="0" w:color="auto"/>
      </w:divBdr>
    </w:div>
    <w:div w:id="1310748412">
      <w:bodyDiv w:val="1"/>
      <w:marLeft w:val="0"/>
      <w:marRight w:val="0"/>
      <w:marTop w:val="0"/>
      <w:marBottom w:val="0"/>
      <w:divBdr>
        <w:top w:val="none" w:sz="0" w:space="0" w:color="auto"/>
        <w:left w:val="none" w:sz="0" w:space="0" w:color="auto"/>
        <w:bottom w:val="none" w:sz="0" w:space="0" w:color="auto"/>
        <w:right w:val="none" w:sz="0" w:space="0" w:color="auto"/>
      </w:divBdr>
    </w:div>
    <w:div w:id="1355306468">
      <w:bodyDiv w:val="1"/>
      <w:marLeft w:val="0"/>
      <w:marRight w:val="0"/>
      <w:marTop w:val="0"/>
      <w:marBottom w:val="0"/>
      <w:divBdr>
        <w:top w:val="none" w:sz="0" w:space="0" w:color="auto"/>
        <w:left w:val="none" w:sz="0" w:space="0" w:color="auto"/>
        <w:bottom w:val="none" w:sz="0" w:space="0" w:color="auto"/>
        <w:right w:val="none" w:sz="0" w:space="0" w:color="auto"/>
      </w:divBdr>
    </w:div>
    <w:div w:id="1425759215">
      <w:bodyDiv w:val="1"/>
      <w:marLeft w:val="0"/>
      <w:marRight w:val="0"/>
      <w:marTop w:val="0"/>
      <w:marBottom w:val="0"/>
      <w:divBdr>
        <w:top w:val="none" w:sz="0" w:space="0" w:color="auto"/>
        <w:left w:val="none" w:sz="0" w:space="0" w:color="auto"/>
        <w:bottom w:val="none" w:sz="0" w:space="0" w:color="auto"/>
        <w:right w:val="none" w:sz="0" w:space="0" w:color="auto"/>
      </w:divBdr>
    </w:div>
    <w:div w:id="1552498973">
      <w:bodyDiv w:val="1"/>
      <w:marLeft w:val="0"/>
      <w:marRight w:val="0"/>
      <w:marTop w:val="0"/>
      <w:marBottom w:val="0"/>
      <w:divBdr>
        <w:top w:val="none" w:sz="0" w:space="0" w:color="auto"/>
        <w:left w:val="none" w:sz="0" w:space="0" w:color="auto"/>
        <w:bottom w:val="none" w:sz="0" w:space="0" w:color="auto"/>
        <w:right w:val="none" w:sz="0" w:space="0" w:color="auto"/>
      </w:divBdr>
    </w:div>
    <w:div w:id="1609463628">
      <w:bodyDiv w:val="1"/>
      <w:marLeft w:val="0"/>
      <w:marRight w:val="0"/>
      <w:marTop w:val="0"/>
      <w:marBottom w:val="0"/>
      <w:divBdr>
        <w:top w:val="none" w:sz="0" w:space="0" w:color="auto"/>
        <w:left w:val="none" w:sz="0" w:space="0" w:color="auto"/>
        <w:bottom w:val="none" w:sz="0" w:space="0" w:color="auto"/>
        <w:right w:val="none" w:sz="0" w:space="0" w:color="auto"/>
      </w:divBdr>
    </w:div>
    <w:div w:id="1650480872">
      <w:bodyDiv w:val="1"/>
      <w:marLeft w:val="0"/>
      <w:marRight w:val="0"/>
      <w:marTop w:val="0"/>
      <w:marBottom w:val="0"/>
      <w:divBdr>
        <w:top w:val="none" w:sz="0" w:space="0" w:color="auto"/>
        <w:left w:val="none" w:sz="0" w:space="0" w:color="auto"/>
        <w:bottom w:val="none" w:sz="0" w:space="0" w:color="auto"/>
        <w:right w:val="none" w:sz="0" w:space="0" w:color="auto"/>
      </w:divBdr>
    </w:div>
    <w:div w:id="1717660994">
      <w:bodyDiv w:val="1"/>
      <w:marLeft w:val="0"/>
      <w:marRight w:val="0"/>
      <w:marTop w:val="0"/>
      <w:marBottom w:val="0"/>
      <w:divBdr>
        <w:top w:val="none" w:sz="0" w:space="0" w:color="auto"/>
        <w:left w:val="none" w:sz="0" w:space="0" w:color="auto"/>
        <w:bottom w:val="none" w:sz="0" w:space="0" w:color="auto"/>
        <w:right w:val="none" w:sz="0" w:space="0" w:color="auto"/>
      </w:divBdr>
    </w:div>
    <w:div w:id="1764446994">
      <w:bodyDiv w:val="1"/>
      <w:marLeft w:val="0"/>
      <w:marRight w:val="0"/>
      <w:marTop w:val="0"/>
      <w:marBottom w:val="0"/>
      <w:divBdr>
        <w:top w:val="none" w:sz="0" w:space="0" w:color="auto"/>
        <w:left w:val="none" w:sz="0" w:space="0" w:color="auto"/>
        <w:bottom w:val="none" w:sz="0" w:space="0" w:color="auto"/>
        <w:right w:val="none" w:sz="0" w:space="0" w:color="auto"/>
      </w:divBdr>
    </w:div>
    <w:div w:id="1795295592">
      <w:bodyDiv w:val="1"/>
      <w:marLeft w:val="0"/>
      <w:marRight w:val="0"/>
      <w:marTop w:val="0"/>
      <w:marBottom w:val="0"/>
      <w:divBdr>
        <w:top w:val="none" w:sz="0" w:space="0" w:color="auto"/>
        <w:left w:val="none" w:sz="0" w:space="0" w:color="auto"/>
        <w:bottom w:val="none" w:sz="0" w:space="0" w:color="auto"/>
        <w:right w:val="none" w:sz="0" w:space="0" w:color="auto"/>
      </w:divBdr>
    </w:div>
    <w:div w:id="185534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619</Words>
  <Characters>3596</Characters>
  <Application>Microsoft Office Word</Application>
  <DocSecurity>0</DocSecurity>
  <Lines>29</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6</cp:revision>
  <cp:lastPrinted>2023-04-12T10:36:00Z</cp:lastPrinted>
  <dcterms:created xsi:type="dcterms:W3CDTF">2024-05-27T06:48:00Z</dcterms:created>
  <dcterms:modified xsi:type="dcterms:W3CDTF">2024-05-28T11:29:00Z</dcterms:modified>
</cp:coreProperties>
</file>