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AC29" w14:textId="05F73958" w:rsidR="00E47CFF" w:rsidRPr="001470C0" w:rsidRDefault="00E47CFF" w:rsidP="00E119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ANEXA</w:t>
      </w:r>
      <w:r w:rsidR="006F3181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28917F74" w:rsidR="00E47CFF" w:rsidRPr="001470C0" w:rsidRDefault="00E47CFF" w:rsidP="00E119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 - economici ai obiectivului </w:t>
      </w:r>
    </w:p>
    <w:p w14:paraId="183E2BFA" w14:textId="69E9E5C8" w:rsidR="00E47CFF" w:rsidRPr="004A1B49" w:rsidRDefault="002A3C1C" w:rsidP="00E1193E">
      <w:pPr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Reabilitare </w:t>
      </w:r>
      <w:r w:rsidR="00383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Școala gimnazială nr. 15</w:t>
      </w: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2429DB65" w14:textId="6AA1E54A"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Documentatia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70C0" w:rsidRPr="009620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DALI</w:t>
      </w:r>
    </w:p>
    <w:p w14:paraId="74D26B0C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Pr="009620E7">
        <w:rPr>
          <w:rFonts w:ascii="Times New Roman" w:hAnsi="Times New Roman" w:cs="Times New Roman"/>
          <w:bCs/>
          <w:sz w:val="24"/>
          <w:szCs w:val="24"/>
        </w:rPr>
        <w:t>DALI</w:t>
      </w:r>
    </w:p>
    <w:p w14:paraId="47619A24" w14:textId="222461A5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Proiectant: </w:t>
      </w:r>
      <w:r w:rsidR="00383902">
        <w:rPr>
          <w:rFonts w:ascii="Times New Roman" w:hAnsi="Times New Roman" w:cs="Times New Roman"/>
          <w:bCs/>
          <w:sz w:val="24"/>
          <w:szCs w:val="24"/>
        </w:rPr>
        <w:t>S.C. DAVIDE EL BRAVO S.R.L.</w:t>
      </w:r>
    </w:p>
    <w:p w14:paraId="0663332B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Beneficiar: </w:t>
      </w:r>
      <w:r w:rsidRPr="009620E7">
        <w:rPr>
          <w:rFonts w:ascii="Times New Roman" w:hAnsi="Times New Roman" w:cs="Times New Roman"/>
          <w:bCs/>
          <w:sz w:val="24"/>
          <w:szCs w:val="24"/>
        </w:rPr>
        <w:t>UAT Municipiul Drobeta Turnu Severin</w:t>
      </w:r>
    </w:p>
    <w:p w14:paraId="26AEB52A" w14:textId="65FE8E9A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Amplasament: </w:t>
      </w:r>
      <w:proofErr w:type="spellStart"/>
      <w:r w:rsidRPr="009620E7">
        <w:rPr>
          <w:rFonts w:ascii="Times New Roman" w:hAnsi="Times New Roman" w:cs="Times New Roman"/>
          <w:bCs/>
          <w:sz w:val="24"/>
          <w:szCs w:val="24"/>
        </w:rPr>
        <w:t>Judeţul</w:t>
      </w:r>
      <w:proofErr w:type="spellEnd"/>
      <w:r w:rsidRPr="009620E7">
        <w:rPr>
          <w:rFonts w:ascii="Times New Roman" w:hAnsi="Times New Roman" w:cs="Times New Roman"/>
          <w:bCs/>
          <w:sz w:val="24"/>
          <w:szCs w:val="24"/>
        </w:rPr>
        <w:t>: Mehedin</w:t>
      </w:r>
      <w:r w:rsidR="00383902">
        <w:rPr>
          <w:rFonts w:ascii="Times New Roman" w:hAnsi="Times New Roman" w:cs="Times New Roman"/>
          <w:bCs/>
          <w:sz w:val="24"/>
          <w:szCs w:val="24"/>
        </w:rPr>
        <w:t>ți</w:t>
      </w:r>
    </w:p>
    <w:p w14:paraId="1768DD1C" w14:textId="6346F78E" w:rsidR="00E47CFF" w:rsidRPr="009620E7" w:rsidRDefault="009620E7" w:rsidP="009620E7">
      <w:pPr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7CFF" w:rsidRPr="009620E7">
        <w:rPr>
          <w:rFonts w:ascii="Times New Roman" w:hAnsi="Times New Roman" w:cs="Times New Roman"/>
          <w:bCs/>
          <w:sz w:val="24"/>
          <w:szCs w:val="24"/>
        </w:rPr>
        <w:t>Localitatea: Drobeta Turnu Severin</w:t>
      </w:r>
      <w:r w:rsidRPr="009620E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83902">
        <w:rPr>
          <w:rFonts w:ascii="Times New Roman" w:hAnsi="Times New Roman" w:cs="Times New Roman"/>
          <w:bCs/>
          <w:sz w:val="24"/>
          <w:szCs w:val="24"/>
        </w:rPr>
        <w:t>str. Crișan, nr. 47A</w:t>
      </w:r>
    </w:p>
    <w:p w14:paraId="21B708A0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46705517" w:rsidR="002A3C1C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1470C0">
        <w:rPr>
          <w:rFonts w:ascii="Times New Roman" w:hAnsi="Times New Roman" w:cs="Times New Roman"/>
          <w:b/>
          <w:sz w:val="24"/>
          <w:szCs w:val="24"/>
        </w:rPr>
        <w:tab/>
        <w:t>Indicatori maximali</w:t>
      </w:r>
      <w:r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5F8769E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Valoarea totala  (INV) lei  cu TVA / lei f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2BA6C300" w14:textId="1C866448" w:rsidR="004A1B49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78611E">
        <w:rPr>
          <w:rFonts w:ascii="Times New Roman" w:hAnsi="Times New Roman" w:cs="Times New Roman"/>
          <w:bCs/>
          <w:sz w:val="24"/>
          <w:szCs w:val="24"/>
        </w:rPr>
        <w:t>5</w:t>
      </w:r>
      <w:r w:rsidR="00EF711B">
        <w:rPr>
          <w:rFonts w:ascii="Times New Roman" w:hAnsi="Times New Roman" w:cs="Times New Roman"/>
          <w:bCs/>
          <w:sz w:val="24"/>
          <w:szCs w:val="24"/>
        </w:rPr>
        <w:t>.9</w:t>
      </w:r>
      <w:r w:rsidR="0078611E">
        <w:rPr>
          <w:rFonts w:ascii="Times New Roman" w:hAnsi="Times New Roman" w:cs="Times New Roman"/>
          <w:bCs/>
          <w:sz w:val="24"/>
          <w:szCs w:val="24"/>
        </w:rPr>
        <w:t>59</w:t>
      </w:r>
      <w:r w:rsidR="00EF711B">
        <w:rPr>
          <w:rFonts w:ascii="Times New Roman" w:hAnsi="Times New Roman" w:cs="Times New Roman"/>
          <w:bCs/>
          <w:sz w:val="24"/>
          <w:szCs w:val="24"/>
        </w:rPr>
        <w:t>.</w:t>
      </w:r>
      <w:r w:rsidR="0078611E">
        <w:rPr>
          <w:rFonts w:ascii="Times New Roman" w:hAnsi="Times New Roman" w:cs="Times New Roman"/>
          <w:bCs/>
          <w:sz w:val="24"/>
          <w:szCs w:val="24"/>
        </w:rPr>
        <w:t>855</w:t>
      </w:r>
      <w:r w:rsidR="00EF711B">
        <w:rPr>
          <w:rFonts w:ascii="Times New Roman" w:hAnsi="Times New Roman" w:cs="Times New Roman"/>
          <w:bCs/>
          <w:sz w:val="24"/>
          <w:szCs w:val="24"/>
        </w:rPr>
        <w:t>,</w:t>
      </w:r>
      <w:r w:rsidR="0078611E">
        <w:rPr>
          <w:rFonts w:ascii="Times New Roman" w:hAnsi="Times New Roman" w:cs="Times New Roman"/>
          <w:bCs/>
          <w:sz w:val="24"/>
          <w:szCs w:val="24"/>
        </w:rPr>
        <w:t>34</w:t>
      </w:r>
      <w:r w:rsidR="00383902">
        <w:rPr>
          <w:rFonts w:ascii="Times New Roman" w:hAnsi="Times New Roman" w:cs="Times New Roman"/>
          <w:bCs/>
          <w:sz w:val="24"/>
          <w:szCs w:val="24"/>
        </w:rPr>
        <w:t xml:space="preserve"> lei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cu TVA /  </w:t>
      </w:r>
      <w:r w:rsidR="009C2D70">
        <w:rPr>
          <w:rFonts w:ascii="Times New Roman" w:hAnsi="Times New Roman" w:cs="Times New Roman"/>
          <w:bCs/>
          <w:sz w:val="24"/>
          <w:szCs w:val="24"/>
        </w:rPr>
        <w:t>5.013.963,74</w:t>
      </w:r>
      <w:r w:rsidR="00C96B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fără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14:paraId="6081F960" w14:textId="5A849721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din care :</w:t>
      </w:r>
    </w:p>
    <w:p w14:paraId="7548BE4D" w14:textId="20F5FEB4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Construc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ț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ii montaj (C+M) lei cu  TVA / lei </w:t>
      </w:r>
      <w:bookmarkStart w:id="0" w:name="_Hlk127451900"/>
      <w:r w:rsidRPr="002B50B1">
        <w:rPr>
          <w:rFonts w:ascii="Times New Roman" w:hAnsi="Times New Roman" w:cs="Times New Roman"/>
          <w:bCs/>
          <w:sz w:val="24"/>
          <w:szCs w:val="24"/>
        </w:rPr>
        <w:t>f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bookmarkEnd w:id="0"/>
      <w:r w:rsidR="009620E7"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02B9756E" w14:textId="2888860B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EF711B">
        <w:rPr>
          <w:rFonts w:ascii="Times New Roman" w:hAnsi="Times New Roman" w:cs="Times New Roman"/>
          <w:bCs/>
          <w:sz w:val="24"/>
          <w:szCs w:val="24"/>
        </w:rPr>
        <w:t>3.</w:t>
      </w:r>
      <w:r w:rsidR="0078611E">
        <w:rPr>
          <w:rFonts w:ascii="Times New Roman" w:hAnsi="Times New Roman" w:cs="Times New Roman"/>
          <w:bCs/>
          <w:sz w:val="24"/>
          <w:szCs w:val="24"/>
        </w:rPr>
        <w:t>849.857,06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cu TVA /</w:t>
      </w:r>
      <w:r w:rsidR="00740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711B">
        <w:rPr>
          <w:rFonts w:ascii="Times New Roman" w:hAnsi="Times New Roman" w:cs="Times New Roman"/>
          <w:bCs/>
          <w:sz w:val="24"/>
          <w:szCs w:val="24"/>
        </w:rPr>
        <w:t>3</w:t>
      </w:r>
      <w:r w:rsidR="0078611E">
        <w:rPr>
          <w:rFonts w:ascii="Times New Roman" w:hAnsi="Times New Roman" w:cs="Times New Roman"/>
          <w:bCs/>
          <w:sz w:val="24"/>
          <w:szCs w:val="24"/>
        </w:rPr>
        <w:t>.235.174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f</w:t>
      </w:r>
      <w:r w:rsidR="006F318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6F3181">
        <w:rPr>
          <w:rFonts w:ascii="Times New Roman" w:hAnsi="Times New Roman" w:cs="Times New Roman"/>
          <w:bCs/>
          <w:sz w:val="24"/>
          <w:szCs w:val="24"/>
        </w:rPr>
        <w:t xml:space="preserve">ă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2D59A69D" w14:textId="2FF305E1" w:rsidR="001470C0" w:rsidRPr="001470C0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12D280AC" w14:textId="68E34B45" w:rsidR="00383902" w:rsidRDefault="002A3C1C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Capacit</w:t>
      </w:r>
      <w:r w:rsidR="006F3181">
        <w:rPr>
          <w:rFonts w:ascii="Times New Roman" w:hAnsi="Times New Roman" w:cs="Times New Roman"/>
          <w:bCs/>
          <w:sz w:val="24"/>
          <w:szCs w:val="24"/>
        </w:rPr>
        <w:t>ăț</w:t>
      </w:r>
      <w:r w:rsidR="00E47CFF" w:rsidRPr="002B50B1">
        <w:rPr>
          <w:rFonts w:ascii="Times New Roman" w:hAnsi="Times New Roman" w:cs="Times New Roman"/>
          <w:bCs/>
          <w:sz w:val="24"/>
          <w:szCs w:val="24"/>
        </w:rPr>
        <w:t>i  fizice:</w:t>
      </w:r>
    </w:p>
    <w:p w14:paraId="028DDD94" w14:textId="0CE1ECD9" w:rsidR="00074F6B" w:rsidRDefault="00074F6B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48613547"/>
      <w:r>
        <w:rPr>
          <w:rFonts w:ascii="Times New Roman" w:hAnsi="Times New Roman" w:cs="Times New Roman"/>
          <w:bCs/>
          <w:sz w:val="24"/>
          <w:szCs w:val="24"/>
        </w:rPr>
        <w:t>Suprafață construită existentă clădire școală:</w:t>
      </w:r>
      <w:r w:rsidR="004A1B49">
        <w:rPr>
          <w:rFonts w:ascii="Times New Roman" w:hAnsi="Times New Roman" w:cs="Times New Roman"/>
          <w:bCs/>
          <w:sz w:val="24"/>
          <w:szCs w:val="24"/>
        </w:rPr>
        <w:t>757 mp</w:t>
      </w:r>
    </w:p>
    <w:p w14:paraId="2F73C274" w14:textId="0D434897" w:rsidR="00074F6B" w:rsidRDefault="00074F6B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construită propusă clădire școală:</w:t>
      </w:r>
      <w:r w:rsidR="004A1B49">
        <w:rPr>
          <w:rFonts w:ascii="Times New Roman" w:hAnsi="Times New Roman" w:cs="Times New Roman"/>
          <w:bCs/>
          <w:sz w:val="24"/>
          <w:szCs w:val="24"/>
        </w:rPr>
        <w:t>757 mp</w:t>
      </w:r>
    </w:p>
    <w:bookmarkEnd w:id="1"/>
    <w:p w14:paraId="21AB32E3" w14:textId="6DF5C88B" w:rsidR="00074F6B" w:rsidRPr="00074F6B" w:rsidRDefault="00074F6B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F6B">
        <w:rPr>
          <w:rFonts w:ascii="Times New Roman" w:hAnsi="Times New Roman" w:cs="Times New Roman"/>
          <w:bCs/>
          <w:sz w:val="24"/>
          <w:szCs w:val="24"/>
        </w:rPr>
        <w:t>Suprafa</w:t>
      </w:r>
      <w:r>
        <w:rPr>
          <w:rFonts w:ascii="Times New Roman" w:hAnsi="Times New Roman" w:cs="Times New Roman"/>
          <w:bCs/>
          <w:sz w:val="24"/>
          <w:szCs w:val="24"/>
        </w:rPr>
        <w:t>ță</w:t>
      </w:r>
      <w:r w:rsidRPr="0007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desfășurată</w:t>
      </w:r>
      <w:r w:rsidRPr="00074F6B">
        <w:rPr>
          <w:rFonts w:ascii="Times New Roman" w:hAnsi="Times New Roman" w:cs="Times New Roman"/>
          <w:bCs/>
          <w:sz w:val="24"/>
          <w:szCs w:val="24"/>
        </w:rPr>
        <w:t xml:space="preserve"> existentă clădire școală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A1B49">
        <w:rPr>
          <w:rFonts w:ascii="Times New Roman" w:hAnsi="Times New Roman" w:cs="Times New Roman"/>
          <w:bCs/>
          <w:sz w:val="24"/>
          <w:szCs w:val="24"/>
        </w:rPr>
        <w:t xml:space="preserve"> 2263 mp</w:t>
      </w:r>
    </w:p>
    <w:p w14:paraId="091AEC2E" w14:textId="3548A9AA" w:rsidR="00074F6B" w:rsidRDefault="00074F6B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4F6B">
        <w:rPr>
          <w:rFonts w:ascii="Times New Roman" w:hAnsi="Times New Roman" w:cs="Times New Roman"/>
          <w:bCs/>
          <w:sz w:val="24"/>
          <w:szCs w:val="24"/>
        </w:rPr>
        <w:t xml:space="preserve">Suprafață </w:t>
      </w:r>
      <w:r>
        <w:rPr>
          <w:rFonts w:ascii="Times New Roman" w:hAnsi="Times New Roman" w:cs="Times New Roman"/>
          <w:bCs/>
          <w:sz w:val="24"/>
          <w:szCs w:val="24"/>
        </w:rPr>
        <w:t>desfășurată</w:t>
      </w:r>
      <w:r w:rsidRPr="00074F6B">
        <w:rPr>
          <w:rFonts w:ascii="Times New Roman" w:hAnsi="Times New Roman" w:cs="Times New Roman"/>
          <w:bCs/>
          <w:sz w:val="24"/>
          <w:szCs w:val="24"/>
        </w:rPr>
        <w:t xml:space="preserve"> propusă școală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4A1B49">
        <w:rPr>
          <w:rFonts w:ascii="Times New Roman" w:hAnsi="Times New Roman" w:cs="Times New Roman"/>
          <w:bCs/>
          <w:sz w:val="24"/>
          <w:szCs w:val="24"/>
        </w:rPr>
        <w:t xml:space="preserve"> 2263 mp</w:t>
      </w:r>
    </w:p>
    <w:p w14:paraId="3A8CB33F" w14:textId="536C9AC4" w:rsidR="004A1B49" w:rsidRDefault="004A1B49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construită centrală termică propusă; 26,19 mp</w:t>
      </w:r>
    </w:p>
    <w:p w14:paraId="1C4D1B9C" w14:textId="799D487E" w:rsidR="004A1B49" w:rsidRDefault="004A1B49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desfășurată centrală termică propusă: 26,19 mp</w:t>
      </w:r>
    </w:p>
    <w:p w14:paraId="7A2F79BF" w14:textId="3C53A1EA" w:rsidR="004A1B49" w:rsidRDefault="004A1B49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construită stație pompare propusă: 13,75 mp</w:t>
      </w:r>
    </w:p>
    <w:p w14:paraId="5A52C24C" w14:textId="1400487F" w:rsidR="004A1B49" w:rsidRPr="002B50B1" w:rsidRDefault="004A1B49" w:rsidP="004A1B49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desfășurată stație pompare propusă: 13,75 mp</w:t>
      </w:r>
    </w:p>
    <w:p w14:paraId="383E8906" w14:textId="7A9E5CC3" w:rsidR="00E47CFF" w:rsidRDefault="002A3C1C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9620E7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383902">
        <w:rPr>
          <w:rFonts w:ascii="Times New Roman" w:hAnsi="Times New Roman" w:cs="Times New Roman"/>
          <w:sz w:val="24"/>
          <w:szCs w:val="24"/>
        </w:rPr>
        <w:t>12</w:t>
      </w:r>
      <w:r w:rsidR="00EE0B22">
        <w:rPr>
          <w:rFonts w:ascii="Times New Roman" w:hAnsi="Times New Roman" w:cs="Times New Roman"/>
          <w:sz w:val="24"/>
          <w:szCs w:val="24"/>
        </w:rPr>
        <w:t xml:space="preserve"> </w:t>
      </w:r>
      <w:r w:rsidR="009620E7">
        <w:rPr>
          <w:rFonts w:ascii="Times New Roman" w:hAnsi="Times New Roman" w:cs="Times New Roman"/>
          <w:sz w:val="24"/>
          <w:szCs w:val="24"/>
        </w:rPr>
        <w:t>luni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55E61" w14:textId="77777777" w:rsidR="009620E7" w:rsidRDefault="009620E7" w:rsidP="009620E7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1D4A899A" w14:textId="3A82F381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Direcția Dezvoltare Locală</w:t>
      </w:r>
    </w:p>
    <w:p w14:paraId="4F8D88C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Director executiv,</w:t>
      </w:r>
    </w:p>
    <w:p w14:paraId="03C41A40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>Vâlcu Romulus</w:t>
      </w:r>
    </w:p>
    <w:p w14:paraId="152FBD54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37EFC35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99E5C0A" w14:textId="77777777" w:rsidR="002B50B1" w:rsidRPr="002B50B1" w:rsidRDefault="002B50B1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B50B1">
        <w:rPr>
          <w:rFonts w:ascii="Times New Roman" w:hAnsi="Times New Roman" w:cs="Times New Roman"/>
          <w:sz w:val="24"/>
          <w:szCs w:val="24"/>
        </w:rPr>
        <w:t xml:space="preserve">Birou Urmărire </w:t>
      </w:r>
      <w:proofErr w:type="spellStart"/>
      <w:r w:rsidRPr="002B50B1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2B50B1">
        <w:rPr>
          <w:rFonts w:ascii="Times New Roman" w:hAnsi="Times New Roman" w:cs="Times New Roman"/>
          <w:sz w:val="24"/>
          <w:szCs w:val="24"/>
        </w:rPr>
        <w:t xml:space="preserve"> și Contracte Lucrări,</w:t>
      </w:r>
    </w:p>
    <w:p w14:paraId="521B87F1" w14:textId="504243CC" w:rsidR="00E47CFF" w:rsidRPr="001470C0" w:rsidRDefault="003A125C" w:rsidP="002B50B1">
      <w:pPr>
        <w:tabs>
          <w:tab w:val="left" w:pos="4651"/>
        </w:tabs>
        <w:spacing w:after="69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Bob</w:t>
      </w:r>
      <w:r w:rsidR="004A1B49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lc</w:t>
      </w:r>
      <w:r w:rsidR="004A1B49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Niculina</w:t>
      </w:r>
    </w:p>
    <w:p w14:paraId="5061F49B" w14:textId="77777777" w:rsidR="00E47CFF" w:rsidRPr="001470C0" w:rsidRDefault="00E47CFF" w:rsidP="00E47CFF">
      <w:pPr>
        <w:pBdr>
          <w:top w:val="single" w:sz="6" w:space="1" w:color="auto"/>
        </w:pBdr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1470C0">
        <w:rPr>
          <w:rFonts w:ascii="Times New Roman" w:hAnsi="Times New Roman" w:cs="Times New Roman"/>
          <w:vanish/>
          <w:sz w:val="24"/>
          <w:szCs w:val="24"/>
        </w:rPr>
        <w:t>Partea inferioară a formularului</w:t>
      </w:r>
    </w:p>
    <w:p w14:paraId="58F1BA2B" w14:textId="77777777" w:rsidR="00E47CFF" w:rsidRPr="001470C0" w:rsidRDefault="00E47CFF" w:rsidP="00E47CFF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E47CFF" w:rsidRPr="001470C0" w:rsidSect="00694A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69A36" w14:textId="77777777" w:rsidR="00EA0248" w:rsidRDefault="00EA0248" w:rsidP="00E47CFF">
      <w:pPr>
        <w:spacing w:after="0" w:line="240" w:lineRule="auto"/>
      </w:pPr>
      <w:r>
        <w:separator/>
      </w:r>
    </w:p>
  </w:endnote>
  <w:endnote w:type="continuationSeparator" w:id="0">
    <w:p w14:paraId="17576892" w14:textId="77777777" w:rsidR="00EA0248" w:rsidRDefault="00EA0248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EB41E" w14:textId="77777777" w:rsidR="00EA0248" w:rsidRDefault="00EA0248" w:rsidP="00E47CFF">
      <w:pPr>
        <w:spacing w:after="0" w:line="240" w:lineRule="auto"/>
      </w:pPr>
      <w:r>
        <w:separator/>
      </w:r>
    </w:p>
  </w:footnote>
  <w:footnote w:type="continuationSeparator" w:id="0">
    <w:p w14:paraId="4981BF43" w14:textId="77777777" w:rsidR="00EA0248" w:rsidRDefault="00EA0248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68EA" w14:textId="77777777" w:rsidR="000B7F29" w:rsidRDefault="000B7F29" w:rsidP="00BF1683">
    <w:pPr>
      <w:pStyle w:val="Antet"/>
      <w:ind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5C9D"/>
    <w:rsid w:val="00074F6B"/>
    <w:rsid w:val="00075320"/>
    <w:rsid w:val="0008622D"/>
    <w:rsid w:val="000B7F29"/>
    <w:rsid w:val="000C7692"/>
    <w:rsid w:val="001470C0"/>
    <w:rsid w:val="001B5463"/>
    <w:rsid w:val="001D79BA"/>
    <w:rsid w:val="002865CC"/>
    <w:rsid w:val="002A3C1C"/>
    <w:rsid w:val="002B50B1"/>
    <w:rsid w:val="002F2726"/>
    <w:rsid w:val="00317C86"/>
    <w:rsid w:val="003363D2"/>
    <w:rsid w:val="00383902"/>
    <w:rsid w:val="003A125C"/>
    <w:rsid w:val="003D3275"/>
    <w:rsid w:val="00411CEE"/>
    <w:rsid w:val="004A1B49"/>
    <w:rsid w:val="00517D00"/>
    <w:rsid w:val="00557E60"/>
    <w:rsid w:val="006F3181"/>
    <w:rsid w:val="00710A0C"/>
    <w:rsid w:val="007200E5"/>
    <w:rsid w:val="00722FC9"/>
    <w:rsid w:val="007405D7"/>
    <w:rsid w:val="00767398"/>
    <w:rsid w:val="0078611E"/>
    <w:rsid w:val="007E3E4C"/>
    <w:rsid w:val="008168F0"/>
    <w:rsid w:val="00956163"/>
    <w:rsid w:val="00957590"/>
    <w:rsid w:val="009620E7"/>
    <w:rsid w:val="009C2D70"/>
    <w:rsid w:val="00A03677"/>
    <w:rsid w:val="00A10777"/>
    <w:rsid w:val="00A70150"/>
    <w:rsid w:val="00A83F87"/>
    <w:rsid w:val="00B05252"/>
    <w:rsid w:val="00B65D06"/>
    <w:rsid w:val="00B901D6"/>
    <w:rsid w:val="00C52105"/>
    <w:rsid w:val="00C96BAC"/>
    <w:rsid w:val="00C96CC5"/>
    <w:rsid w:val="00CA2C21"/>
    <w:rsid w:val="00CD324B"/>
    <w:rsid w:val="00D401D4"/>
    <w:rsid w:val="00D45887"/>
    <w:rsid w:val="00D510B7"/>
    <w:rsid w:val="00D56734"/>
    <w:rsid w:val="00D86B6D"/>
    <w:rsid w:val="00DC1447"/>
    <w:rsid w:val="00E1193E"/>
    <w:rsid w:val="00E11F50"/>
    <w:rsid w:val="00E47CFF"/>
    <w:rsid w:val="00EA0248"/>
    <w:rsid w:val="00EE0B22"/>
    <w:rsid w:val="00EF4B58"/>
    <w:rsid w:val="00EF711B"/>
    <w:rsid w:val="00F0326A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Utilizator Windows</cp:lastModifiedBy>
  <cp:revision>31</cp:revision>
  <cp:lastPrinted>2024-06-17T08:43:00Z</cp:lastPrinted>
  <dcterms:created xsi:type="dcterms:W3CDTF">2021-03-18T11:11:00Z</dcterms:created>
  <dcterms:modified xsi:type="dcterms:W3CDTF">2024-06-17T09:11:00Z</dcterms:modified>
</cp:coreProperties>
</file>