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B7661" w14:textId="77777777" w:rsidR="009C2CC0" w:rsidRDefault="009C2CC0" w:rsidP="009C2CC0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0E94FC4" w14:textId="77777777" w:rsidR="009C2CC0" w:rsidRPr="00D2031C" w:rsidRDefault="009C2CC0" w:rsidP="009C2CC0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Anexa nr. 3</w:t>
      </w:r>
    </w:p>
    <w:p w14:paraId="31A5D497" w14:textId="77777777" w:rsidR="009C2CC0" w:rsidRPr="00D2031C" w:rsidRDefault="009C2CC0" w:rsidP="009C2CC0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>la Regulamentul de organizare și funcționare a Consiliului Local</w:t>
      </w:r>
    </w:p>
    <w:p w14:paraId="41D97C26" w14:textId="77777777" w:rsidR="009C2CC0" w:rsidRPr="00D2031C" w:rsidRDefault="009C2CC0" w:rsidP="009C2CC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F7C88BB" w14:textId="77777777" w:rsidR="009C2CC0" w:rsidRPr="00D2031C" w:rsidRDefault="009C2CC0" w:rsidP="009C2CC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 xml:space="preserve">CONSILIUL LOCAL AL COMUNEI  ION CREANGA </w:t>
      </w:r>
    </w:p>
    <w:p w14:paraId="77966059" w14:textId="77777777" w:rsidR="009C2CC0" w:rsidRPr="00D2031C" w:rsidRDefault="009C2CC0" w:rsidP="009C2CC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EFB1E2E" w14:textId="77777777" w:rsidR="009C2CC0" w:rsidRPr="00D2031C" w:rsidRDefault="009C2CC0" w:rsidP="009C2CC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2C1C19F" w14:textId="77777777" w:rsidR="009C2CC0" w:rsidRPr="00D2031C" w:rsidRDefault="009C2CC0" w:rsidP="009C2CC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E2DD4B7" w14:textId="77777777" w:rsidR="009C2CC0" w:rsidRPr="00D2031C" w:rsidRDefault="009C2CC0" w:rsidP="009C2CC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F465628" w14:textId="77777777" w:rsidR="009C2CC0" w:rsidRPr="00D2031C" w:rsidRDefault="009C2CC0" w:rsidP="009C2CC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2031C">
        <w:rPr>
          <w:b/>
          <w:sz w:val="24"/>
          <w:szCs w:val="24"/>
          <w:lang w:val="ro-RO"/>
        </w:rPr>
        <w:t>Comisia de specialitate a  Consiliului  local</w:t>
      </w:r>
    </w:p>
    <w:p w14:paraId="48642907" w14:textId="77777777" w:rsidR="009C2CC0" w:rsidRPr="00D2031C" w:rsidRDefault="009C2CC0" w:rsidP="009C2CC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2031C">
        <w:rPr>
          <w:sz w:val="24"/>
          <w:szCs w:val="24"/>
          <w:lang w:val="ro-RO"/>
        </w:rPr>
        <w:t>economico</w:t>
      </w:r>
      <w:proofErr w:type="spellEnd"/>
      <w:r w:rsidRPr="00D2031C">
        <w:rPr>
          <w:sz w:val="24"/>
          <w:szCs w:val="24"/>
          <w:lang w:val="ro-RO"/>
        </w:rPr>
        <w:t>-financiara , buget –</w:t>
      </w:r>
      <w:proofErr w:type="spellStart"/>
      <w:r w:rsidRPr="00D2031C">
        <w:rPr>
          <w:sz w:val="24"/>
          <w:szCs w:val="24"/>
          <w:lang w:val="ro-RO"/>
        </w:rPr>
        <w:t>finante</w:t>
      </w:r>
      <w:proofErr w:type="spellEnd"/>
      <w:r w:rsidRPr="00D2031C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2031C">
        <w:rPr>
          <w:sz w:val="24"/>
          <w:szCs w:val="24"/>
          <w:lang w:val="ro-RO"/>
        </w:rPr>
        <w:t>gospodarire</w:t>
      </w:r>
      <w:proofErr w:type="spellEnd"/>
      <w:r w:rsidRPr="00D2031C">
        <w:rPr>
          <w:sz w:val="24"/>
          <w:szCs w:val="24"/>
          <w:lang w:val="ro-RO"/>
        </w:rPr>
        <w:t xml:space="preserve"> comunala, servicii si </w:t>
      </w:r>
      <w:proofErr w:type="spellStart"/>
      <w:r w:rsidRPr="00D2031C">
        <w:rPr>
          <w:sz w:val="24"/>
          <w:szCs w:val="24"/>
          <w:lang w:val="ro-RO"/>
        </w:rPr>
        <w:t>comert</w:t>
      </w:r>
      <w:proofErr w:type="spellEnd"/>
      <w:r w:rsidRPr="00D2031C">
        <w:rPr>
          <w:sz w:val="24"/>
          <w:szCs w:val="24"/>
          <w:lang w:val="ro-RO"/>
        </w:rPr>
        <w:t xml:space="preserve"> </w:t>
      </w:r>
    </w:p>
    <w:p w14:paraId="4586CBFB" w14:textId="77777777" w:rsidR="009C2CC0" w:rsidRPr="00D2031C" w:rsidRDefault="009C2CC0" w:rsidP="009C2CC0">
      <w:pPr>
        <w:spacing w:line="276" w:lineRule="auto"/>
        <w:jc w:val="both"/>
        <w:rPr>
          <w:sz w:val="24"/>
          <w:szCs w:val="24"/>
          <w:lang w:val="ro-RO"/>
        </w:rPr>
      </w:pPr>
    </w:p>
    <w:p w14:paraId="5F4C3F3D" w14:textId="77777777" w:rsidR="009C2CC0" w:rsidRPr="00D2031C" w:rsidRDefault="009C2CC0" w:rsidP="009C2CC0">
      <w:pPr>
        <w:spacing w:line="276" w:lineRule="auto"/>
        <w:jc w:val="both"/>
        <w:rPr>
          <w:sz w:val="24"/>
          <w:szCs w:val="24"/>
          <w:lang w:val="ro-RO"/>
        </w:rPr>
      </w:pPr>
    </w:p>
    <w:p w14:paraId="0B22E5F3" w14:textId="77777777" w:rsidR="009C2CC0" w:rsidRPr="00233776" w:rsidRDefault="009C2CC0" w:rsidP="009C2CC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33776">
        <w:rPr>
          <w:b/>
          <w:bCs/>
          <w:sz w:val="24"/>
          <w:szCs w:val="24"/>
          <w:lang w:val="ro-RO"/>
        </w:rPr>
        <w:t>AVIZUL</w:t>
      </w:r>
    </w:p>
    <w:p w14:paraId="54DC4623" w14:textId="77777777" w:rsidR="009C2CC0" w:rsidRPr="00233776" w:rsidRDefault="009C2CC0" w:rsidP="009C2CC0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17B82A9" w14:textId="77777777" w:rsidR="009C2CC0" w:rsidRPr="00233776" w:rsidRDefault="009C2CC0" w:rsidP="009C2CC0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La </w:t>
      </w:r>
      <w:r w:rsidRPr="00233776">
        <w:rPr>
          <w:b/>
          <w:bCs/>
          <w:sz w:val="24"/>
          <w:szCs w:val="24"/>
        </w:rPr>
        <w:t>PHCL nr.</w:t>
      </w:r>
      <w:r w:rsidRPr="00233776">
        <w:rPr>
          <w:b/>
          <w:sz w:val="24"/>
          <w:szCs w:val="24"/>
        </w:rPr>
        <w:t xml:space="preserve"> </w:t>
      </w:r>
      <w:r w:rsidRPr="00233776">
        <w:rPr>
          <w:b/>
          <w:sz w:val="24"/>
          <w:szCs w:val="24"/>
          <w:lang w:val="ro-RO"/>
        </w:rPr>
        <w:t xml:space="preserve">39 din 23.05.2024 privind rectificarea  bugetului  local al Comunei Ion Creanga  </w:t>
      </w:r>
    </w:p>
    <w:p w14:paraId="1A504DFC" w14:textId="77777777" w:rsidR="009C2CC0" w:rsidRPr="00233776" w:rsidRDefault="009C2CC0" w:rsidP="009C2CC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5CC860E" w14:textId="77777777" w:rsidR="009C2CC0" w:rsidRPr="00233776" w:rsidRDefault="009C2CC0" w:rsidP="009C2CC0">
      <w:pPr>
        <w:spacing w:line="276" w:lineRule="auto"/>
        <w:rPr>
          <w:b/>
          <w:bCs/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33776">
        <w:rPr>
          <w:sz w:val="24"/>
          <w:szCs w:val="24"/>
        </w:rPr>
        <w:t xml:space="preserve">PHCL nr. </w:t>
      </w:r>
      <w:r w:rsidRPr="00233776">
        <w:rPr>
          <w:sz w:val="24"/>
          <w:szCs w:val="24"/>
          <w:lang w:val="ro-RO"/>
        </w:rPr>
        <w:t xml:space="preserve">39 din 23.05.2024 privind rectificarea  bugetului  local al Comunei Ion Creanga  </w:t>
      </w:r>
    </w:p>
    <w:p w14:paraId="623F81D4" w14:textId="77777777" w:rsidR="009C2CC0" w:rsidRPr="00233776" w:rsidRDefault="009C2CC0" w:rsidP="009C2CC0">
      <w:pPr>
        <w:spacing w:line="276" w:lineRule="auto"/>
        <w:rPr>
          <w:sz w:val="24"/>
          <w:szCs w:val="24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39648B71" w14:textId="77777777" w:rsidR="009C2CC0" w:rsidRPr="00233776" w:rsidRDefault="009C2CC0" w:rsidP="009C2CC0">
      <w:pPr>
        <w:spacing w:line="276" w:lineRule="auto"/>
        <w:jc w:val="both"/>
        <w:rPr>
          <w:sz w:val="24"/>
          <w:szCs w:val="24"/>
          <w:lang w:val="ro-RO"/>
        </w:rPr>
      </w:pPr>
    </w:p>
    <w:p w14:paraId="61463754" w14:textId="77777777" w:rsidR="009C2CC0" w:rsidRPr="00233776" w:rsidRDefault="009C2CC0" w:rsidP="009C2CC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DC58414" w14:textId="77777777" w:rsidR="009C2CC0" w:rsidRPr="00233776" w:rsidRDefault="009C2CC0" w:rsidP="009C2CC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D68E90D" w14:textId="77777777" w:rsidR="009C2CC0" w:rsidRPr="00233776" w:rsidRDefault="009C2CC0" w:rsidP="009C2CC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C1863E" w14:textId="77777777" w:rsidR="009C2CC0" w:rsidRPr="00233776" w:rsidRDefault="009C2CC0" w:rsidP="009C2CC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Comisia </w:t>
      </w:r>
      <w:r w:rsidRPr="00233776">
        <w:rPr>
          <w:b/>
          <w:bCs/>
          <w:sz w:val="24"/>
          <w:szCs w:val="24"/>
          <w:lang w:val="ro-RO"/>
        </w:rPr>
        <w:t>adoptă următorul aviz.</w:t>
      </w:r>
    </w:p>
    <w:p w14:paraId="6747CF5D" w14:textId="77777777" w:rsidR="009C2CC0" w:rsidRPr="00233776" w:rsidRDefault="009C2CC0" w:rsidP="009C2CC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48EB10A1" w14:textId="77777777" w:rsidR="009C2CC0" w:rsidRPr="00233776" w:rsidRDefault="009C2CC0" w:rsidP="009C2CC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CE9D543" w14:textId="77777777" w:rsidR="009C2CC0" w:rsidRPr="00233776" w:rsidRDefault="009C2CC0" w:rsidP="009C2CC0">
      <w:pPr>
        <w:spacing w:line="276" w:lineRule="auto"/>
        <w:rPr>
          <w:bCs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 Art. 1. -</w:t>
      </w:r>
      <w:r w:rsidRPr="00233776">
        <w:rPr>
          <w:sz w:val="24"/>
          <w:szCs w:val="24"/>
          <w:lang w:val="ro-RO"/>
        </w:rPr>
        <w:t xml:space="preserve"> Se avizează favorabil/nefavorabil PHCL nr. 39 din 23.05.2024 privind rectificarea  bugetului  local al Comunei Ion Creanga   </w:t>
      </w:r>
      <w:r w:rsidRPr="00233776">
        <w:rPr>
          <w:sz w:val="24"/>
          <w:szCs w:val="24"/>
        </w:rPr>
        <w:t xml:space="preserve">, </w:t>
      </w:r>
      <w:r w:rsidRPr="00233776">
        <w:rPr>
          <w:sz w:val="24"/>
          <w:szCs w:val="24"/>
          <w:lang w:val="ro-RO"/>
        </w:rPr>
        <w:t>cu sau/  fără amendamente.</w:t>
      </w:r>
    </w:p>
    <w:p w14:paraId="31A7774F" w14:textId="77777777" w:rsidR="009C2CC0" w:rsidRPr="00233776" w:rsidRDefault="009C2CC0" w:rsidP="009C2CC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2. -</w:t>
      </w:r>
      <w:r w:rsidRPr="0023377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098D0DE" w14:textId="77777777" w:rsidR="009C2CC0" w:rsidRPr="00233776" w:rsidRDefault="009C2CC0" w:rsidP="009C2CC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3. -</w:t>
      </w:r>
      <w:r w:rsidRPr="0023377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1918CD9" w14:textId="77777777" w:rsidR="009C2CC0" w:rsidRPr="00D2031C" w:rsidRDefault="009C2CC0" w:rsidP="009C2CC0">
      <w:pPr>
        <w:spacing w:line="276" w:lineRule="auto"/>
        <w:jc w:val="center"/>
        <w:rPr>
          <w:sz w:val="24"/>
          <w:szCs w:val="24"/>
          <w:lang w:val="ro-RO"/>
        </w:rPr>
      </w:pPr>
    </w:p>
    <w:p w14:paraId="47D51D26" w14:textId="77777777" w:rsidR="009C2CC0" w:rsidRPr="00D2031C" w:rsidRDefault="009C2CC0" w:rsidP="009C2CC0">
      <w:pPr>
        <w:spacing w:line="276" w:lineRule="auto"/>
        <w:jc w:val="center"/>
        <w:rPr>
          <w:sz w:val="24"/>
          <w:szCs w:val="24"/>
          <w:lang w:val="ro-RO"/>
        </w:rPr>
      </w:pPr>
      <w:r w:rsidRPr="00D2031C">
        <w:rPr>
          <w:b/>
          <w:bCs/>
          <w:sz w:val="24"/>
          <w:szCs w:val="24"/>
          <w:lang w:eastAsia="en-US"/>
        </w:rPr>
        <w:t xml:space="preserve">  </w:t>
      </w:r>
    </w:p>
    <w:p w14:paraId="55CC289C" w14:textId="77777777" w:rsidR="009C2CC0" w:rsidRPr="00D2031C" w:rsidRDefault="009C2CC0" w:rsidP="009C2CC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43EC62F" w14:textId="609F74DE" w:rsidR="009C2CC0" w:rsidRPr="00D2031C" w:rsidRDefault="009C2CC0" w:rsidP="009C2CC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2031C">
        <w:rPr>
          <w:sz w:val="24"/>
          <w:szCs w:val="24"/>
          <w:lang w:val="ro-RO"/>
        </w:rPr>
        <w:t xml:space="preserve">           Președintele Comisiei                                                               Secretarul Comisiei</w:t>
      </w:r>
    </w:p>
    <w:p w14:paraId="4745C6ED" w14:textId="77777777" w:rsidR="009C2CC0" w:rsidRPr="00D2031C" w:rsidRDefault="009C2CC0" w:rsidP="009C2CC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2031C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2031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D415F" wp14:editId="5AF1BA1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CB19F" w14:textId="77777777" w:rsidR="009C2CC0" w:rsidRDefault="009C2CC0" w:rsidP="009C2C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D415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90CB19F" w14:textId="77777777" w:rsidR="009C2CC0" w:rsidRDefault="009C2CC0" w:rsidP="009C2CC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2031C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2031C">
        <w:rPr>
          <w:sz w:val="24"/>
          <w:szCs w:val="24"/>
          <w:lang w:val="ro-RO"/>
        </w:rPr>
        <w:t xml:space="preserve"> ,</w:t>
      </w:r>
      <w:r w:rsidRPr="00D2031C">
        <w:rPr>
          <w:rFonts w:eastAsia="Arial"/>
          <w:sz w:val="24"/>
          <w:szCs w:val="24"/>
          <w:lang w:val="ro-RO"/>
        </w:rPr>
        <w:t xml:space="preserve">                </w:t>
      </w:r>
    </w:p>
    <w:p w14:paraId="2988E2E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5547B"/>
    <w:rsid w:val="00060CBC"/>
    <w:rsid w:val="0075547B"/>
    <w:rsid w:val="008441CA"/>
    <w:rsid w:val="009C2CC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A861"/>
  <w15:chartTrackingRefBased/>
  <w15:docId w15:val="{4BA13277-3E3A-40FF-A38C-3BBF4F69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C2C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2CC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2024-06-21T07:45:00Z</dcterms:created>
  <dcterms:modified xsi:type="dcterms:W3CDTF">2024-06-21T07:45:00Z</dcterms:modified>
</cp:coreProperties>
</file>