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3A82E" w14:textId="743A6095" w:rsidR="00A24003" w:rsidRDefault="00A24003" w:rsidP="00A24003">
      <w:pPr>
        <w:jc w:val="center"/>
        <w:rPr>
          <w:rFonts w:ascii="Trebuchet MS" w:hAnsi="Trebuchet MS"/>
        </w:rPr>
      </w:pPr>
      <w:r>
        <w:rPr>
          <w:rFonts w:ascii="Trebuchet MS" w:hAnsi="Trebuchet MS"/>
          <w:sz w:val="28"/>
          <w:szCs w:val="28"/>
        </w:rPr>
        <w:t xml:space="preserve">                                                                          </w:t>
      </w:r>
      <w:proofErr w:type="spellStart"/>
      <w:r w:rsidRPr="00A24003">
        <w:rPr>
          <w:rFonts w:ascii="Trebuchet MS" w:hAnsi="Trebuchet MS"/>
        </w:rPr>
        <w:t>Anexa</w:t>
      </w:r>
      <w:proofErr w:type="spellEnd"/>
      <w:r w:rsidRPr="00A24003">
        <w:rPr>
          <w:rFonts w:ascii="Trebuchet MS" w:hAnsi="Trebuchet MS"/>
        </w:rPr>
        <w:t xml:space="preserve"> nr.2</w:t>
      </w:r>
    </w:p>
    <w:p w14:paraId="438A1106" w14:textId="2B0C6BC2" w:rsidR="007A2DDD" w:rsidRDefault="007A2DDD" w:rsidP="00A24003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                                                            La </w:t>
      </w:r>
      <w:proofErr w:type="spellStart"/>
      <w:r>
        <w:rPr>
          <w:rFonts w:ascii="Trebuchet MS" w:hAnsi="Trebuchet MS"/>
        </w:rPr>
        <w:t>Pr.HCL</w:t>
      </w:r>
      <w:proofErr w:type="spellEnd"/>
      <w:r>
        <w:rPr>
          <w:rFonts w:ascii="Trebuchet MS" w:hAnsi="Trebuchet MS"/>
        </w:rPr>
        <w:t xml:space="preserve"> nr.76 </w:t>
      </w:r>
      <w:proofErr w:type="gramStart"/>
      <w:r>
        <w:rPr>
          <w:rFonts w:ascii="Trebuchet MS" w:hAnsi="Trebuchet MS"/>
        </w:rPr>
        <w:t>din  2024</w:t>
      </w:r>
      <w:proofErr w:type="gramEnd"/>
    </w:p>
    <w:p w14:paraId="7D40696F" w14:textId="77777777" w:rsidR="007A2DDD" w:rsidRDefault="007A2DDD" w:rsidP="00A24003">
      <w:pPr>
        <w:jc w:val="center"/>
        <w:rPr>
          <w:rFonts w:ascii="Trebuchet MS" w:hAnsi="Trebuchet MS"/>
        </w:rPr>
      </w:pPr>
    </w:p>
    <w:p w14:paraId="1561CABB" w14:textId="77777777" w:rsidR="007A2DDD" w:rsidRDefault="007A2DDD" w:rsidP="00A24003">
      <w:pPr>
        <w:jc w:val="center"/>
        <w:rPr>
          <w:rFonts w:ascii="Trebuchet MS" w:hAnsi="Trebuchet MS"/>
        </w:rPr>
      </w:pPr>
    </w:p>
    <w:p w14:paraId="35028B6E" w14:textId="77777777" w:rsidR="007A2DDD" w:rsidRPr="00A24003" w:rsidRDefault="007A2DDD" w:rsidP="00A24003">
      <w:pPr>
        <w:jc w:val="center"/>
        <w:rPr>
          <w:rFonts w:ascii="Trebuchet MS" w:hAnsi="Trebuchet MS"/>
        </w:rPr>
      </w:pPr>
    </w:p>
    <w:p w14:paraId="3B23953A" w14:textId="4DEE6774" w:rsidR="00A24003" w:rsidRPr="00A24003" w:rsidRDefault="00A24003" w:rsidP="00A24003">
      <w:pPr>
        <w:jc w:val="center"/>
        <w:rPr>
          <w:rFonts w:ascii="Trebuchet MS" w:hAnsi="Trebuchet MS"/>
          <w:sz w:val="28"/>
          <w:szCs w:val="28"/>
        </w:rPr>
      </w:pPr>
      <w:proofErr w:type="spellStart"/>
      <w:r w:rsidRPr="00A24003">
        <w:rPr>
          <w:rFonts w:ascii="Trebuchet MS" w:hAnsi="Trebuchet MS"/>
          <w:sz w:val="28"/>
          <w:szCs w:val="28"/>
        </w:rPr>
        <w:t>Tarifele</w:t>
      </w:r>
      <w:proofErr w:type="spellEnd"/>
      <w:r w:rsidRPr="00A24003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A24003">
        <w:rPr>
          <w:rFonts w:ascii="Trebuchet MS" w:hAnsi="Trebuchet MS"/>
          <w:sz w:val="28"/>
          <w:szCs w:val="28"/>
        </w:rPr>
        <w:t>pentru</w:t>
      </w:r>
      <w:proofErr w:type="spellEnd"/>
      <w:r w:rsidRPr="00A24003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A24003">
        <w:rPr>
          <w:rFonts w:ascii="Trebuchet MS" w:hAnsi="Trebuchet MS"/>
          <w:sz w:val="28"/>
          <w:szCs w:val="28"/>
        </w:rPr>
        <w:t>utilizarea</w:t>
      </w:r>
      <w:proofErr w:type="spellEnd"/>
      <w:r w:rsidRPr="00A24003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A24003">
        <w:rPr>
          <w:rFonts w:ascii="Trebuchet MS" w:hAnsi="Trebuchet MS"/>
          <w:sz w:val="28"/>
          <w:szCs w:val="28"/>
        </w:rPr>
        <w:t>domeniului</w:t>
      </w:r>
      <w:proofErr w:type="spellEnd"/>
      <w:r w:rsidRPr="00A24003">
        <w:rPr>
          <w:rFonts w:ascii="Trebuchet MS" w:hAnsi="Trebuchet MS"/>
          <w:sz w:val="28"/>
          <w:szCs w:val="28"/>
        </w:rPr>
        <w:t xml:space="preserve"> public</w:t>
      </w:r>
    </w:p>
    <w:p w14:paraId="59E197D5" w14:textId="7294B4F1" w:rsidR="00A24003" w:rsidRDefault="00A24003" w:rsidP="00A24003">
      <w:pPr>
        <w:jc w:val="center"/>
        <w:rPr>
          <w:rFonts w:ascii="Trebuchet MS" w:hAnsi="Trebuchet MS"/>
          <w:sz w:val="24"/>
          <w:szCs w:val="24"/>
        </w:rPr>
      </w:pPr>
      <w:proofErr w:type="spellStart"/>
      <w:r>
        <w:rPr>
          <w:rFonts w:ascii="Trebuchet MS" w:hAnsi="Trebuchet MS"/>
          <w:sz w:val="24"/>
          <w:szCs w:val="24"/>
        </w:rPr>
        <w:t>î</w:t>
      </w:r>
      <w:r w:rsidRPr="00A24003">
        <w:rPr>
          <w:rFonts w:ascii="Trebuchet MS" w:hAnsi="Trebuchet MS"/>
          <w:sz w:val="24"/>
          <w:szCs w:val="24"/>
        </w:rPr>
        <w:t>n</w:t>
      </w:r>
      <w:proofErr w:type="spellEnd"/>
      <w:r w:rsidRPr="00A2400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4003">
        <w:rPr>
          <w:rFonts w:ascii="Trebuchet MS" w:hAnsi="Trebuchet MS"/>
          <w:sz w:val="24"/>
          <w:szCs w:val="24"/>
        </w:rPr>
        <w:t>perioada</w:t>
      </w:r>
      <w:proofErr w:type="spellEnd"/>
      <w:r w:rsidRPr="00A24003">
        <w:rPr>
          <w:rFonts w:ascii="Trebuchet MS" w:hAnsi="Trebuchet MS"/>
          <w:sz w:val="24"/>
          <w:szCs w:val="24"/>
        </w:rPr>
        <w:t xml:space="preserve"> </w:t>
      </w:r>
      <w:proofErr w:type="spellStart"/>
      <w:proofErr w:type="gramStart"/>
      <w:r w:rsidRPr="00A24003">
        <w:rPr>
          <w:rFonts w:ascii="Trebuchet MS" w:hAnsi="Trebuchet MS"/>
          <w:sz w:val="24"/>
          <w:szCs w:val="24"/>
        </w:rPr>
        <w:t>desfășurării</w:t>
      </w:r>
      <w:proofErr w:type="spellEnd"/>
      <w:r w:rsidRPr="00A24003">
        <w:rPr>
          <w:rFonts w:ascii="Trebuchet MS" w:hAnsi="Trebuchet MS"/>
          <w:sz w:val="24"/>
          <w:szCs w:val="24"/>
        </w:rPr>
        <w:t xml:space="preserve"> </w:t>
      </w:r>
      <w:r w:rsidRPr="00A2400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4003">
        <w:rPr>
          <w:rFonts w:ascii="Trebuchet MS" w:hAnsi="Trebuchet MS"/>
          <w:sz w:val="24"/>
          <w:szCs w:val="24"/>
        </w:rPr>
        <w:t>evenimentelor</w:t>
      </w:r>
      <w:proofErr w:type="spellEnd"/>
      <w:proofErr w:type="gramEnd"/>
      <w:r w:rsidRPr="00A2400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4003">
        <w:rPr>
          <w:rFonts w:ascii="Trebuchet MS" w:hAnsi="Trebuchet MS"/>
          <w:sz w:val="24"/>
          <w:szCs w:val="24"/>
        </w:rPr>
        <w:t>culturale</w:t>
      </w:r>
      <w:proofErr w:type="spellEnd"/>
      <w:r w:rsidRPr="00A2400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4003">
        <w:rPr>
          <w:rFonts w:ascii="Trebuchet MS" w:hAnsi="Trebuchet MS"/>
          <w:sz w:val="24"/>
          <w:szCs w:val="24"/>
        </w:rPr>
        <w:t>organizate</w:t>
      </w:r>
      <w:proofErr w:type="spellEnd"/>
      <w:r w:rsidRPr="00A24003">
        <w:rPr>
          <w:rFonts w:ascii="Trebuchet MS" w:hAnsi="Trebuchet MS"/>
          <w:sz w:val="24"/>
          <w:szCs w:val="24"/>
        </w:rPr>
        <w:t xml:space="preserve"> de</w:t>
      </w:r>
    </w:p>
    <w:p w14:paraId="045FE715" w14:textId="6B9BFA63" w:rsidR="00A24003" w:rsidRPr="00A24003" w:rsidRDefault="00A24003" w:rsidP="00A24003">
      <w:pPr>
        <w:jc w:val="center"/>
        <w:rPr>
          <w:rFonts w:ascii="Trebuchet MS" w:hAnsi="Trebuchet MS"/>
          <w:sz w:val="24"/>
          <w:szCs w:val="24"/>
        </w:rPr>
      </w:pPr>
      <w:proofErr w:type="spellStart"/>
      <w:r w:rsidRPr="00A24003">
        <w:rPr>
          <w:rFonts w:ascii="Trebuchet MS" w:hAnsi="Trebuchet MS"/>
          <w:sz w:val="24"/>
          <w:szCs w:val="24"/>
        </w:rPr>
        <w:t>Primăria</w:t>
      </w:r>
      <w:proofErr w:type="spellEnd"/>
      <w:r w:rsidRPr="00A2400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4003">
        <w:rPr>
          <w:rFonts w:ascii="Trebuchet MS" w:hAnsi="Trebuchet MS"/>
          <w:sz w:val="24"/>
          <w:szCs w:val="24"/>
        </w:rPr>
        <w:t>comunei</w:t>
      </w:r>
      <w:proofErr w:type="spellEnd"/>
      <w:r w:rsidRPr="00A24003">
        <w:rPr>
          <w:rFonts w:ascii="Trebuchet MS" w:hAnsi="Trebuchet MS"/>
          <w:sz w:val="24"/>
          <w:szCs w:val="24"/>
        </w:rPr>
        <w:t xml:space="preserve"> Macea </w:t>
      </w:r>
      <w:proofErr w:type="spellStart"/>
      <w:r w:rsidRPr="00A24003">
        <w:rPr>
          <w:rFonts w:ascii="Trebuchet MS" w:hAnsi="Trebuchet MS"/>
          <w:sz w:val="24"/>
          <w:szCs w:val="24"/>
        </w:rPr>
        <w:t>în</w:t>
      </w:r>
      <w:proofErr w:type="spellEnd"/>
      <w:r w:rsidRPr="00A2400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4003">
        <w:rPr>
          <w:rFonts w:ascii="Trebuchet MS" w:hAnsi="Trebuchet MS"/>
          <w:sz w:val="24"/>
          <w:szCs w:val="24"/>
        </w:rPr>
        <w:t>cursul</w:t>
      </w:r>
      <w:proofErr w:type="spellEnd"/>
      <w:r w:rsidRPr="00A2400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4003">
        <w:rPr>
          <w:rFonts w:ascii="Trebuchet MS" w:hAnsi="Trebuchet MS"/>
          <w:sz w:val="24"/>
          <w:szCs w:val="24"/>
        </w:rPr>
        <w:t>anului</w:t>
      </w:r>
      <w:proofErr w:type="spellEnd"/>
      <w:r w:rsidRPr="00A24003">
        <w:rPr>
          <w:rFonts w:ascii="Trebuchet MS" w:hAnsi="Trebuchet MS"/>
          <w:sz w:val="24"/>
          <w:szCs w:val="24"/>
        </w:rPr>
        <w:t xml:space="preserve"> 202</w:t>
      </w:r>
      <w:r w:rsidRPr="00A24003">
        <w:rPr>
          <w:rFonts w:ascii="Trebuchet MS" w:hAnsi="Trebuchet MS"/>
          <w:sz w:val="24"/>
          <w:szCs w:val="24"/>
        </w:rPr>
        <w:t>4</w:t>
      </w:r>
    </w:p>
    <w:p w14:paraId="1B526600" w14:textId="77777777" w:rsidR="00A24003" w:rsidRDefault="00A24003">
      <w:pPr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790"/>
        <w:gridCol w:w="3327"/>
        <w:gridCol w:w="2338"/>
      </w:tblGrid>
      <w:tr w:rsidR="00A24003" w14:paraId="608EC71A" w14:textId="77777777" w:rsidTr="00A24003">
        <w:tc>
          <w:tcPr>
            <w:tcW w:w="895" w:type="dxa"/>
          </w:tcPr>
          <w:p w14:paraId="19C0510E" w14:textId="777777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8D5AA19" w14:textId="777777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2F4AD56" w14:textId="01F255E4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Nr. </w:t>
            </w:r>
          </w:p>
          <w:p w14:paraId="15D6E6EE" w14:textId="55DCF40B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Crt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2790" w:type="dxa"/>
          </w:tcPr>
          <w:p w14:paraId="2220BC71" w14:textId="777777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DFE8A0F" w14:textId="6BE3EDA5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Suprafata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ocupată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pe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domeniul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public al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comunei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Macea</w:t>
            </w:r>
          </w:p>
          <w:p w14:paraId="7065F1C7" w14:textId="7BA65659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327" w:type="dxa"/>
          </w:tcPr>
          <w:p w14:paraId="6A161301" w14:textId="777777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11F95DC6" w14:textId="3F097D3B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Utilități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asigurate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beneficiarului</w:t>
            </w:r>
            <w:proofErr w:type="spellEnd"/>
          </w:p>
        </w:tc>
        <w:tc>
          <w:tcPr>
            <w:tcW w:w="2338" w:type="dxa"/>
          </w:tcPr>
          <w:p w14:paraId="36B0FDE8" w14:textId="777777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68F3FC9" w14:textId="34658BCD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Tatif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/ zi</w:t>
            </w:r>
          </w:p>
        </w:tc>
      </w:tr>
      <w:tr w:rsidR="00A24003" w14:paraId="1FF4AA98" w14:textId="77777777" w:rsidTr="00A24003">
        <w:tc>
          <w:tcPr>
            <w:tcW w:w="895" w:type="dxa"/>
          </w:tcPr>
          <w:p w14:paraId="60791C6A" w14:textId="6C61820A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14:paraId="529E18DD" w14:textId="79472A4E" w:rsidR="00A24003" w:rsidRDefault="001F0332" w:rsidP="00A24003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</w:t>
            </w:r>
            <w:r w:rsidR="00A2400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A24003">
              <w:rPr>
                <w:rFonts w:ascii="Trebuchet MS" w:hAnsi="Trebuchet MS"/>
                <w:sz w:val="24"/>
                <w:szCs w:val="24"/>
              </w:rPr>
              <w:t>mp</w:t>
            </w:r>
            <w:proofErr w:type="spellEnd"/>
          </w:p>
          <w:p w14:paraId="214404E6" w14:textId="48DF6879" w:rsidR="00A24003" w:rsidRDefault="00A24003" w:rsidP="00A24003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327" w:type="dxa"/>
          </w:tcPr>
          <w:p w14:paraId="497C9EBB" w14:textId="40FC1D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fără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acces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utilități</w:t>
            </w:r>
            <w:proofErr w:type="spellEnd"/>
          </w:p>
        </w:tc>
        <w:tc>
          <w:tcPr>
            <w:tcW w:w="2338" w:type="dxa"/>
          </w:tcPr>
          <w:p w14:paraId="4CE24818" w14:textId="33F66282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1F0332">
              <w:rPr>
                <w:rFonts w:ascii="Trebuchet MS" w:hAnsi="Trebuchet MS"/>
                <w:sz w:val="24"/>
                <w:szCs w:val="24"/>
              </w:rPr>
              <w:t>1</w:t>
            </w:r>
            <w:r>
              <w:rPr>
                <w:rFonts w:ascii="Trebuchet MS" w:hAnsi="Trebuchet MS"/>
                <w:sz w:val="24"/>
                <w:szCs w:val="24"/>
              </w:rPr>
              <w:t>00 lei</w:t>
            </w:r>
          </w:p>
        </w:tc>
      </w:tr>
      <w:tr w:rsidR="00A24003" w14:paraId="75FDFD5E" w14:textId="77777777" w:rsidTr="00A24003">
        <w:tc>
          <w:tcPr>
            <w:tcW w:w="895" w:type="dxa"/>
          </w:tcPr>
          <w:p w14:paraId="084155F3" w14:textId="73C69AD0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2790" w:type="dxa"/>
          </w:tcPr>
          <w:p w14:paraId="4D8AFEC1" w14:textId="1061F192" w:rsidR="00A24003" w:rsidRDefault="001F0332" w:rsidP="00A24003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</w:t>
            </w:r>
            <w:r w:rsidR="00A24003" w:rsidRPr="00A2400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A24003" w:rsidRPr="00A24003">
              <w:rPr>
                <w:rFonts w:ascii="Trebuchet MS" w:hAnsi="Trebuchet MS"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3327" w:type="dxa"/>
          </w:tcPr>
          <w:p w14:paraId="685C03C8" w14:textId="4D5FBE26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cu a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cces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la current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electic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monofazic</w:t>
            </w:r>
            <w:proofErr w:type="spellEnd"/>
          </w:p>
        </w:tc>
        <w:tc>
          <w:tcPr>
            <w:tcW w:w="2338" w:type="dxa"/>
          </w:tcPr>
          <w:p w14:paraId="2D0A0F69" w14:textId="32BE5B57" w:rsidR="00A24003" w:rsidRDefault="001F0332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15</w:t>
            </w:r>
            <w:r w:rsidR="00A24003">
              <w:rPr>
                <w:rFonts w:ascii="Trebuchet MS" w:hAnsi="Trebuchet MS"/>
                <w:sz w:val="24"/>
                <w:szCs w:val="24"/>
              </w:rPr>
              <w:t>0 lei</w:t>
            </w:r>
          </w:p>
        </w:tc>
      </w:tr>
      <w:tr w:rsidR="00A24003" w14:paraId="6CCD2401" w14:textId="77777777" w:rsidTr="00A24003">
        <w:tc>
          <w:tcPr>
            <w:tcW w:w="895" w:type="dxa"/>
          </w:tcPr>
          <w:p w14:paraId="2BEDF144" w14:textId="72DD151B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3 </w:t>
            </w:r>
          </w:p>
        </w:tc>
        <w:tc>
          <w:tcPr>
            <w:tcW w:w="2790" w:type="dxa"/>
          </w:tcPr>
          <w:p w14:paraId="624D89C1" w14:textId="146FEBA3" w:rsidR="00A24003" w:rsidRDefault="001F0332" w:rsidP="00A24003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</w:t>
            </w:r>
            <w:r w:rsidR="00A24003" w:rsidRPr="00A2400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A24003" w:rsidRPr="00A24003">
              <w:rPr>
                <w:rFonts w:ascii="Trebuchet MS" w:hAnsi="Trebuchet MS"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3327" w:type="dxa"/>
          </w:tcPr>
          <w:p w14:paraId="53AA98F7" w14:textId="56BE2B85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 w:rsidRPr="00A24003">
              <w:rPr>
                <w:rFonts w:ascii="Trebuchet MS" w:hAnsi="Trebuchet MS"/>
                <w:sz w:val="24"/>
                <w:szCs w:val="24"/>
              </w:rPr>
              <w:t xml:space="preserve">cu </w:t>
            </w:r>
            <w:proofErr w:type="spellStart"/>
            <w:r w:rsidRPr="00A24003">
              <w:rPr>
                <w:rFonts w:ascii="Trebuchet MS" w:hAnsi="Trebuchet MS"/>
                <w:sz w:val="24"/>
                <w:szCs w:val="24"/>
              </w:rPr>
              <w:t>acces</w:t>
            </w:r>
            <w:proofErr w:type="spellEnd"/>
            <w:r w:rsidRPr="00A24003">
              <w:rPr>
                <w:rFonts w:ascii="Trebuchet MS" w:hAnsi="Trebuchet MS"/>
                <w:sz w:val="24"/>
                <w:szCs w:val="24"/>
              </w:rPr>
              <w:t xml:space="preserve"> la current </w:t>
            </w:r>
            <w:proofErr w:type="spellStart"/>
            <w:r w:rsidRPr="00A24003">
              <w:rPr>
                <w:rFonts w:ascii="Trebuchet MS" w:hAnsi="Trebuchet MS"/>
                <w:sz w:val="24"/>
                <w:szCs w:val="24"/>
              </w:rPr>
              <w:t>electic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tri</w:t>
            </w:r>
            <w:r w:rsidRPr="00A24003">
              <w:rPr>
                <w:rFonts w:ascii="Trebuchet MS" w:hAnsi="Trebuchet MS"/>
                <w:sz w:val="24"/>
                <w:szCs w:val="24"/>
              </w:rPr>
              <w:t>fazic</w:t>
            </w:r>
            <w:proofErr w:type="spellEnd"/>
          </w:p>
        </w:tc>
        <w:tc>
          <w:tcPr>
            <w:tcW w:w="2338" w:type="dxa"/>
          </w:tcPr>
          <w:p w14:paraId="52BB0C21" w14:textId="521146BE" w:rsidR="00A24003" w:rsidRDefault="001F0332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2</w:t>
            </w:r>
            <w:r w:rsidR="00A24003">
              <w:rPr>
                <w:rFonts w:ascii="Trebuchet MS" w:hAnsi="Trebuchet MS"/>
                <w:sz w:val="24"/>
                <w:szCs w:val="24"/>
              </w:rPr>
              <w:t>00 lei</w:t>
            </w:r>
          </w:p>
        </w:tc>
      </w:tr>
    </w:tbl>
    <w:p w14:paraId="5F1648CF" w14:textId="77777777" w:rsidR="00A24003" w:rsidRPr="00A24003" w:rsidRDefault="00A24003">
      <w:pPr>
        <w:rPr>
          <w:rFonts w:ascii="Trebuchet MS" w:hAnsi="Trebuchet MS"/>
          <w:sz w:val="24"/>
          <w:szCs w:val="24"/>
        </w:rPr>
      </w:pPr>
    </w:p>
    <w:sectPr w:rsidR="00A24003" w:rsidRPr="00A24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03"/>
    <w:rsid w:val="001F0332"/>
    <w:rsid w:val="007A2DDD"/>
    <w:rsid w:val="00A24003"/>
    <w:rsid w:val="00CA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9D7F6"/>
  <w15:chartTrackingRefBased/>
  <w15:docId w15:val="{0D8F160A-F902-464A-8E40-39A9547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4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8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2</cp:revision>
  <cp:lastPrinted>2024-06-21T07:49:00Z</cp:lastPrinted>
  <dcterms:created xsi:type="dcterms:W3CDTF">2024-06-21T07:35:00Z</dcterms:created>
  <dcterms:modified xsi:type="dcterms:W3CDTF">2024-06-21T08:22:00Z</dcterms:modified>
</cp:coreProperties>
</file>