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7F538" w14:textId="77777777" w:rsidR="002A3321" w:rsidRPr="00972326" w:rsidRDefault="002A3321" w:rsidP="002A3321">
      <w:pPr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1767270F" w14:textId="77777777" w:rsidR="002A3321" w:rsidRPr="00972326" w:rsidRDefault="002A3321" w:rsidP="002A332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6B522963" w14:textId="77777777" w:rsidR="002A3321" w:rsidRPr="00972326" w:rsidRDefault="002A3321" w:rsidP="002A332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A0AAAFB" w14:textId="77777777" w:rsidR="002A3321" w:rsidRPr="00972326" w:rsidRDefault="002A3321" w:rsidP="002A332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164E4E4E" w14:textId="77777777" w:rsidR="002A3321" w:rsidRPr="00972326" w:rsidRDefault="002A3321" w:rsidP="002A332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51EC81F" w14:textId="77777777" w:rsidR="002A3321" w:rsidRPr="00972326" w:rsidRDefault="002A3321" w:rsidP="002A332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8F03989" w14:textId="77777777" w:rsidR="002A3321" w:rsidRPr="00972326" w:rsidRDefault="002A3321" w:rsidP="002A332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52DC024D" w14:textId="77777777" w:rsidR="002A3321" w:rsidRPr="00972326" w:rsidRDefault="002A3321" w:rsidP="002A332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5D513364" w14:textId="77777777" w:rsidR="002A3321" w:rsidRDefault="002A3321" w:rsidP="002A3321">
      <w:pPr>
        <w:spacing w:line="276" w:lineRule="auto"/>
        <w:jc w:val="both"/>
        <w:rPr>
          <w:sz w:val="24"/>
          <w:szCs w:val="24"/>
          <w:lang w:val="ro-RO"/>
        </w:rPr>
      </w:pPr>
    </w:p>
    <w:p w14:paraId="0F2D60FE" w14:textId="77777777" w:rsidR="002A3321" w:rsidRPr="008D0A63" w:rsidRDefault="002A3321" w:rsidP="002A3321">
      <w:pPr>
        <w:spacing w:line="276" w:lineRule="auto"/>
        <w:jc w:val="both"/>
        <w:rPr>
          <w:sz w:val="24"/>
          <w:szCs w:val="24"/>
          <w:lang w:val="ro-RO"/>
        </w:rPr>
      </w:pPr>
    </w:p>
    <w:p w14:paraId="5AEEA5B2" w14:textId="77777777" w:rsidR="002A3321" w:rsidRPr="008D0A63" w:rsidRDefault="002A3321" w:rsidP="002A332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eastAsia="en-US"/>
        </w:rPr>
        <w:t xml:space="preserve">  </w:t>
      </w:r>
      <w:r w:rsidRPr="008D0A63">
        <w:rPr>
          <w:b/>
          <w:bCs/>
          <w:sz w:val="24"/>
          <w:szCs w:val="24"/>
          <w:lang w:val="ro-RO"/>
        </w:rPr>
        <w:t>AVIZUL</w:t>
      </w:r>
    </w:p>
    <w:p w14:paraId="10578B10" w14:textId="77777777" w:rsidR="002A3321" w:rsidRPr="008D0A63" w:rsidRDefault="002A3321" w:rsidP="002A332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97E9FC9" w14:textId="77777777" w:rsidR="002A3321" w:rsidRPr="008D0A63" w:rsidRDefault="002A3321" w:rsidP="002A332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La </w:t>
      </w:r>
      <w:r w:rsidRPr="008D0A63">
        <w:rPr>
          <w:b/>
          <w:bCs/>
          <w:sz w:val="24"/>
          <w:szCs w:val="24"/>
        </w:rPr>
        <w:t>PHCL nr.</w:t>
      </w:r>
      <w:r w:rsidRPr="008D0A63">
        <w:rPr>
          <w:b/>
          <w:sz w:val="24"/>
          <w:szCs w:val="24"/>
        </w:rPr>
        <w:t xml:space="preserve"> </w:t>
      </w:r>
      <w:r w:rsidRPr="00C860E6">
        <w:rPr>
          <w:b/>
          <w:sz w:val="24"/>
          <w:szCs w:val="24"/>
        </w:rPr>
        <w:t xml:space="preserve">43 </w:t>
      </w:r>
      <w:proofErr w:type="gramStart"/>
      <w:r w:rsidRPr="00C860E6">
        <w:rPr>
          <w:b/>
          <w:sz w:val="24"/>
          <w:szCs w:val="24"/>
        </w:rPr>
        <w:t>din  26.06.2024</w:t>
      </w:r>
      <w:proofErr w:type="gramEnd"/>
      <w:r w:rsidRPr="00C860E6">
        <w:rPr>
          <w:b/>
          <w:sz w:val="24"/>
          <w:szCs w:val="24"/>
        </w:rPr>
        <w:t xml:space="preserve">  </w:t>
      </w:r>
      <w:proofErr w:type="spellStart"/>
      <w:r w:rsidRPr="00C860E6">
        <w:rPr>
          <w:b/>
          <w:sz w:val="24"/>
          <w:szCs w:val="24"/>
        </w:rPr>
        <w:t>Privind</w:t>
      </w:r>
      <w:proofErr w:type="spellEnd"/>
      <w:r w:rsidRPr="00C860E6">
        <w:rPr>
          <w:b/>
          <w:sz w:val="24"/>
          <w:szCs w:val="24"/>
        </w:rPr>
        <w:t xml:space="preserve">  </w:t>
      </w:r>
      <w:proofErr w:type="spellStart"/>
      <w:r w:rsidRPr="00C860E6">
        <w:rPr>
          <w:b/>
          <w:sz w:val="24"/>
          <w:szCs w:val="24"/>
        </w:rPr>
        <w:t>aprobarea</w:t>
      </w:r>
      <w:proofErr w:type="spellEnd"/>
      <w:r w:rsidRPr="00C860E6">
        <w:rPr>
          <w:b/>
          <w:sz w:val="24"/>
          <w:szCs w:val="24"/>
        </w:rPr>
        <w:t xml:space="preserve">  </w:t>
      </w:r>
      <w:proofErr w:type="spellStart"/>
      <w:r w:rsidRPr="00C860E6">
        <w:rPr>
          <w:b/>
          <w:sz w:val="24"/>
          <w:szCs w:val="24"/>
        </w:rPr>
        <w:t>Devizului</w:t>
      </w:r>
      <w:proofErr w:type="spellEnd"/>
      <w:r w:rsidRPr="00C860E6">
        <w:rPr>
          <w:b/>
          <w:sz w:val="24"/>
          <w:szCs w:val="24"/>
        </w:rPr>
        <w:t xml:space="preserve">  general </w:t>
      </w:r>
      <w:proofErr w:type="spellStart"/>
      <w:r w:rsidRPr="00C860E6">
        <w:rPr>
          <w:b/>
          <w:sz w:val="24"/>
          <w:szCs w:val="24"/>
        </w:rPr>
        <w:t>reactualizat</w:t>
      </w:r>
      <w:proofErr w:type="spellEnd"/>
      <w:r w:rsidRPr="00C860E6">
        <w:rPr>
          <w:b/>
          <w:sz w:val="24"/>
          <w:szCs w:val="24"/>
        </w:rPr>
        <w:t xml:space="preserve">,  </w:t>
      </w:r>
      <w:proofErr w:type="spellStart"/>
      <w:r w:rsidRPr="00C860E6">
        <w:rPr>
          <w:b/>
          <w:sz w:val="24"/>
          <w:szCs w:val="24"/>
        </w:rPr>
        <w:t>Devizul</w:t>
      </w:r>
      <w:proofErr w:type="spellEnd"/>
      <w:r w:rsidRPr="00C860E6">
        <w:rPr>
          <w:b/>
          <w:sz w:val="24"/>
          <w:szCs w:val="24"/>
        </w:rPr>
        <w:t xml:space="preserve">  general  rest  de  </w:t>
      </w:r>
      <w:proofErr w:type="spellStart"/>
      <w:r w:rsidRPr="00C860E6">
        <w:rPr>
          <w:b/>
          <w:sz w:val="24"/>
          <w:szCs w:val="24"/>
        </w:rPr>
        <w:t>executat</w:t>
      </w:r>
      <w:proofErr w:type="spellEnd"/>
      <w:r w:rsidRPr="00C860E6">
        <w:rPr>
          <w:b/>
          <w:sz w:val="24"/>
          <w:szCs w:val="24"/>
        </w:rPr>
        <w:t xml:space="preserve"> , </w:t>
      </w:r>
      <w:proofErr w:type="spellStart"/>
      <w:r w:rsidRPr="00C860E6">
        <w:rPr>
          <w:b/>
          <w:sz w:val="24"/>
          <w:szCs w:val="24"/>
        </w:rPr>
        <w:t>reactualizat</w:t>
      </w:r>
      <w:proofErr w:type="spellEnd"/>
      <w:r w:rsidRPr="00C860E6">
        <w:rPr>
          <w:b/>
          <w:sz w:val="24"/>
          <w:szCs w:val="24"/>
        </w:rPr>
        <w:t xml:space="preserve"> , </w:t>
      </w:r>
      <w:proofErr w:type="spellStart"/>
      <w:r w:rsidRPr="00C860E6">
        <w:rPr>
          <w:b/>
          <w:sz w:val="24"/>
          <w:szCs w:val="24"/>
        </w:rPr>
        <w:t>pentru</w:t>
      </w:r>
      <w:proofErr w:type="spellEnd"/>
      <w:r w:rsidRPr="00C860E6">
        <w:rPr>
          <w:b/>
          <w:sz w:val="24"/>
          <w:szCs w:val="24"/>
        </w:rPr>
        <w:t xml:space="preserve">  </w:t>
      </w:r>
      <w:proofErr w:type="spellStart"/>
      <w:r w:rsidRPr="00C860E6">
        <w:rPr>
          <w:b/>
          <w:sz w:val="24"/>
          <w:szCs w:val="24"/>
        </w:rPr>
        <w:t>realizarea</w:t>
      </w:r>
      <w:proofErr w:type="spellEnd"/>
      <w:r w:rsidRPr="00C860E6">
        <w:rPr>
          <w:b/>
          <w:sz w:val="24"/>
          <w:szCs w:val="24"/>
        </w:rPr>
        <w:t xml:space="preserve">  </w:t>
      </w:r>
      <w:proofErr w:type="spellStart"/>
      <w:r w:rsidRPr="00C860E6">
        <w:rPr>
          <w:b/>
          <w:sz w:val="24"/>
          <w:szCs w:val="24"/>
        </w:rPr>
        <w:t>obiectivului</w:t>
      </w:r>
      <w:proofErr w:type="spellEnd"/>
      <w:r w:rsidRPr="00C860E6">
        <w:rPr>
          <w:b/>
          <w:sz w:val="24"/>
          <w:szCs w:val="24"/>
        </w:rPr>
        <w:t xml:space="preserve">  de  </w:t>
      </w:r>
      <w:proofErr w:type="spellStart"/>
      <w:r w:rsidRPr="00C860E6">
        <w:rPr>
          <w:b/>
          <w:sz w:val="24"/>
          <w:szCs w:val="24"/>
        </w:rPr>
        <w:t>investitie</w:t>
      </w:r>
      <w:proofErr w:type="spellEnd"/>
      <w:r w:rsidRPr="00C860E6">
        <w:rPr>
          <w:b/>
          <w:sz w:val="24"/>
          <w:szCs w:val="24"/>
        </w:rPr>
        <w:t xml:space="preserve"> ,</w:t>
      </w:r>
      <w:proofErr w:type="spellStart"/>
      <w:r w:rsidRPr="00C860E6">
        <w:rPr>
          <w:b/>
          <w:sz w:val="24"/>
          <w:szCs w:val="24"/>
        </w:rPr>
        <w:t>Extindere</w:t>
      </w:r>
      <w:proofErr w:type="spellEnd"/>
      <w:r w:rsidRPr="00C860E6">
        <w:rPr>
          <w:b/>
          <w:sz w:val="24"/>
          <w:szCs w:val="24"/>
        </w:rPr>
        <w:t xml:space="preserve">  </w:t>
      </w:r>
      <w:proofErr w:type="spellStart"/>
      <w:r w:rsidRPr="00C860E6">
        <w:rPr>
          <w:b/>
          <w:sz w:val="24"/>
          <w:szCs w:val="24"/>
        </w:rPr>
        <w:t>alimentare</w:t>
      </w:r>
      <w:proofErr w:type="spellEnd"/>
      <w:r w:rsidRPr="00C860E6">
        <w:rPr>
          <w:b/>
          <w:sz w:val="24"/>
          <w:szCs w:val="24"/>
        </w:rPr>
        <w:t xml:space="preserve">  cu  </w:t>
      </w:r>
      <w:proofErr w:type="spellStart"/>
      <w:r w:rsidRPr="00C860E6">
        <w:rPr>
          <w:b/>
          <w:sz w:val="24"/>
          <w:szCs w:val="24"/>
        </w:rPr>
        <w:t>apă</w:t>
      </w:r>
      <w:proofErr w:type="spellEnd"/>
      <w:r w:rsidRPr="00C860E6">
        <w:rPr>
          <w:b/>
          <w:sz w:val="24"/>
          <w:szCs w:val="24"/>
        </w:rPr>
        <w:t xml:space="preserve">  </w:t>
      </w:r>
      <w:proofErr w:type="spellStart"/>
      <w:r w:rsidRPr="00C860E6">
        <w:rPr>
          <w:b/>
          <w:sz w:val="24"/>
          <w:szCs w:val="24"/>
        </w:rPr>
        <w:t>si</w:t>
      </w:r>
      <w:proofErr w:type="spellEnd"/>
      <w:r w:rsidRPr="00C860E6">
        <w:rPr>
          <w:b/>
          <w:sz w:val="24"/>
          <w:szCs w:val="24"/>
        </w:rPr>
        <w:t xml:space="preserve">  </w:t>
      </w:r>
      <w:proofErr w:type="spellStart"/>
      <w:r w:rsidRPr="00C860E6">
        <w:rPr>
          <w:b/>
          <w:sz w:val="24"/>
          <w:szCs w:val="24"/>
        </w:rPr>
        <w:t>extindere</w:t>
      </w:r>
      <w:proofErr w:type="spellEnd"/>
      <w:r w:rsidRPr="00C860E6">
        <w:rPr>
          <w:b/>
          <w:sz w:val="24"/>
          <w:szCs w:val="24"/>
        </w:rPr>
        <w:t xml:space="preserve">  </w:t>
      </w:r>
      <w:proofErr w:type="spellStart"/>
      <w:r w:rsidRPr="00C860E6">
        <w:rPr>
          <w:b/>
          <w:sz w:val="24"/>
          <w:szCs w:val="24"/>
        </w:rPr>
        <w:t>retea</w:t>
      </w:r>
      <w:proofErr w:type="spellEnd"/>
      <w:r w:rsidRPr="00C860E6">
        <w:rPr>
          <w:b/>
          <w:sz w:val="24"/>
          <w:szCs w:val="24"/>
        </w:rPr>
        <w:t xml:space="preserve">  de  </w:t>
      </w:r>
      <w:proofErr w:type="spellStart"/>
      <w:r w:rsidRPr="00C860E6">
        <w:rPr>
          <w:b/>
          <w:sz w:val="24"/>
          <w:szCs w:val="24"/>
        </w:rPr>
        <w:t>canalizare</w:t>
      </w:r>
      <w:proofErr w:type="spellEnd"/>
      <w:r w:rsidRPr="00C860E6">
        <w:rPr>
          <w:b/>
          <w:sz w:val="24"/>
          <w:szCs w:val="24"/>
        </w:rPr>
        <w:t xml:space="preserve">  in  </w:t>
      </w:r>
      <w:proofErr w:type="spellStart"/>
      <w:r w:rsidRPr="00C860E6">
        <w:rPr>
          <w:b/>
          <w:sz w:val="24"/>
          <w:szCs w:val="24"/>
        </w:rPr>
        <w:t>comuna</w:t>
      </w:r>
      <w:proofErr w:type="spellEnd"/>
      <w:r w:rsidRPr="00C860E6">
        <w:rPr>
          <w:b/>
          <w:sz w:val="24"/>
          <w:szCs w:val="24"/>
        </w:rPr>
        <w:t xml:space="preserve">  Ion Creangă , </w:t>
      </w:r>
      <w:proofErr w:type="spellStart"/>
      <w:r w:rsidRPr="00C860E6">
        <w:rPr>
          <w:b/>
          <w:sz w:val="24"/>
          <w:szCs w:val="24"/>
        </w:rPr>
        <w:t>judetul</w:t>
      </w:r>
      <w:proofErr w:type="spellEnd"/>
      <w:r w:rsidRPr="00C860E6">
        <w:rPr>
          <w:b/>
          <w:sz w:val="24"/>
          <w:szCs w:val="24"/>
        </w:rPr>
        <w:t xml:space="preserve">  </w:t>
      </w:r>
      <w:proofErr w:type="spellStart"/>
      <w:r w:rsidRPr="00C860E6">
        <w:rPr>
          <w:b/>
          <w:sz w:val="24"/>
          <w:szCs w:val="24"/>
        </w:rPr>
        <w:t>Neamt</w:t>
      </w:r>
      <w:proofErr w:type="spellEnd"/>
      <w:r w:rsidRPr="00C860E6">
        <w:rPr>
          <w:b/>
          <w:sz w:val="24"/>
          <w:szCs w:val="24"/>
        </w:rPr>
        <w:t xml:space="preserve"> ”</w:t>
      </w:r>
      <w:r w:rsidRPr="008D0A63">
        <w:rPr>
          <w:b/>
          <w:sz w:val="24"/>
          <w:szCs w:val="24"/>
        </w:rPr>
        <w:t>.</w:t>
      </w:r>
    </w:p>
    <w:p w14:paraId="59C4939F" w14:textId="77777777" w:rsidR="002A3321" w:rsidRPr="008D0A63" w:rsidRDefault="002A3321" w:rsidP="002A332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5601E0A" w14:textId="77777777" w:rsidR="002A3321" w:rsidRPr="008D0A63" w:rsidRDefault="002A3321" w:rsidP="002A332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36D5953" w14:textId="77777777" w:rsidR="002A3321" w:rsidRPr="008D0A63" w:rsidRDefault="002A3321" w:rsidP="002A3321">
      <w:pPr>
        <w:spacing w:line="276" w:lineRule="auto"/>
        <w:rPr>
          <w:bCs/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Având în vedere motivarea în fapt și drept a avizului la </w:t>
      </w:r>
      <w:r w:rsidRPr="008D0A63">
        <w:rPr>
          <w:sz w:val="24"/>
          <w:szCs w:val="24"/>
        </w:rPr>
        <w:t xml:space="preserve">PHCL nr. </w:t>
      </w:r>
      <w:r w:rsidRPr="00AD619C">
        <w:rPr>
          <w:sz w:val="22"/>
          <w:szCs w:val="22"/>
          <w:lang w:val="ro-RO"/>
        </w:rPr>
        <w:t xml:space="preserve">43 din  26.06.2024  Privind  aprobarea  Devizului  general reactualizat,  Devizul  general  rest  de  executat , reactualizat , pentru  realizarea  obiectivului  de  </w:t>
      </w:r>
      <w:proofErr w:type="spellStart"/>
      <w:r w:rsidRPr="00AD619C">
        <w:rPr>
          <w:sz w:val="22"/>
          <w:szCs w:val="22"/>
          <w:lang w:val="ro-RO"/>
        </w:rPr>
        <w:t>investitie</w:t>
      </w:r>
      <w:proofErr w:type="spellEnd"/>
      <w:r w:rsidRPr="00AD619C">
        <w:rPr>
          <w:sz w:val="22"/>
          <w:szCs w:val="22"/>
          <w:lang w:val="ro-RO"/>
        </w:rPr>
        <w:t xml:space="preserve"> ,Extindere  alimentare  cu  apă  si  extindere  </w:t>
      </w:r>
      <w:proofErr w:type="spellStart"/>
      <w:r w:rsidRPr="00AD619C">
        <w:rPr>
          <w:sz w:val="22"/>
          <w:szCs w:val="22"/>
          <w:lang w:val="ro-RO"/>
        </w:rPr>
        <w:t>retea</w:t>
      </w:r>
      <w:proofErr w:type="spellEnd"/>
      <w:r w:rsidRPr="00AD619C">
        <w:rPr>
          <w:sz w:val="22"/>
          <w:szCs w:val="22"/>
          <w:lang w:val="ro-RO"/>
        </w:rPr>
        <w:t xml:space="preserve">  de  canalizare  in  comuna  Ion Creangă , </w:t>
      </w:r>
      <w:proofErr w:type="spellStart"/>
      <w:r w:rsidRPr="00AD619C">
        <w:rPr>
          <w:sz w:val="22"/>
          <w:szCs w:val="22"/>
          <w:lang w:val="ro-RO"/>
        </w:rPr>
        <w:t>judetul</w:t>
      </w:r>
      <w:proofErr w:type="spellEnd"/>
      <w:r w:rsidRPr="00AD619C">
        <w:rPr>
          <w:sz w:val="22"/>
          <w:szCs w:val="22"/>
          <w:lang w:val="ro-RO"/>
        </w:rPr>
        <w:t xml:space="preserve">  </w:t>
      </w:r>
      <w:proofErr w:type="spellStart"/>
      <w:r w:rsidRPr="00AD619C">
        <w:rPr>
          <w:sz w:val="22"/>
          <w:szCs w:val="22"/>
          <w:lang w:val="ro-RO"/>
        </w:rPr>
        <w:t>Neamt</w:t>
      </w:r>
      <w:proofErr w:type="spellEnd"/>
      <w:r w:rsidRPr="00AD619C">
        <w:rPr>
          <w:sz w:val="22"/>
          <w:szCs w:val="22"/>
          <w:lang w:val="ro-RO"/>
        </w:rPr>
        <w:t xml:space="preserve"> ”</w:t>
      </w:r>
      <w:r>
        <w:rPr>
          <w:sz w:val="22"/>
          <w:szCs w:val="22"/>
          <w:lang w:val="ro-RO"/>
        </w:rPr>
        <w:t>.</w:t>
      </w:r>
    </w:p>
    <w:p w14:paraId="05088A04" w14:textId="77777777" w:rsidR="002A3321" w:rsidRPr="008D0A63" w:rsidRDefault="002A3321" w:rsidP="002A332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3A36C28" w14:textId="77777777" w:rsidR="002A3321" w:rsidRPr="008D0A63" w:rsidRDefault="002A3321" w:rsidP="002A3321">
      <w:pPr>
        <w:spacing w:line="276" w:lineRule="auto"/>
        <w:rPr>
          <w:sz w:val="24"/>
          <w:szCs w:val="24"/>
        </w:rPr>
      </w:pPr>
      <w:r w:rsidRPr="008D0A63">
        <w:rPr>
          <w:sz w:val="24"/>
          <w:szCs w:val="24"/>
          <w:lang w:val="ro-RO"/>
        </w:rPr>
        <w:t xml:space="preserve"> </w:t>
      </w:r>
    </w:p>
    <w:p w14:paraId="1F7916EC" w14:textId="77777777" w:rsidR="002A3321" w:rsidRPr="008D0A63" w:rsidRDefault="002A3321" w:rsidP="002A3321">
      <w:pPr>
        <w:spacing w:line="276" w:lineRule="auto"/>
        <w:jc w:val="both"/>
        <w:rPr>
          <w:sz w:val="24"/>
          <w:szCs w:val="24"/>
          <w:lang w:val="ro-RO"/>
        </w:rPr>
      </w:pPr>
    </w:p>
    <w:p w14:paraId="03710DCA" w14:textId="77777777" w:rsidR="002A3321" w:rsidRPr="008D0A63" w:rsidRDefault="002A3321" w:rsidP="002A33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32ABEC0" w14:textId="77777777" w:rsidR="002A3321" w:rsidRPr="008D0A63" w:rsidRDefault="002A3321" w:rsidP="002A332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9E4805A" w14:textId="77777777" w:rsidR="002A3321" w:rsidRPr="008D0A63" w:rsidRDefault="002A3321" w:rsidP="002A332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E1CC3CE" w14:textId="77777777" w:rsidR="002A3321" w:rsidRPr="008D0A63" w:rsidRDefault="002A3321" w:rsidP="002A332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Comisia </w:t>
      </w:r>
      <w:r w:rsidRPr="008D0A63">
        <w:rPr>
          <w:b/>
          <w:bCs/>
          <w:sz w:val="24"/>
          <w:szCs w:val="24"/>
          <w:lang w:val="ro-RO"/>
        </w:rPr>
        <w:t>adoptă următorul aviz.</w:t>
      </w:r>
    </w:p>
    <w:p w14:paraId="009077C7" w14:textId="77777777" w:rsidR="002A3321" w:rsidRPr="008D0A63" w:rsidRDefault="002A3321" w:rsidP="002A332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</w:t>
      </w:r>
    </w:p>
    <w:p w14:paraId="414FBAC6" w14:textId="77777777" w:rsidR="002A3321" w:rsidRPr="008D0A63" w:rsidRDefault="002A3321" w:rsidP="002A332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ABD2196" w14:textId="77777777" w:rsidR="002A3321" w:rsidRPr="008D0A63" w:rsidRDefault="002A3321" w:rsidP="002A3321">
      <w:pPr>
        <w:spacing w:line="276" w:lineRule="auto"/>
        <w:rPr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          Art. 1. -</w:t>
      </w:r>
      <w:r w:rsidRPr="008D0A63">
        <w:rPr>
          <w:sz w:val="24"/>
          <w:szCs w:val="24"/>
          <w:lang w:val="ro-RO"/>
        </w:rPr>
        <w:t xml:space="preserve"> Se avizează favorabil/nefavorabil PHCL nr.</w:t>
      </w:r>
      <w:r w:rsidRPr="008D0A63">
        <w:rPr>
          <w:sz w:val="24"/>
          <w:szCs w:val="24"/>
        </w:rPr>
        <w:t xml:space="preserve"> </w:t>
      </w:r>
      <w:r w:rsidRPr="00AD619C">
        <w:rPr>
          <w:sz w:val="22"/>
          <w:szCs w:val="22"/>
          <w:lang w:val="ro-RO"/>
        </w:rPr>
        <w:t xml:space="preserve">43 din  26.06.2024  Privind  aprobarea  Devizului  general reactualizat,  Devizul  general  rest  de  executat , reactualizat , pentru  realizarea  obiectivului  de  </w:t>
      </w:r>
      <w:proofErr w:type="spellStart"/>
      <w:r w:rsidRPr="00AD619C">
        <w:rPr>
          <w:sz w:val="22"/>
          <w:szCs w:val="22"/>
          <w:lang w:val="ro-RO"/>
        </w:rPr>
        <w:t>investitie</w:t>
      </w:r>
      <w:proofErr w:type="spellEnd"/>
      <w:r w:rsidRPr="00AD619C">
        <w:rPr>
          <w:sz w:val="22"/>
          <w:szCs w:val="22"/>
          <w:lang w:val="ro-RO"/>
        </w:rPr>
        <w:t xml:space="preserve"> ,Extindere  alimentare  cu  apă  si  extindere  </w:t>
      </w:r>
      <w:proofErr w:type="spellStart"/>
      <w:r w:rsidRPr="00AD619C">
        <w:rPr>
          <w:sz w:val="22"/>
          <w:szCs w:val="22"/>
          <w:lang w:val="ro-RO"/>
        </w:rPr>
        <w:t>retea</w:t>
      </w:r>
      <w:proofErr w:type="spellEnd"/>
      <w:r w:rsidRPr="00AD619C">
        <w:rPr>
          <w:sz w:val="22"/>
          <w:szCs w:val="22"/>
          <w:lang w:val="ro-RO"/>
        </w:rPr>
        <w:t xml:space="preserve">  de  canalizare  in  comuna  Ion Creangă , </w:t>
      </w:r>
      <w:proofErr w:type="spellStart"/>
      <w:r w:rsidRPr="00AD619C">
        <w:rPr>
          <w:sz w:val="22"/>
          <w:szCs w:val="22"/>
          <w:lang w:val="ro-RO"/>
        </w:rPr>
        <w:t>judetul</w:t>
      </w:r>
      <w:proofErr w:type="spellEnd"/>
      <w:r w:rsidRPr="00AD619C">
        <w:rPr>
          <w:sz w:val="22"/>
          <w:szCs w:val="22"/>
          <w:lang w:val="ro-RO"/>
        </w:rPr>
        <w:t xml:space="preserve">  </w:t>
      </w:r>
      <w:proofErr w:type="spellStart"/>
      <w:r w:rsidRPr="00AD619C">
        <w:rPr>
          <w:sz w:val="22"/>
          <w:szCs w:val="22"/>
          <w:lang w:val="ro-RO"/>
        </w:rPr>
        <w:t>Neamt</w:t>
      </w:r>
      <w:proofErr w:type="spellEnd"/>
      <w:r w:rsidRPr="00AD619C">
        <w:rPr>
          <w:sz w:val="22"/>
          <w:szCs w:val="22"/>
          <w:lang w:val="ro-RO"/>
        </w:rPr>
        <w:t xml:space="preserve"> ”</w:t>
      </w:r>
      <w:r w:rsidRPr="008D0A63">
        <w:rPr>
          <w:sz w:val="24"/>
          <w:szCs w:val="24"/>
        </w:rPr>
        <w:t xml:space="preserve">, </w:t>
      </w:r>
      <w:r w:rsidRPr="008D0A63">
        <w:rPr>
          <w:sz w:val="24"/>
          <w:szCs w:val="24"/>
          <w:lang w:val="ro-RO"/>
        </w:rPr>
        <w:t>cu sau/  fără amendamente.</w:t>
      </w:r>
    </w:p>
    <w:p w14:paraId="34BE4CC3" w14:textId="77777777" w:rsidR="002A3321" w:rsidRPr="008D0A63" w:rsidRDefault="002A3321" w:rsidP="002A332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2. -</w:t>
      </w:r>
      <w:r w:rsidRPr="008D0A6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393A372" w14:textId="77777777" w:rsidR="002A3321" w:rsidRPr="008D0A63" w:rsidRDefault="002A3321" w:rsidP="002A332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3. -</w:t>
      </w:r>
      <w:r w:rsidRPr="008D0A6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51F1EE48" w14:textId="77777777" w:rsidR="002A3321" w:rsidRPr="008D0A63" w:rsidRDefault="002A3321" w:rsidP="002A3321">
      <w:pPr>
        <w:spacing w:line="276" w:lineRule="auto"/>
        <w:jc w:val="center"/>
        <w:rPr>
          <w:sz w:val="24"/>
          <w:szCs w:val="24"/>
          <w:lang w:val="ro-RO"/>
        </w:rPr>
      </w:pPr>
    </w:p>
    <w:p w14:paraId="494F1DE4" w14:textId="77777777" w:rsidR="002A3321" w:rsidRPr="00972326" w:rsidRDefault="002A3321" w:rsidP="002A3321">
      <w:pPr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</w:t>
      </w:r>
    </w:p>
    <w:p w14:paraId="7B3A9695" w14:textId="77777777" w:rsidR="002A3321" w:rsidRPr="00972326" w:rsidRDefault="002A3321" w:rsidP="002A332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11AFBB68" w14:textId="77777777" w:rsidR="002A3321" w:rsidRPr="00972326" w:rsidRDefault="002A3321" w:rsidP="002A3321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49C002E2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A146E"/>
    <w:rsid w:val="002A3321"/>
    <w:rsid w:val="003A146E"/>
    <w:rsid w:val="00580CFF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408A8-6BF4-49BB-9AD6-01C3FCEB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3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2024-06-26T11:34:00Z</dcterms:created>
  <dcterms:modified xsi:type="dcterms:W3CDTF">2024-06-26T11:35:00Z</dcterms:modified>
</cp:coreProperties>
</file>