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D0D" w:rsidRPr="00125AE2" w:rsidRDefault="00164D0D" w:rsidP="00164D0D">
      <w:pPr>
        <w:rPr>
          <w:b/>
          <w:bCs/>
          <w:sz w:val="26"/>
          <w:szCs w:val="26"/>
        </w:rPr>
      </w:pPr>
      <w:r w:rsidRPr="00125AE2">
        <w:rPr>
          <w:b/>
          <w:bCs/>
          <w:sz w:val="26"/>
          <w:szCs w:val="26"/>
        </w:rPr>
        <w:t>ROMÂNIA</w:t>
      </w:r>
      <w:r w:rsidRPr="00125AE2">
        <w:rPr>
          <w:b/>
          <w:bCs/>
          <w:sz w:val="26"/>
          <w:szCs w:val="26"/>
        </w:rPr>
        <w:tab/>
      </w:r>
      <w:r w:rsidRPr="00125AE2">
        <w:rPr>
          <w:b/>
          <w:bCs/>
          <w:sz w:val="26"/>
          <w:szCs w:val="26"/>
        </w:rPr>
        <w:tab/>
      </w:r>
      <w:r w:rsidRPr="00125AE2">
        <w:rPr>
          <w:b/>
          <w:bCs/>
          <w:sz w:val="26"/>
          <w:szCs w:val="26"/>
        </w:rPr>
        <w:tab/>
      </w:r>
      <w:r w:rsidRPr="00125AE2">
        <w:rPr>
          <w:b/>
          <w:bCs/>
          <w:sz w:val="26"/>
          <w:szCs w:val="26"/>
        </w:rPr>
        <w:tab/>
      </w:r>
      <w:r w:rsidRPr="00125AE2">
        <w:rPr>
          <w:b/>
          <w:bCs/>
          <w:sz w:val="26"/>
          <w:szCs w:val="26"/>
        </w:rPr>
        <w:tab/>
      </w:r>
      <w:r w:rsidRPr="00125AE2">
        <w:rPr>
          <w:b/>
          <w:bCs/>
          <w:sz w:val="26"/>
          <w:szCs w:val="26"/>
        </w:rPr>
        <w:tab/>
      </w:r>
      <w:r w:rsidRPr="00125AE2">
        <w:rPr>
          <w:b/>
          <w:bCs/>
          <w:sz w:val="26"/>
          <w:szCs w:val="26"/>
        </w:rPr>
        <w:tab/>
      </w:r>
      <w:r w:rsidRPr="00125AE2">
        <w:rPr>
          <w:b/>
          <w:bCs/>
          <w:sz w:val="26"/>
          <w:szCs w:val="26"/>
        </w:rPr>
        <w:tab/>
      </w:r>
      <w:r w:rsidRPr="00125AE2">
        <w:rPr>
          <w:b/>
          <w:bCs/>
          <w:sz w:val="26"/>
          <w:szCs w:val="26"/>
        </w:rPr>
        <w:tab/>
      </w:r>
    </w:p>
    <w:p w:rsidR="00164D0D" w:rsidRPr="00125AE2" w:rsidRDefault="00164D0D" w:rsidP="00164D0D">
      <w:pPr>
        <w:pStyle w:val="Subtitle"/>
        <w:jc w:val="left"/>
        <w:rPr>
          <w:sz w:val="26"/>
          <w:szCs w:val="26"/>
        </w:rPr>
      </w:pPr>
      <w:r w:rsidRPr="00125AE2">
        <w:rPr>
          <w:sz w:val="26"/>
          <w:szCs w:val="26"/>
        </w:rPr>
        <w:t>JUDETUL GORJ</w:t>
      </w:r>
    </w:p>
    <w:p w:rsidR="00164D0D" w:rsidRPr="00125AE2" w:rsidRDefault="00164D0D" w:rsidP="00164D0D">
      <w:pPr>
        <w:rPr>
          <w:b/>
          <w:bCs/>
          <w:sz w:val="26"/>
          <w:szCs w:val="26"/>
        </w:rPr>
      </w:pPr>
      <w:r w:rsidRPr="00125AE2">
        <w:rPr>
          <w:b/>
          <w:bCs/>
          <w:sz w:val="26"/>
          <w:szCs w:val="26"/>
        </w:rPr>
        <w:t>PRIMĂRIA COMUNEI  BUSTUCHIN</w:t>
      </w:r>
    </w:p>
    <w:p w:rsidR="00164D0D" w:rsidRPr="00125AE2" w:rsidRDefault="00164D0D" w:rsidP="002608E6">
      <w:pPr>
        <w:rPr>
          <w:b/>
          <w:bCs/>
          <w:sz w:val="26"/>
          <w:szCs w:val="26"/>
        </w:rPr>
      </w:pPr>
      <w:r w:rsidRPr="00125AE2">
        <w:rPr>
          <w:b/>
          <w:bCs/>
          <w:sz w:val="26"/>
          <w:szCs w:val="26"/>
        </w:rPr>
        <w:t xml:space="preserve">PRIMAR, </w:t>
      </w:r>
      <w:r w:rsidRPr="00125AE2">
        <w:rPr>
          <w:b/>
          <w:bCs/>
          <w:sz w:val="26"/>
          <w:szCs w:val="26"/>
        </w:rPr>
        <w:tab/>
      </w:r>
      <w:r w:rsidRPr="00125AE2">
        <w:rPr>
          <w:b/>
          <w:bCs/>
          <w:sz w:val="26"/>
          <w:szCs w:val="26"/>
        </w:rPr>
        <w:tab/>
      </w:r>
      <w:r w:rsidRPr="00125AE2">
        <w:rPr>
          <w:b/>
          <w:bCs/>
          <w:sz w:val="26"/>
          <w:szCs w:val="26"/>
        </w:rPr>
        <w:tab/>
      </w:r>
      <w:r w:rsidRPr="00125AE2">
        <w:rPr>
          <w:b/>
          <w:bCs/>
          <w:sz w:val="26"/>
          <w:szCs w:val="26"/>
        </w:rPr>
        <w:tab/>
      </w:r>
      <w:r w:rsidRPr="00125AE2">
        <w:rPr>
          <w:b/>
          <w:bCs/>
          <w:sz w:val="26"/>
          <w:szCs w:val="26"/>
        </w:rPr>
        <w:tab/>
      </w:r>
    </w:p>
    <w:p w:rsidR="00164D0D" w:rsidRPr="002608E6" w:rsidRDefault="00D2159B" w:rsidP="00164D0D">
      <w:pPr>
        <w:spacing w:line="276" w:lineRule="auto"/>
        <w:jc w:val="both"/>
        <w:rPr>
          <w:b/>
          <w:bCs/>
          <w:color w:val="000000" w:themeColor="text1"/>
          <w:sz w:val="26"/>
          <w:szCs w:val="26"/>
        </w:rPr>
      </w:pPr>
      <w:r>
        <w:rPr>
          <w:b/>
          <w:bCs/>
          <w:color w:val="000000" w:themeColor="text1"/>
          <w:sz w:val="26"/>
          <w:szCs w:val="26"/>
        </w:rPr>
        <w:t xml:space="preserve">Nr. </w:t>
      </w:r>
      <w:r w:rsidRPr="00D2159B">
        <w:rPr>
          <w:b/>
          <w:color w:val="000000" w:themeColor="text1"/>
          <w:sz w:val="26"/>
          <w:szCs w:val="26"/>
        </w:rPr>
        <w:t>8008/21.06.2024;</w:t>
      </w:r>
    </w:p>
    <w:p w:rsidR="00164D0D" w:rsidRPr="00125AE2" w:rsidRDefault="00164D0D" w:rsidP="00164D0D">
      <w:pPr>
        <w:spacing w:line="276" w:lineRule="auto"/>
        <w:rPr>
          <w:b/>
          <w:bCs/>
          <w:sz w:val="26"/>
          <w:szCs w:val="26"/>
        </w:rPr>
      </w:pPr>
      <w:bookmarkStart w:id="0" w:name="_GoBack"/>
      <w:bookmarkEnd w:id="0"/>
    </w:p>
    <w:p w:rsidR="00164D0D" w:rsidRPr="00125AE2" w:rsidRDefault="00164D0D" w:rsidP="00164D0D">
      <w:pPr>
        <w:jc w:val="center"/>
        <w:rPr>
          <w:b/>
          <w:bCs/>
          <w:sz w:val="26"/>
          <w:szCs w:val="26"/>
        </w:rPr>
      </w:pPr>
      <w:r w:rsidRPr="00125AE2">
        <w:rPr>
          <w:b/>
          <w:bCs/>
          <w:sz w:val="26"/>
          <w:szCs w:val="26"/>
        </w:rPr>
        <w:t>REFERAT DE APROBARE</w:t>
      </w:r>
    </w:p>
    <w:p w:rsidR="00164D0D" w:rsidRPr="00125AE2" w:rsidRDefault="00164D0D" w:rsidP="00164D0D">
      <w:pPr>
        <w:jc w:val="center"/>
        <w:rPr>
          <w:b/>
          <w:bCs/>
          <w:sz w:val="26"/>
          <w:szCs w:val="26"/>
        </w:rPr>
      </w:pPr>
      <w:r w:rsidRPr="00125AE2">
        <w:rPr>
          <w:b/>
          <w:bCs/>
          <w:sz w:val="26"/>
          <w:szCs w:val="26"/>
        </w:rPr>
        <w:t xml:space="preserve">privind acordarea unui ajutor financiar domnului </w:t>
      </w:r>
      <w:r w:rsidR="00D2159B" w:rsidRPr="00D2159B">
        <w:rPr>
          <w:b/>
          <w:bCs/>
          <w:sz w:val="26"/>
          <w:szCs w:val="26"/>
        </w:rPr>
        <w:t>Zoican Emil Daniel</w:t>
      </w:r>
      <w:r w:rsidR="00FF503E" w:rsidRPr="00FF503E">
        <w:rPr>
          <w:b/>
          <w:bCs/>
          <w:sz w:val="26"/>
          <w:szCs w:val="26"/>
        </w:rPr>
        <w:t xml:space="preserve"> </w:t>
      </w:r>
      <w:r w:rsidRPr="00125AE2">
        <w:rPr>
          <w:b/>
          <w:bCs/>
          <w:sz w:val="26"/>
          <w:szCs w:val="26"/>
        </w:rPr>
        <w:t>din comuna Bustuchin, județul Gorj</w:t>
      </w:r>
    </w:p>
    <w:p w:rsidR="00164D0D" w:rsidRPr="00125AE2" w:rsidRDefault="00164D0D" w:rsidP="00164D0D">
      <w:pPr>
        <w:rPr>
          <w:b/>
          <w:bCs/>
          <w:sz w:val="26"/>
          <w:szCs w:val="26"/>
        </w:rPr>
      </w:pPr>
    </w:p>
    <w:p w:rsidR="00164D0D" w:rsidRPr="00125AE2" w:rsidRDefault="00164D0D" w:rsidP="00164D0D">
      <w:pPr>
        <w:jc w:val="both"/>
        <w:rPr>
          <w:bCs/>
          <w:sz w:val="26"/>
          <w:szCs w:val="26"/>
        </w:rPr>
      </w:pPr>
    </w:p>
    <w:p w:rsidR="00164D0D" w:rsidRPr="00125AE2" w:rsidRDefault="00164D0D" w:rsidP="00FF503E">
      <w:pPr>
        <w:jc w:val="both"/>
        <w:rPr>
          <w:bCs/>
          <w:sz w:val="26"/>
          <w:szCs w:val="26"/>
        </w:rPr>
      </w:pPr>
      <w:r w:rsidRPr="00125AE2">
        <w:rPr>
          <w:bCs/>
          <w:sz w:val="26"/>
          <w:szCs w:val="26"/>
        </w:rPr>
        <w:tab/>
        <w:t xml:space="preserve">Primarul comunei Bustuchin, dl. Ion CIOCEA, în baza drepturilor şi atribuţiilor conferite de OUG nr. 57/2019 </w:t>
      </w:r>
      <w:r w:rsidR="00FF503E">
        <w:rPr>
          <w:bCs/>
          <w:sz w:val="26"/>
          <w:szCs w:val="26"/>
        </w:rPr>
        <w:t xml:space="preserve">privind Codul adminitrativ, si </w:t>
      </w:r>
      <w:r w:rsidRPr="00125AE2">
        <w:rPr>
          <w:bCs/>
          <w:sz w:val="26"/>
          <w:szCs w:val="26"/>
        </w:rPr>
        <w:t xml:space="preserve">urmare a solicitarii </w:t>
      </w:r>
      <w:r w:rsidR="00D2159B" w:rsidRPr="00D2159B">
        <w:rPr>
          <w:bCs/>
          <w:sz w:val="26"/>
          <w:szCs w:val="26"/>
        </w:rPr>
        <w:t>nr. 7606 din 12.06.2024</w:t>
      </w:r>
      <w:r w:rsidRPr="00125AE2">
        <w:rPr>
          <w:bCs/>
          <w:sz w:val="26"/>
          <w:szCs w:val="26"/>
        </w:rPr>
        <w:t>, supun spre analiză şi dezbatere Consiliului Local al comunei Bustuc</w:t>
      </w:r>
      <w:r w:rsidR="00D2159B">
        <w:rPr>
          <w:bCs/>
          <w:sz w:val="26"/>
          <w:szCs w:val="26"/>
        </w:rPr>
        <w:t xml:space="preserve">hin întrunit în şedinţă publică, adoptarea proiectului de hotărâre </w:t>
      </w:r>
      <w:r w:rsidRPr="00125AE2">
        <w:rPr>
          <w:bCs/>
          <w:sz w:val="26"/>
          <w:szCs w:val="26"/>
        </w:rPr>
        <w:t xml:space="preserve">privind acordarea unui ajutor financiar domnului </w:t>
      </w:r>
      <w:r w:rsidR="00D2159B" w:rsidRPr="00D2159B">
        <w:rPr>
          <w:bCs/>
          <w:sz w:val="26"/>
          <w:szCs w:val="26"/>
        </w:rPr>
        <w:t xml:space="preserve">Zoican Emil Daniel </w:t>
      </w:r>
      <w:r w:rsidRPr="00125AE2">
        <w:rPr>
          <w:bCs/>
          <w:sz w:val="26"/>
          <w:szCs w:val="26"/>
        </w:rPr>
        <w:t>din comuna Bustuchin, județul Gorj</w:t>
      </w:r>
      <w:r w:rsidR="00FF503E">
        <w:rPr>
          <w:bCs/>
          <w:sz w:val="26"/>
          <w:szCs w:val="26"/>
        </w:rPr>
        <w:t>.</w:t>
      </w:r>
    </w:p>
    <w:p w:rsidR="00164D0D" w:rsidRPr="00125AE2" w:rsidRDefault="00164D0D" w:rsidP="00164D0D">
      <w:pPr>
        <w:spacing w:line="276" w:lineRule="auto"/>
        <w:ind w:firstLine="708"/>
        <w:jc w:val="both"/>
        <w:rPr>
          <w:bCs/>
          <w:sz w:val="26"/>
          <w:szCs w:val="26"/>
        </w:rPr>
      </w:pPr>
      <w:r w:rsidRPr="00125AE2">
        <w:rPr>
          <w:sz w:val="26"/>
          <w:szCs w:val="26"/>
        </w:rPr>
        <w:t xml:space="preserve">În temeiul </w:t>
      </w:r>
      <w:r w:rsidR="00FF503E" w:rsidRPr="001C3C5B">
        <w:rPr>
          <w:color w:val="000000" w:themeColor="text1"/>
          <w:sz w:val="26"/>
          <w:szCs w:val="26"/>
        </w:rPr>
        <w:t>art. 85 din Legea nr. 196/2016 privind venitul minim de incluziune, cu modificarile si completarile ulterioare</w:t>
      </w:r>
      <w:r w:rsidR="00D2159B">
        <w:rPr>
          <w:color w:val="000000" w:themeColor="text1"/>
          <w:sz w:val="26"/>
          <w:szCs w:val="26"/>
        </w:rPr>
        <w:t xml:space="preserve"> si </w:t>
      </w:r>
      <w:r w:rsidR="00FF503E" w:rsidRPr="001C3C5B">
        <w:rPr>
          <w:color w:val="000000" w:themeColor="text1"/>
          <w:sz w:val="26"/>
          <w:szCs w:val="26"/>
        </w:rPr>
        <w:t>art. 59 - 61 din HG nr. 196/2022 pentru aprobarea Normelor metodologice de ap</w:t>
      </w:r>
      <w:r w:rsidR="00FF503E">
        <w:rPr>
          <w:color w:val="000000" w:themeColor="text1"/>
          <w:sz w:val="26"/>
          <w:szCs w:val="26"/>
        </w:rPr>
        <w:t xml:space="preserve">licare a prevederilor Legii nr. </w:t>
      </w:r>
      <w:r w:rsidR="00FF503E" w:rsidRPr="001C3C5B">
        <w:rPr>
          <w:color w:val="000000" w:themeColor="text1"/>
          <w:sz w:val="26"/>
          <w:szCs w:val="26"/>
        </w:rPr>
        <w:t>196/2016 privind venitul minim de incluziune</w:t>
      </w:r>
      <w:r w:rsidR="00D2159B">
        <w:rPr>
          <w:color w:val="000000" w:themeColor="text1"/>
          <w:sz w:val="26"/>
          <w:szCs w:val="26"/>
        </w:rPr>
        <w:t xml:space="preserve"> </w:t>
      </w:r>
      <w:r w:rsidR="00FF503E" w:rsidRPr="001C3C5B">
        <w:rPr>
          <w:color w:val="000000" w:themeColor="text1"/>
          <w:sz w:val="26"/>
          <w:szCs w:val="26"/>
        </w:rPr>
        <w:t>cu modificarile si completarile ulterioare</w:t>
      </w:r>
      <w:r w:rsidRPr="00125AE2">
        <w:rPr>
          <w:sz w:val="26"/>
          <w:szCs w:val="26"/>
        </w:rPr>
        <w:t xml:space="preserve">, primarii pot acorda ajutoare de urgenţă familiilor şi persoanelor care se află în situaţii de necesitate cauzate de calamități naturale, incendii, accidente, precum şi pentru alte situaţii deosebite, stabilite prin hotărâre a consiliului local. </w:t>
      </w:r>
      <w:r w:rsidRPr="00125AE2">
        <w:rPr>
          <w:rStyle w:val="ln2tparagraf"/>
          <w:sz w:val="26"/>
          <w:szCs w:val="26"/>
        </w:rPr>
        <w:t>Fondurile necesare pentru plata ajutorului de urgență acordat de primari, se suportă din bugetul local.</w:t>
      </w:r>
    </w:p>
    <w:p w:rsidR="00164D0D" w:rsidRPr="00125AE2" w:rsidRDefault="00164D0D" w:rsidP="00164D0D">
      <w:pPr>
        <w:spacing w:line="276" w:lineRule="auto"/>
        <w:jc w:val="both"/>
        <w:rPr>
          <w:sz w:val="26"/>
          <w:szCs w:val="26"/>
        </w:rPr>
      </w:pPr>
      <w:r w:rsidRPr="00125AE2">
        <w:rPr>
          <w:sz w:val="26"/>
          <w:szCs w:val="26"/>
        </w:rPr>
        <w:tab/>
        <w:t>Conform anchetei sociale se confirma situat</w:t>
      </w:r>
      <w:r w:rsidR="00FF503E">
        <w:rPr>
          <w:sz w:val="26"/>
          <w:szCs w:val="26"/>
        </w:rPr>
        <w:t>ia în care se afla solicitantul</w:t>
      </w:r>
      <w:r w:rsidRPr="00125AE2">
        <w:rPr>
          <w:sz w:val="26"/>
          <w:szCs w:val="26"/>
        </w:rPr>
        <w:t>, din comuna Bustuchin, județ</w:t>
      </w:r>
      <w:r w:rsidR="00FF503E">
        <w:rPr>
          <w:sz w:val="26"/>
          <w:szCs w:val="26"/>
        </w:rPr>
        <w:t>ul Gorj, iar în aceste conditii</w:t>
      </w:r>
      <w:r w:rsidRPr="00125AE2">
        <w:rPr>
          <w:sz w:val="26"/>
          <w:szCs w:val="26"/>
        </w:rPr>
        <w:t>, se propune  suma de</w:t>
      </w:r>
      <w:r w:rsidR="00D2159B">
        <w:rPr>
          <w:sz w:val="26"/>
          <w:szCs w:val="26"/>
        </w:rPr>
        <w:t xml:space="preserve"> 5</w:t>
      </w:r>
      <w:r w:rsidR="000B74E0">
        <w:rPr>
          <w:sz w:val="26"/>
          <w:szCs w:val="26"/>
        </w:rPr>
        <w:t>.000 lei</w:t>
      </w:r>
      <w:r w:rsidR="00D2159B">
        <w:rPr>
          <w:sz w:val="26"/>
          <w:szCs w:val="26"/>
        </w:rPr>
        <w:t xml:space="preserve">, care se va </w:t>
      </w:r>
      <w:r w:rsidRPr="00125AE2">
        <w:rPr>
          <w:sz w:val="26"/>
          <w:szCs w:val="26"/>
        </w:rPr>
        <w:t xml:space="preserve">suporta din bugetul local al comunei Bustuchin, în funcţie de sursele proprii de finanţare </w:t>
      </w:r>
      <w:r w:rsidR="00FF503E" w:rsidRPr="00125AE2">
        <w:rPr>
          <w:sz w:val="26"/>
          <w:szCs w:val="26"/>
        </w:rPr>
        <w:t xml:space="preserve">şi va fi virată în contul </w:t>
      </w:r>
      <w:r w:rsidR="00FF503E">
        <w:rPr>
          <w:sz w:val="26"/>
          <w:szCs w:val="26"/>
        </w:rPr>
        <w:t xml:space="preserve">personal al dl. </w:t>
      </w:r>
      <w:r w:rsidR="00D2159B" w:rsidRPr="00D2159B">
        <w:rPr>
          <w:bCs/>
          <w:color w:val="000000" w:themeColor="text1"/>
          <w:sz w:val="26"/>
          <w:szCs w:val="26"/>
        </w:rPr>
        <w:t>Zoican Emil Daniel</w:t>
      </w:r>
      <w:r w:rsidR="00FF503E">
        <w:rPr>
          <w:bCs/>
          <w:color w:val="000000" w:themeColor="text1"/>
          <w:sz w:val="26"/>
          <w:szCs w:val="26"/>
        </w:rPr>
        <w:t xml:space="preserve"> pentru asigurarea </w:t>
      </w:r>
      <w:r w:rsidR="00D2159B" w:rsidRPr="00D2159B">
        <w:rPr>
          <w:bCs/>
          <w:color w:val="000000" w:themeColor="text1"/>
          <w:sz w:val="26"/>
          <w:szCs w:val="26"/>
        </w:rPr>
        <w:t>de finanţare şi va fi virată în contul personal al dl. Zoican Emil Daniel pentru asigurarea cheltuielilor medicale.</w:t>
      </w:r>
    </w:p>
    <w:p w:rsidR="00164D0D" w:rsidRPr="00125AE2" w:rsidRDefault="00164D0D" w:rsidP="00164D0D">
      <w:pPr>
        <w:spacing w:line="276" w:lineRule="auto"/>
        <w:jc w:val="both"/>
        <w:rPr>
          <w:bCs/>
          <w:sz w:val="26"/>
          <w:szCs w:val="26"/>
        </w:rPr>
      </w:pPr>
      <w:r w:rsidRPr="00125AE2">
        <w:rPr>
          <w:bCs/>
          <w:sz w:val="26"/>
          <w:szCs w:val="26"/>
        </w:rPr>
        <w:tab/>
      </w:r>
    </w:p>
    <w:p w:rsidR="00164D0D" w:rsidRPr="00125AE2" w:rsidRDefault="00164D0D" w:rsidP="00164D0D">
      <w:pPr>
        <w:jc w:val="center"/>
        <w:rPr>
          <w:bCs/>
          <w:sz w:val="26"/>
          <w:szCs w:val="26"/>
        </w:rPr>
      </w:pPr>
    </w:p>
    <w:p w:rsidR="00164D0D" w:rsidRPr="00125AE2" w:rsidRDefault="00164D0D" w:rsidP="00164D0D">
      <w:pPr>
        <w:spacing w:line="276" w:lineRule="auto"/>
        <w:jc w:val="center"/>
        <w:rPr>
          <w:b/>
          <w:bCs/>
          <w:sz w:val="26"/>
          <w:szCs w:val="26"/>
        </w:rPr>
      </w:pPr>
      <w:r w:rsidRPr="00125AE2">
        <w:rPr>
          <w:b/>
          <w:bCs/>
          <w:sz w:val="26"/>
          <w:szCs w:val="26"/>
        </w:rPr>
        <w:t xml:space="preserve">PRIMAR, </w:t>
      </w:r>
    </w:p>
    <w:p w:rsidR="00164D0D" w:rsidRPr="00125AE2" w:rsidRDefault="00164D0D" w:rsidP="00164D0D">
      <w:pPr>
        <w:spacing w:line="276" w:lineRule="auto"/>
        <w:jc w:val="center"/>
        <w:rPr>
          <w:b/>
          <w:bCs/>
          <w:sz w:val="26"/>
          <w:szCs w:val="26"/>
        </w:rPr>
      </w:pPr>
      <w:r w:rsidRPr="00125AE2">
        <w:rPr>
          <w:b/>
          <w:bCs/>
          <w:sz w:val="26"/>
          <w:szCs w:val="26"/>
        </w:rPr>
        <w:t>Ion CIOCEA</w:t>
      </w:r>
    </w:p>
    <w:p w:rsidR="000D107A" w:rsidRDefault="000D107A"/>
    <w:sectPr w:rsidR="000D107A" w:rsidSect="00CB18B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BA6B37"/>
    <w:rsid w:val="000B74E0"/>
    <w:rsid w:val="000D107A"/>
    <w:rsid w:val="00164D0D"/>
    <w:rsid w:val="002608E6"/>
    <w:rsid w:val="00BA6B37"/>
    <w:rsid w:val="00CB18BE"/>
    <w:rsid w:val="00D2159B"/>
    <w:rsid w:val="00FF50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D0D"/>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64D0D"/>
    <w:pPr>
      <w:jc w:val="center"/>
    </w:pPr>
    <w:rPr>
      <w:b/>
      <w:bCs/>
    </w:rPr>
  </w:style>
  <w:style w:type="character" w:customStyle="1" w:styleId="SubtitleChar">
    <w:name w:val="Subtitle Char"/>
    <w:basedOn w:val="DefaultParagraphFont"/>
    <w:link w:val="Subtitle"/>
    <w:rsid w:val="00164D0D"/>
    <w:rPr>
      <w:rFonts w:ascii="Times New Roman" w:eastAsia="Times New Roman" w:hAnsi="Times New Roman" w:cs="Times New Roman"/>
      <w:b/>
      <w:bCs/>
      <w:sz w:val="24"/>
      <w:szCs w:val="24"/>
      <w:lang w:val="ro-RO"/>
    </w:rPr>
  </w:style>
  <w:style w:type="character" w:customStyle="1" w:styleId="ln2tparagraf">
    <w:name w:val="ln2tparagraf"/>
    <w:basedOn w:val="DefaultParagraphFont"/>
    <w:rsid w:val="00164D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D0D"/>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titlu">
    <w:name w:val="Subtitle"/>
    <w:basedOn w:val="Normal"/>
    <w:link w:val="SubtitluCaracter"/>
    <w:qFormat/>
    <w:rsid w:val="00164D0D"/>
    <w:pPr>
      <w:jc w:val="center"/>
    </w:pPr>
    <w:rPr>
      <w:b/>
      <w:bCs/>
    </w:rPr>
  </w:style>
  <w:style w:type="character" w:customStyle="1" w:styleId="SubtitluCaracter">
    <w:name w:val="Subtitlu Caracter"/>
    <w:basedOn w:val="Fontdeparagrafimplicit"/>
    <w:link w:val="Subtitlu"/>
    <w:rsid w:val="00164D0D"/>
    <w:rPr>
      <w:rFonts w:ascii="Times New Roman" w:eastAsia="Times New Roman" w:hAnsi="Times New Roman" w:cs="Times New Roman"/>
      <w:b/>
      <w:bCs/>
      <w:sz w:val="24"/>
      <w:szCs w:val="24"/>
      <w:lang w:val="ro-RO"/>
    </w:rPr>
  </w:style>
  <w:style w:type="character" w:customStyle="1" w:styleId="ln2tparagraf">
    <w:name w:val="ln2tparagraf"/>
    <w:basedOn w:val="Fontdeparagrafimplicit"/>
    <w:rsid w:val="00164D0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radu mihailescu</cp:lastModifiedBy>
  <cp:revision>9</cp:revision>
  <dcterms:created xsi:type="dcterms:W3CDTF">2024-05-29T05:26:00Z</dcterms:created>
  <dcterms:modified xsi:type="dcterms:W3CDTF">2024-06-27T21:33:00Z</dcterms:modified>
</cp:coreProperties>
</file>