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03D" w:rsidRPr="0021303D" w:rsidRDefault="0021303D" w:rsidP="0021303D">
      <w:pPr>
        <w:spacing w:after="0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Anexa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 nr. 1 </w:t>
      </w:r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la </w:t>
      </w:r>
      <w:proofErr w:type="spellStart"/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Regulamentul</w:t>
      </w:r>
      <w:proofErr w:type="spellEnd"/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 </w:t>
      </w:r>
      <w:proofErr w:type="spellStart"/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Serviciului</w:t>
      </w:r>
      <w:proofErr w:type="spellEnd"/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 de </w:t>
      </w:r>
      <w:proofErr w:type="spellStart"/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salubrizare</w:t>
      </w:r>
      <w:proofErr w:type="spellEnd"/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 al UAT </w:t>
      </w:r>
      <w:proofErr w:type="spellStart"/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Cornetu</w:t>
      </w:r>
      <w:proofErr w:type="spellEnd"/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 xml:space="preserve"> - </w:t>
      </w:r>
      <w:proofErr w:type="spellStart"/>
      <w:r w:rsidRPr="0021303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  <w:t>Ilfov</w:t>
      </w:r>
      <w:proofErr w:type="spellEnd"/>
    </w:p>
    <w:p w:rsidR="0021303D" w:rsidRPr="0021303D" w:rsidRDefault="0021303D" w:rsidP="0021303D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</w:pPr>
      <w:r w:rsidRPr="002130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                                  </w:t>
      </w:r>
    </w:p>
    <w:p w:rsidR="0021303D" w:rsidRPr="0021303D" w:rsidRDefault="0021303D" w:rsidP="0021303D">
      <w:pPr>
        <w:spacing w:after="2" w:line="232" w:lineRule="auto"/>
        <w:ind w:right="6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</w:p>
    <w:p w:rsidR="0021303D" w:rsidRPr="0021303D" w:rsidRDefault="0021303D" w:rsidP="0021303D">
      <w:pPr>
        <w:tabs>
          <w:tab w:val="left" w:pos="9457"/>
        </w:tabs>
        <w:spacing w:after="120" w:line="360" w:lineRule="auto"/>
        <w:ind w:right="6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</w:pPr>
      <w:r w:rsidRPr="002130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GB"/>
        </w:rPr>
        <w:t>INDICATORI DE PERFORMANȚĂ PENTRU SERVICIUL PUBLIC DE SALUBRIZARE</w:t>
      </w:r>
    </w:p>
    <w:p w:rsidR="0021303D" w:rsidRPr="0021303D" w:rsidRDefault="0021303D" w:rsidP="0021303D">
      <w:pPr>
        <w:tabs>
          <w:tab w:val="left" w:pos="9457"/>
        </w:tabs>
        <w:spacing w:after="120" w:line="360" w:lineRule="auto"/>
        <w:ind w:right="646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en-GB"/>
        </w:rPr>
      </w:pPr>
    </w:p>
    <w:p w:rsidR="0021303D" w:rsidRPr="0021303D" w:rsidRDefault="0021303D" w:rsidP="0021303D">
      <w:pPr>
        <w:tabs>
          <w:tab w:val="left" w:pos="9457"/>
        </w:tabs>
        <w:spacing w:after="0" w:line="360" w:lineRule="auto"/>
        <w:ind w:right="64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2130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INDICATORI MINIMI DE PERFORMANŢĂ PREVĂZUŢI ÎN </w:t>
      </w:r>
    </w:p>
    <w:p w:rsidR="0021303D" w:rsidRPr="0021303D" w:rsidRDefault="0021303D" w:rsidP="0021303D">
      <w:pPr>
        <w:tabs>
          <w:tab w:val="left" w:pos="9457"/>
        </w:tabs>
        <w:spacing w:after="0" w:line="360" w:lineRule="auto"/>
        <w:ind w:right="6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130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ANEXA nr. 5 a OUG nr. 92/2021</w:t>
      </w:r>
    </w:p>
    <w:p w:rsidR="0021303D" w:rsidRPr="0021303D" w:rsidRDefault="0021303D" w:rsidP="0021303D">
      <w:pPr>
        <w:spacing w:after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21303D" w:rsidRPr="0021303D" w:rsidRDefault="0021303D" w:rsidP="00713A50">
      <w:pPr>
        <w:spacing w:after="120" w:line="360" w:lineRule="auto"/>
        <w:ind w:left="720" w:right="74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</w:pPr>
      <w:r w:rsidRPr="0021303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ro-RO" w:eastAsia="ro-RO"/>
        </w:rPr>
        <w:drawing>
          <wp:inline distT="0" distB="0" distL="0" distR="0" wp14:anchorId="5C884E33" wp14:editId="742CDAE2">
            <wp:extent cx="5736336" cy="5465064"/>
            <wp:effectExtent l="0" t="0" r="0" b="0"/>
            <wp:docPr id="2" name="Picture 40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41" name="Picture 402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6336" cy="546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03D" w:rsidRPr="0021303D" w:rsidRDefault="0021303D" w:rsidP="0021303D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</w:pPr>
    </w:p>
    <w:p w:rsidR="0021303D" w:rsidRPr="0021303D" w:rsidRDefault="0021303D" w:rsidP="0021303D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</w:pPr>
    </w:p>
    <w:p w:rsidR="0021303D" w:rsidRPr="0021303D" w:rsidRDefault="0021303D" w:rsidP="0021303D">
      <w:pPr>
        <w:keepNext/>
        <w:keepLines/>
        <w:spacing w:after="0"/>
        <w:ind w:right="3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bookmarkStart w:id="0" w:name="_Toc127717856"/>
      <w:bookmarkStart w:id="1" w:name="_Hlk120782090"/>
      <w:r w:rsidRPr="002130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lastRenderedPageBreak/>
        <w:t>INDICATORI DE PERFORMANŢĂ PENTRU ACTIVITĂȚILE SERVICIULUI DE SALUBRIZARE</w:t>
      </w:r>
      <w:r w:rsidRPr="0021303D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en-GB"/>
        </w:rPr>
        <w:footnoteReference w:id="1"/>
      </w:r>
      <w:r w:rsidRPr="002130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APLICABILI PÂNĂ LA ÎNCEPEREA OPERĂRII INSTALAȚIILOR DIN CADRUL PROIECTULUI SMID ILFOV</w:t>
      </w:r>
      <w:bookmarkEnd w:id="0"/>
      <w:bookmarkEnd w:id="1"/>
    </w:p>
    <w:p w:rsidR="0021303D" w:rsidRPr="0021303D" w:rsidRDefault="0021303D" w:rsidP="0021303D">
      <w:pPr>
        <w:rPr>
          <w:rFonts w:ascii="Times New Roman" w:eastAsia="Calibri" w:hAnsi="Times New Roman" w:cs="Times New Roman"/>
          <w:color w:val="000000"/>
          <w:sz w:val="16"/>
          <w:szCs w:val="16"/>
          <w:lang w:eastAsia="en-GB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7"/>
        <w:gridCol w:w="1417"/>
        <w:gridCol w:w="1560"/>
        <w:gridCol w:w="1984"/>
        <w:gridCol w:w="1451"/>
      </w:tblGrid>
      <w:tr w:rsidR="0021303D" w:rsidRPr="0021303D" w:rsidTr="00E4437C">
        <w:trPr>
          <w:trHeight w:val="936"/>
          <w:tblHeader/>
        </w:trPr>
        <w:tc>
          <w:tcPr>
            <w:tcW w:w="569" w:type="dxa"/>
            <w:shd w:val="clear" w:color="auto" w:fill="D9E2F3" w:themeFill="accent5" w:themeFillTint="33"/>
            <w:vAlign w:val="center"/>
          </w:tcPr>
          <w:p w:rsidR="0021303D" w:rsidRPr="0021303D" w:rsidRDefault="0021303D" w:rsidP="005666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2" w:name="_GoBack" w:colFirst="0" w:colLast="5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7" w:type="dxa"/>
            <w:shd w:val="clear" w:color="auto" w:fill="D9E2F3" w:themeFill="accent5" w:themeFillTint="33"/>
            <w:vAlign w:val="center"/>
          </w:tcPr>
          <w:p w:rsidR="0021303D" w:rsidRPr="0021303D" w:rsidRDefault="0021303D" w:rsidP="005666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Indicator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performanță</w:t>
            </w:r>
            <w:proofErr w:type="spellEnd"/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21303D" w:rsidRPr="0021303D" w:rsidRDefault="0021303D" w:rsidP="005666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măsură</w:t>
            </w:r>
            <w:proofErr w:type="spellEnd"/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:rsidR="0021303D" w:rsidRPr="0021303D" w:rsidRDefault="0021303D" w:rsidP="005666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Valoare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minimă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indicatorului</w:t>
            </w:r>
            <w:proofErr w:type="spellEnd"/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:rsidR="0021303D" w:rsidRPr="0021303D" w:rsidRDefault="0021303D" w:rsidP="005666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Penalități</w:t>
            </w:r>
            <w:proofErr w:type="spellEnd"/>
          </w:p>
        </w:tc>
        <w:tc>
          <w:tcPr>
            <w:tcW w:w="1451" w:type="dxa"/>
            <w:shd w:val="clear" w:color="auto" w:fill="D9E2F3" w:themeFill="accent5" w:themeFillTint="33"/>
            <w:vAlign w:val="center"/>
          </w:tcPr>
          <w:p w:rsidR="0021303D" w:rsidRPr="0021303D" w:rsidRDefault="0021303D" w:rsidP="005666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Frecvența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propusă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monitori-zare</w:t>
            </w:r>
            <w:proofErr w:type="spellEnd"/>
          </w:p>
        </w:tc>
      </w:tr>
      <w:bookmarkEnd w:id="2"/>
      <w:tr w:rsidR="0021303D" w:rsidRPr="0021303D" w:rsidTr="00E4437C">
        <w:tc>
          <w:tcPr>
            <w:tcW w:w="10098" w:type="dxa"/>
            <w:gridSpan w:val="6"/>
            <w:shd w:val="clear" w:color="auto" w:fill="BFBFB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INDICATORI TEHNICI</w:t>
            </w:r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529" w:type="dxa"/>
            <w:gridSpan w:val="5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Condiţiile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trebuie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operatorii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serviciului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salubrizare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529" w:type="dxa"/>
            <w:gridSpan w:val="5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Continuitatea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punct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vedere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cantitativ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calitativ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7" w:type="dxa"/>
            <w:vAlign w:val="center"/>
          </w:tcPr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regim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continuitate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cantităţilor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</w:p>
        </w:tc>
        <w:tc>
          <w:tcPr>
            <w:tcW w:w="1417" w:type="dxa"/>
            <w:vAlign w:val="center"/>
          </w:tcPr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puncte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</w:p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golite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puncte</w:t>
            </w:r>
            <w:proofErr w:type="spellEnd"/>
          </w:p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</w:p>
        </w:tc>
        <w:tc>
          <w:tcPr>
            <w:tcW w:w="1560" w:type="dxa"/>
            <w:vAlign w:val="center"/>
          </w:tcPr>
          <w:p w:rsidR="0021303D" w:rsidRPr="0021303D" w:rsidRDefault="0021303D" w:rsidP="002130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984" w:type="dxa"/>
            <w:vAlign w:val="center"/>
          </w:tcPr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penalitate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5.000 lei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</w:p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cazul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unui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procent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mic de 95%,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calculată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perioadă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12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1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Anual</w:t>
            </w:r>
            <w:proofErr w:type="spellEnd"/>
            <w:r w:rsidRPr="00213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1303D" w:rsidRPr="0021303D" w:rsidTr="00E4437C">
        <w:tc>
          <w:tcPr>
            <w:tcW w:w="10098" w:type="dxa"/>
            <w:gridSpan w:val="6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Atingerea</w:t>
            </w:r>
            <w:proofErr w:type="spellEnd"/>
            <w:r w:rsidRPr="002130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obiectivelor</w:t>
            </w:r>
            <w:proofErr w:type="spellEnd"/>
            <w:r w:rsidRPr="002130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țintelor</w:t>
            </w:r>
            <w:proofErr w:type="spellEnd"/>
            <w:r w:rsidRPr="002130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1303D" w:rsidRPr="0021303D" w:rsidTr="00E4437C">
        <w:trPr>
          <w:trHeight w:val="671"/>
        </w:trPr>
        <w:tc>
          <w:tcPr>
            <w:tcW w:w="569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reciclabile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menajere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similare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hârtie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carton, plastic,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sticlă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separat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raportată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reciclabile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menajere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similare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generată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 40%</w:t>
            </w:r>
          </w:p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60 %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</w:p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70 %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începând</w:t>
            </w:r>
            <w:proofErr w:type="spellEnd"/>
          </w:p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 2022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cantitățile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desti-nate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fi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depozi-tate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depășesc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cantitățile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cores-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punzătoare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indicatorilor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performanță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prevăzuți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cuantumului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aferent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tarifului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depozitare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contribuției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economia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circulară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realiza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operator din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surse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recupera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aceste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tarif</w:t>
            </w:r>
            <w:proofErr w:type="spellEnd"/>
          </w:p>
        </w:tc>
        <w:tc>
          <w:tcPr>
            <w:tcW w:w="1451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trimisă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reciclare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procentaj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acceptate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stațiile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sortare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folosite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monitorizare</w:t>
            </w:r>
            <w:proofErr w:type="spellEnd"/>
          </w:p>
        </w:tc>
        <w:tc>
          <w:tcPr>
            <w:tcW w:w="1451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menajere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similare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separat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menajere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similare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generate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40 %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până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</w:t>
            </w:r>
          </w:p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sfârșitul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anului</w:t>
            </w:r>
            <w:proofErr w:type="spellEnd"/>
          </w:p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folosite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monitorizare</w:t>
            </w:r>
            <w:proofErr w:type="spellEnd"/>
          </w:p>
        </w:tc>
        <w:tc>
          <w:tcPr>
            <w:tcW w:w="1451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51" w:type="dxa"/>
            <w:shd w:val="clear" w:color="auto" w:fill="FFFFF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7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Populația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solicită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 se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aplică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instrumentul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economic „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plătește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cât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arunci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populația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aria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417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21303D" w:rsidRPr="0021303D" w:rsidRDefault="0021303D" w:rsidP="0021303D">
            <w:pPr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303D" w:rsidRPr="0021303D" w:rsidRDefault="0021303D" w:rsidP="0021303D">
            <w:pPr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– min. 30%</w:t>
            </w:r>
          </w:p>
        </w:tc>
        <w:tc>
          <w:tcPr>
            <w:tcW w:w="1984" w:type="dxa"/>
            <w:vAlign w:val="center"/>
          </w:tcPr>
          <w:p w:rsidR="0021303D" w:rsidRPr="0021303D" w:rsidRDefault="0021303D" w:rsidP="0021303D">
            <w:pPr>
              <w:tabs>
                <w:tab w:val="left" w:pos="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folosite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monitorizare</w:t>
            </w:r>
            <w:proofErr w:type="spellEnd"/>
          </w:p>
        </w:tc>
        <w:tc>
          <w:tcPr>
            <w:tcW w:w="1451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7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voluminoase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colectată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trimisă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tratare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eliminare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voluminoase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populație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economici</w:t>
            </w:r>
            <w:proofErr w:type="spellEnd"/>
          </w:p>
        </w:tc>
        <w:tc>
          <w:tcPr>
            <w:tcW w:w="1417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 90%</w:t>
            </w:r>
          </w:p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începând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2024</w:t>
            </w:r>
          </w:p>
        </w:tc>
        <w:tc>
          <w:tcPr>
            <w:tcW w:w="1984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folosite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monitorizare</w:t>
            </w:r>
            <w:proofErr w:type="spellEnd"/>
          </w:p>
        </w:tc>
        <w:tc>
          <w:tcPr>
            <w:tcW w:w="1451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7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deşeuri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menajere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periculoase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separat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trimisă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eliminare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menajere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periculoase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417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minim 90%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începând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 2024</w:t>
            </w:r>
          </w:p>
        </w:tc>
        <w:tc>
          <w:tcPr>
            <w:tcW w:w="1984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folosite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monitorizare</w:t>
            </w:r>
            <w:proofErr w:type="spellEnd"/>
          </w:p>
        </w:tc>
        <w:tc>
          <w:tcPr>
            <w:tcW w:w="1451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tcBorders>
              <w:bottom w:val="single" w:sz="4" w:space="0" w:color="808080"/>
            </w:tcBorders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7" w:type="dxa"/>
            <w:tcBorders>
              <w:bottom w:val="single" w:sz="4" w:space="0" w:color="808080"/>
            </w:tcBorders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construcții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demolări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colectată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separat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într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-un an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trimisă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eliminare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deșeuri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din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construcții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demolări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colectată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respectiv</w:t>
            </w:r>
            <w:proofErr w:type="spellEnd"/>
          </w:p>
        </w:tc>
        <w:tc>
          <w:tcPr>
            <w:tcW w:w="1417" w:type="dxa"/>
            <w:tcBorders>
              <w:bottom w:val="single" w:sz="4" w:space="0" w:color="808080"/>
            </w:tcBorders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560" w:type="dxa"/>
            <w:tcBorders>
              <w:bottom w:val="single" w:sz="4" w:space="0" w:color="808080"/>
            </w:tcBorders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 70%</w:t>
            </w:r>
          </w:p>
        </w:tc>
        <w:tc>
          <w:tcPr>
            <w:tcW w:w="1984" w:type="dxa"/>
            <w:tcBorders>
              <w:bottom w:val="single" w:sz="4" w:space="0" w:color="808080"/>
            </w:tcBorders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folosite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monitorizare</w:t>
            </w:r>
            <w:proofErr w:type="spellEnd"/>
          </w:p>
        </w:tc>
        <w:tc>
          <w:tcPr>
            <w:tcW w:w="1451" w:type="dxa"/>
            <w:tcBorders>
              <w:bottom w:val="single" w:sz="4" w:space="0" w:color="808080"/>
            </w:tcBorders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Anual</w:t>
            </w:r>
            <w:proofErr w:type="spellEnd"/>
          </w:p>
        </w:tc>
      </w:tr>
      <w:tr w:rsidR="0021303D" w:rsidRPr="0021303D" w:rsidTr="00E4437C">
        <w:tc>
          <w:tcPr>
            <w:tcW w:w="10098" w:type="dxa"/>
            <w:gridSpan w:val="6"/>
            <w:shd w:val="clear" w:color="auto" w:fill="BFBFBF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RECLAMAŢII ȘI SESIZĂRI</w:t>
            </w:r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7" w:type="dxa"/>
            <w:vAlign w:val="center"/>
          </w:tcPr>
          <w:p w:rsidR="0021303D" w:rsidRPr="0021303D" w:rsidRDefault="0021303D" w:rsidP="002130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sesizări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scrise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nerespectarea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transport 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obligațiilor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licențe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autorizații</w:t>
            </w:r>
            <w:proofErr w:type="spellEnd"/>
          </w:p>
        </w:tc>
        <w:tc>
          <w:tcPr>
            <w:tcW w:w="1417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560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2.000 Lei /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sesizare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justificată</w:t>
            </w:r>
            <w:proofErr w:type="spellEnd"/>
          </w:p>
        </w:tc>
        <w:tc>
          <w:tcPr>
            <w:tcW w:w="1451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Trimestrial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7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încălcări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obligațiilor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contractuale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operatorului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obligațiilor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licențe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autorizații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identificate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urma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controalelor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efectuate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Delegatar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instituțiile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abilitate</w:t>
            </w:r>
            <w:proofErr w:type="spellEnd"/>
          </w:p>
        </w:tc>
        <w:tc>
          <w:tcPr>
            <w:tcW w:w="1417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560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2.000 Lei /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încălcare</w:t>
            </w:r>
            <w:proofErr w:type="spellEnd"/>
          </w:p>
        </w:tc>
        <w:tc>
          <w:tcPr>
            <w:tcW w:w="1451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Trimestrial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7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reclamații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utilizatorilor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rezolvate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puțin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o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calendaristică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reclamații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justificate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rezolvate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cantitatea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prestate</w:t>
            </w:r>
            <w:proofErr w:type="spellEnd"/>
          </w:p>
        </w:tc>
        <w:tc>
          <w:tcPr>
            <w:tcW w:w="1417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min. 90</w:t>
            </w:r>
          </w:p>
        </w:tc>
        <w:tc>
          <w:tcPr>
            <w:tcW w:w="1984" w:type="dxa"/>
            <w:vAlign w:val="center"/>
          </w:tcPr>
          <w:p w:rsidR="0021303D" w:rsidRPr="0021303D" w:rsidRDefault="0021303D" w:rsidP="0021303D">
            <w:pPr>
              <w:tabs>
                <w:tab w:val="left" w:pos="18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2.000 Lei/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reclamație</w:t>
            </w:r>
            <w:proofErr w:type="spellEnd"/>
          </w:p>
        </w:tc>
        <w:tc>
          <w:tcPr>
            <w:tcW w:w="1451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Trimestrial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7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utilizatori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angajați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au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primit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despăgubiri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datorate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culpei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operatorului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transport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dacă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s-au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îmbolnăvit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cauza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nerespectării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condiţiilor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activităţii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transport</w:t>
            </w:r>
          </w:p>
        </w:tc>
        <w:tc>
          <w:tcPr>
            <w:tcW w:w="1417" w:type="dxa"/>
            <w:vAlign w:val="center"/>
          </w:tcPr>
          <w:p w:rsidR="0021303D" w:rsidRPr="0021303D" w:rsidRDefault="0021303D" w:rsidP="00A55C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560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2.000 Lei /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utilizator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angajat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operatorului</w:t>
            </w:r>
            <w:proofErr w:type="spellEnd"/>
          </w:p>
        </w:tc>
        <w:tc>
          <w:tcPr>
            <w:tcW w:w="1451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Trimestrial</w:t>
            </w:r>
            <w:proofErr w:type="spellEnd"/>
          </w:p>
        </w:tc>
      </w:tr>
      <w:tr w:rsidR="0021303D" w:rsidRPr="0021303D" w:rsidTr="00E4437C">
        <w:tc>
          <w:tcPr>
            <w:tcW w:w="569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7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Valoarea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despăgubirilor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acordate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utilizatorilor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operatorul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transport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situațiile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sus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raportata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valoarea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facturată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aferentă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activităţii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transport</w:t>
            </w:r>
          </w:p>
        </w:tc>
        <w:tc>
          <w:tcPr>
            <w:tcW w:w="1417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560" w:type="dxa"/>
            <w:vAlign w:val="center"/>
          </w:tcPr>
          <w:p w:rsidR="0021303D" w:rsidRPr="0021303D" w:rsidRDefault="0021303D" w:rsidP="002130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2.000 lei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fiecare</w:t>
            </w:r>
            <w:proofErr w:type="spellEnd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procent</w:t>
            </w:r>
            <w:proofErr w:type="spellEnd"/>
          </w:p>
        </w:tc>
        <w:tc>
          <w:tcPr>
            <w:tcW w:w="1451" w:type="dxa"/>
            <w:vAlign w:val="center"/>
          </w:tcPr>
          <w:p w:rsidR="0021303D" w:rsidRPr="0021303D" w:rsidRDefault="0021303D" w:rsidP="002130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Trimestrial</w:t>
            </w:r>
            <w:proofErr w:type="spellEnd"/>
          </w:p>
        </w:tc>
      </w:tr>
    </w:tbl>
    <w:p w:rsidR="0021303D" w:rsidRPr="0021303D" w:rsidRDefault="0021303D" w:rsidP="0021303D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1303D" w:rsidRPr="0021303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BC4" w:rsidRDefault="00062BC4" w:rsidP="0021303D">
      <w:pPr>
        <w:spacing w:after="0" w:line="240" w:lineRule="auto"/>
      </w:pPr>
      <w:r>
        <w:separator/>
      </w:r>
    </w:p>
  </w:endnote>
  <w:endnote w:type="continuationSeparator" w:id="0">
    <w:p w:rsidR="00062BC4" w:rsidRDefault="00062BC4" w:rsidP="00213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062643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A55C5E" w:rsidRPr="00A55C5E" w:rsidRDefault="00A55C5E">
        <w:pPr>
          <w:pStyle w:val="Subsol"/>
          <w:jc w:val="center"/>
          <w:rPr>
            <w:sz w:val="20"/>
            <w:szCs w:val="20"/>
          </w:rPr>
        </w:pPr>
        <w:r w:rsidRPr="00A55C5E">
          <w:rPr>
            <w:sz w:val="20"/>
            <w:szCs w:val="20"/>
          </w:rPr>
          <w:fldChar w:fldCharType="begin"/>
        </w:r>
        <w:r w:rsidRPr="00A55C5E">
          <w:rPr>
            <w:sz w:val="20"/>
            <w:szCs w:val="20"/>
          </w:rPr>
          <w:instrText xml:space="preserve"> PAGE   \* MERGEFORMAT </w:instrText>
        </w:r>
        <w:r w:rsidRPr="00A55C5E">
          <w:rPr>
            <w:sz w:val="20"/>
            <w:szCs w:val="20"/>
          </w:rPr>
          <w:fldChar w:fldCharType="separate"/>
        </w:r>
        <w:r w:rsidR="00566677">
          <w:rPr>
            <w:noProof/>
            <w:sz w:val="20"/>
            <w:szCs w:val="20"/>
          </w:rPr>
          <w:t>5</w:t>
        </w:r>
        <w:r w:rsidRPr="00A55C5E">
          <w:rPr>
            <w:noProof/>
            <w:sz w:val="20"/>
            <w:szCs w:val="20"/>
          </w:rPr>
          <w:fldChar w:fldCharType="end"/>
        </w:r>
      </w:p>
    </w:sdtContent>
  </w:sdt>
  <w:p w:rsidR="00A55C5E" w:rsidRDefault="00A55C5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BC4" w:rsidRDefault="00062BC4" w:rsidP="0021303D">
      <w:pPr>
        <w:spacing w:after="0" w:line="240" w:lineRule="auto"/>
      </w:pPr>
      <w:r>
        <w:separator/>
      </w:r>
    </w:p>
  </w:footnote>
  <w:footnote w:type="continuationSeparator" w:id="0">
    <w:p w:rsidR="00062BC4" w:rsidRDefault="00062BC4" w:rsidP="0021303D">
      <w:pPr>
        <w:spacing w:after="0" w:line="240" w:lineRule="auto"/>
      </w:pPr>
      <w:r>
        <w:continuationSeparator/>
      </w:r>
    </w:p>
  </w:footnote>
  <w:footnote w:id="1">
    <w:p w:rsidR="0021303D" w:rsidRPr="00425661" w:rsidRDefault="0021303D" w:rsidP="0021303D">
      <w:pPr>
        <w:pStyle w:val="Textnotdesubsol"/>
        <w:jc w:val="both"/>
        <w:rPr>
          <w:rFonts w:ascii="Times New Roman" w:hAnsi="Times New Roman" w:cs="Times New Roman"/>
          <w:i/>
          <w:lang w:val="ro-RO"/>
        </w:rPr>
      </w:pPr>
      <w:r w:rsidRPr="00425661">
        <w:rPr>
          <w:rStyle w:val="Referinnotdesubsol"/>
          <w:rFonts w:ascii="Times New Roman" w:hAnsi="Times New Roman" w:cs="Times New Roman"/>
          <w:i/>
        </w:rPr>
        <w:footnoteRef/>
      </w:r>
      <w:r w:rsidRPr="00425661">
        <w:rPr>
          <w:rFonts w:ascii="Times New Roman" w:hAnsi="Times New Roman" w:cs="Times New Roman"/>
          <w:i/>
        </w:rPr>
        <w:t xml:space="preserve"> </w:t>
      </w:r>
      <w:proofErr w:type="spellStart"/>
      <w:r w:rsidRPr="00425661">
        <w:rPr>
          <w:rFonts w:ascii="Times New Roman" w:hAnsi="Times New Roman" w:cs="Times New Roman"/>
          <w:i/>
        </w:rPr>
        <w:t>Aplicabili</w:t>
      </w:r>
      <w:proofErr w:type="spellEnd"/>
      <w:r w:rsidRPr="00425661">
        <w:rPr>
          <w:rFonts w:ascii="Times New Roman" w:hAnsi="Times New Roman" w:cs="Times New Roman"/>
          <w:i/>
        </w:rPr>
        <w:t xml:space="preserve"> </w:t>
      </w:r>
      <w:proofErr w:type="spellStart"/>
      <w:r w:rsidRPr="00425661">
        <w:rPr>
          <w:rFonts w:ascii="Times New Roman" w:hAnsi="Times New Roman" w:cs="Times New Roman"/>
          <w:i/>
        </w:rPr>
        <w:t>până</w:t>
      </w:r>
      <w:proofErr w:type="spellEnd"/>
      <w:r w:rsidRPr="00425661">
        <w:rPr>
          <w:rFonts w:ascii="Times New Roman" w:hAnsi="Times New Roman" w:cs="Times New Roman"/>
          <w:i/>
        </w:rPr>
        <w:t xml:space="preserve"> la </w:t>
      </w:r>
      <w:proofErr w:type="spellStart"/>
      <w:r w:rsidRPr="00425661">
        <w:rPr>
          <w:rFonts w:ascii="Times New Roman" w:hAnsi="Times New Roman" w:cs="Times New Roman"/>
          <w:i/>
        </w:rPr>
        <w:t>începerea</w:t>
      </w:r>
      <w:proofErr w:type="spellEnd"/>
      <w:r w:rsidRPr="00425661">
        <w:rPr>
          <w:rFonts w:ascii="Times New Roman" w:hAnsi="Times New Roman" w:cs="Times New Roman"/>
          <w:i/>
        </w:rPr>
        <w:t xml:space="preserve"> </w:t>
      </w:r>
      <w:proofErr w:type="spellStart"/>
      <w:r w:rsidRPr="00425661">
        <w:rPr>
          <w:rFonts w:ascii="Times New Roman" w:hAnsi="Times New Roman" w:cs="Times New Roman"/>
          <w:i/>
        </w:rPr>
        <w:t>operării</w:t>
      </w:r>
      <w:proofErr w:type="spellEnd"/>
      <w:r w:rsidRPr="00425661">
        <w:rPr>
          <w:rFonts w:ascii="Times New Roman" w:hAnsi="Times New Roman" w:cs="Times New Roman"/>
          <w:i/>
        </w:rPr>
        <w:t xml:space="preserve"> </w:t>
      </w:r>
      <w:proofErr w:type="spellStart"/>
      <w:r w:rsidRPr="00425661">
        <w:rPr>
          <w:rFonts w:ascii="Times New Roman" w:hAnsi="Times New Roman" w:cs="Times New Roman"/>
          <w:i/>
        </w:rPr>
        <w:t>instalaţiilor</w:t>
      </w:r>
      <w:proofErr w:type="spellEnd"/>
      <w:r w:rsidRPr="00425661">
        <w:rPr>
          <w:rFonts w:ascii="Times New Roman" w:hAnsi="Times New Roman" w:cs="Times New Roman"/>
          <w:i/>
        </w:rPr>
        <w:t xml:space="preserve"> din </w:t>
      </w:r>
      <w:proofErr w:type="spellStart"/>
      <w:r w:rsidRPr="00425661">
        <w:rPr>
          <w:rFonts w:ascii="Times New Roman" w:hAnsi="Times New Roman" w:cs="Times New Roman"/>
          <w:i/>
        </w:rPr>
        <w:t>cadrul</w:t>
      </w:r>
      <w:proofErr w:type="spellEnd"/>
      <w:r w:rsidRPr="00425661">
        <w:rPr>
          <w:rFonts w:ascii="Times New Roman" w:hAnsi="Times New Roman" w:cs="Times New Roman"/>
          <w:i/>
        </w:rPr>
        <w:t xml:space="preserve"> PROIECTULUI SMID ILFOV.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40"/>
    <w:rsid w:val="00062BC4"/>
    <w:rsid w:val="00096067"/>
    <w:rsid w:val="0021303D"/>
    <w:rsid w:val="00566677"/>
    <w:rsid w:val="00713A50"/>
    <w:rsid w:val="00A55C5E"/>
    <w:rsid w:val="00A77580"/>
    <w:rsid w:val="00C70C3B"/>
    <w:rsid w:val="00D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BC392-E94E-4E62-BBA7-9064BE68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1303D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1303D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styleId="Referinnotdesubsol">
    <w:name w:val="footnote reference"/>
    <w:basedOn w:val="Fontdeparagrafimplicit"/>
    <w:uiPriority w:val="99"/>
    <w:semiHidden/>
    <w:unhideWhenUsed/>
    <w:rsid w:val="0021303D"/>
    <w:rPr>
      <w:vertAlign w:val="superscript"/>
    </w:rPr>
  </w:style>
  <w:style w:type="paragraph" w:styleId="Antet">
    <w:name w:val="header"/>
    <w:basedOn w:val="Normal"/>
    <w:link w:val="AntetCaracter"/>
    <w:uiPriority w:val="99"/>
    <w:unhideWhenUsed/>
    <w:rsid w:val="00A55C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55C5E"/>
  </w:style>
  <w:style w:type="paragraph" w:styleId="Subsol">
    <w:name w:val="footer"/>
    <w:basedOn w:val="Normal"/>
    <w:link w:val="SubsolCaracter"/>
    <w:uiPriority w:val="99"/>
    <w:unhideWhenUsed/>
    <w:rsid w:val="00A55C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55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644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Romel Cobuz</dc:creator>
  <cp:keywords/>
  <dc:description/>
  <cp:lastModifiedBy>COMUNA CORNETU</cp:lastModifiedBy>
  <cp:revision>5</cp:revision>
  <dcterms:created xsi:type="dcterms:W3CDTF">2023-02-26T18:11:00Z</dcterms:created>
  <dcterms:modified xsi:type="dcterms:W3CDTF">2023-02-27T07:33:00Z</dcterms:modified>
</cp:coreProperties>
</file>