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D5" w:rsidRDefault="000926D5" w:rsidP="000926D5">
      <w:pPr>
        <w:spacing w:line="240" w:lineRule="auto"/>
        <w:ind w:right="-540" w:firstLine="180"/>
        <w:contextualSpacing/>
        <w:jc w:val="center"/>
        <w:rPr>
          <w:rFonts w:ascii="Times New Roman" w:hAnsi="Times New Roman" w:cs="Times New Roman"/>
          <w:sz w:val="26"/>
          <w:szCs w:val="26"/>
        </w:rPr>
      </w:pPr>
      <w:r>
        <w:rPr>
          <w:rFonts w:ascii="Times New Roman" w:hAnsi="Times New Roman" w:cs="Times New Roman"/>
          <w:sz w:val="26"/>
          <w:szCs w:val="26"/>
        </w:rPr>
        <w:t>JUDE</w:t>
      </w:r>
      <w:r>
        <w:rPr>
          <w:rFonts w:ascii="Times New Roman" w:hAnsi="Times New Roman" w:cs="Times New Roman"/>
          <w:sz w:val="26"/>
          <w:szCs w:val="26"/>
          <w:lang w:val="ro-RO"/>
        </w:rPr>
        <w:t>Ţ</w:t>
      </w:r>
      <w:r>
        <w:rPr>
          <w:rFonts w:ascii="Times New Roman" w:hAnsi="Times New Roman" w:cs="Times New Roman"/>
          <w:sz w:val="26"/>
          <w:szCs w:val="26"/>
        </w:rPr>
        <w:t>UL MEHEDINŢI</w:t>
      </w:r>
    </w:p>
    <w:p w:rsidR="000926D5" w:rsidRDefault="000926D5" w:rsidP="000926D5">
      <w:pPr>
        <w:spacing w:line="240" w:lineRule="auto"/>
        <w:ind w:right="-540" w:firstLine="180"/>
        <w:contextualSpacing/>
        <w:jc w:val="center"/>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rsidR="000926D5" w:rsidRDefault="000926D5" w:rsidP="000926D5">
      <w:pPr>
        <w:spacing w:line="240" w:lineRule="auto"/>
        <w:ind w:right="-540" w:firstLine="180"/>
        <w:contextualSpacing/>
        <w:jc w:val="center"/>
        <w:rPr>
          <w:rFonts w:ascii="Times New Roman" w:hAnsi="Times New Roman" w:cs="Times New Roman"/>
          <w:sz w:val="26"/>
          <w:szCs w:val="26"/>
        </w:rPr>
      </w:pPr>
      <w:r>
        <w:rPr>
          <w:rFonts w:ascii="Times New Roman" w:hAnsi="Times New Roman" w:cs="Times New Roman"/>
          <w:sz w:val="26"/>
          <w:szCs w:val="26"/>
        </w:rPr>
        <w:t>DIRECŢIA DE ASISTENŢĂ SOCIALĂ</w:t>
      </w:r>
    </w:p>
    <w:p w:rsidR="000926D5" w:rsidRDefault="000926D5" w:rsidP="000926D5">
      <w:pPr>
        <w:spacing w:line="240" w:lineRule="auto"/>
        <w:ind w:right="-540" w:firstLine="180"/>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Str.Romană</w:t>
      </w:r>
      <w:proofErr w:type="spellEnd"/>
      <w:r>
        <w:rPr>
          <w:rFonts w:ascii="Times New Roman" w:hAnsi="Times New Roman" w:cs="Times New Roman"/>
          <w:sz w:val="26"/>
          <w:szCs w:val="26"/>
        </w:rPr>
        <w:t xml:space="preserve"> nr.1, tel. 0252/329577, fax 0352/401029 </w:t>
      </w:r>
    </w:p>
    <w:p w:rsidR="000926D5" w:rsidRDefault="000926D5" w:rsidP="000926D5">
      <w:pPr>
        <w:spacing w:line="240" w:lineRule="auto"/>
        <w:ind w:right="-540" w:firstLine="180"/>
        <w:contextualSpacing/>
        <w:jc w:val="center"/>
        <w:rPr>
          <w:rFonts w:ascii="Times New Roman" w:hAnsi="Times New Roman" w:cs="Times New Roman"/>
          <w:sz w:val="26"/>
          <w:szCs w:val="26"/>
        </w:rPr>
      </w:pPr>
      <w:r>
        <w:rPr>
          <w:rFonts w:ascii="Times New Roman" w:hAnsi="Times New Roman" w:cs="Times New Roman"/>
          <w:sz w:val="24"/>
          <w:szCs w:val="24"/>
          <w:lang w:val="ro-RO"/>
        </w:rPr>
        <w:t xml:space="preserve">E-mail: </w:t>
      </w:r>
      <w:r>
        <w:fldChar w:fldCharType="begin"/>
      </w:r>
      <w:r>
        <w:instrText>HYPERLINK "mailto:dasdts@dasdts.ro"</w:instrText>
      </w:r>
      <w:r>
        <w:fldChar w:fldCharType="separate"/>
      </w:r>
      <w:r w:rsidRPr="00526925">
        <w:rPr>
          <w:rStyle w:val="Hyperlink"/>
          <w:rFonts w:ascii="Times New Roman" w:hAnsi="Times New Roman" w:cs="Times New Roman"/>
          <w:color w:val="000000" w:themeColor="text1"/>
          <w:sz w:val="24"/>
          <w:szCs w:val="24"/>
          <w:lang w:val="ro-RO"/>
        </w:rPr>
        <w:t>dasdts@dasdts.ro</w:t>
      </w:r>
      <w:r>
        <w:fldChar w:fldCharType="end"/>
      </w:r>
      <w:r w:rsidRPr="0052692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Pr>
          <w:rFonts w:ascii="Times New Roman" w:hAnsi="Times New Roman" w:cs="Times New Roman"/>
          <w:sz w:val="24"/>
          <w:szCs w:val="24"/>
        </w:rPr>
        <w:t>Web: dasdts.ro</w:t>
      </w:r>
    </w:p>
    <w:p w:rsidR="000926D5" w:rsidRDefault="000926D5" w:rsidP="000926D5">
      <w:pPr>
        <w:pBdr>
          <w:top w:val="thickThinSmallGap" w:sz="24" w:space="0" w:color="auto"/>
        </w:pBdr>
        <w:ind w:right="-540" w:firstLine="180"/>
        <w:rPr>
          <w:rFonts w:ascii="Times New Roman" w:hAnsi="Times New Roman" w:cs="Times New Roman"/>
          <w:sz w:val="26"/>
          <w:szCs w:val="26"/>
        </w:rPr>
      </w:pPr>
    </w:p>
    <w:p w:rsidR="000926D5" w:rsidRDefault="000926D5" w:rsidP="000926D5">
      <w:pPr>
        <w:jc w:val="both"/>
        <w:rPr>
          <w:rFonts w:ascii="Times New Roman" w:hAnsi="Times New Roman" w:cs="Times New Roman"/>
          <w:sz w:val="26"/>
          <w:szCs w:val="26"/>
        </w:rPr>
      </w:pPr>
    </w:p>
    <w:p w:rsidR="000926D5" w:rsidRPr="00865DCE" w:rsidRDefault="000926D5" w:rsidP="000926D5">
      <w:pPr>
        <w:jc w:val="center"/>
        <w:rPr>
          <w:rFonts w:ascii="Times New Roman" w:hAnsi="Times New Roman" w:cs="Times New Roman"/>
          <w:sz w:val="28"/>
          <w:szCs w:val="28"/>
        </w:rPr>
      </w:pPr>
      <w:r w:rsidRPr="00865DCE">
        <w:rPr>
          <w:rFonts w:ascii="Times New Roman" w:hAnsi="Times New Roman" w:cs="Times New Roman"/>
          <w:sz w:val="28"/>
          <w:szCs w:val="28"/>
        </w:rPr>
        <w:t>REFERAT DE APROBARE</w:t>
      </w:r>
    </w:p>
    <w:p w:rsidR="000926D5" w:rsidRPr="00865DCE" w:rsidRDefault="000926D5" w:rsidP="000926D5">
      <w:pPr>
        <w:pStyle w:val="ListParagraph"/>
        <w:tabs>
          <w:tab w:val="left" w:pos="180"/>
          <w:tab w:val="left" w:pos="720"/>
        </w:tabs>
        <w:spacing w:after="0" w:line="240" w:lineRule="auto"/>
        <w:ind w:left="0" w:firstLine="360"/>
        <w:jc w:val="both"/>
        <w:rPr>
          <w:rFonts w:ascii="Times New Roman" w:hAnsi="Times New Roman" w:cs="Times New Roman"/>
          <w:sz w:val="28"/>
          <w:szCs w:val="28"/>
        </w:rPr>
      </w:pPr>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Legea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asistenţei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stabileşte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sarcina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autorităţilor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administraţiei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publice</w:t>
      </w:r>
      <w:proofErr w:type="spellEnd"/>
      <w:r w:rsidRPr="00865DCE">
        <w:rPr>
          <w:rFonts w:ascii="Times New Roman" w:hAnsi="Times New Roman" w:cs="Times New Roman"/>
          <w:sz w:val="28"/>
          <w:szCs w:val="28"/>
        </w:rPr>
        <w:t xml:space="preserve"> locale </w:t>
      </w:r>
      <w:proofErr w:type="spellStart"/>
      <w:r w:rsidRPr="00865DCE">
        <w:rPr>
          <w:rFonts w:ascii="Times New Roman" w:hAnsi="Times New Roman" w:cs="Times New Roman"/>
          <w:sz w:val="28"/>
          <w:szCs w:val="28"/>
        </w:rPr>
        <w:t>responsabilitatea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organizării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administrării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acordării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r w:rsidRPr="00865DCE">
        <w:rPr>
          <w:rFonts w:ascii="Times New Roman" w:hAnsi="Times New Roman" w:cs="Times New Roman"/>
          <w:sz w:val="28"/>
          <w:szCs w:val="28"/>
        </w:rPr>
        <w:tab/>
      </w:r>
      <w:r w:rsidRPr="00865DCE">
        <w:rPr>
          <w:rFonts w:ascii="Times New Roman" w:hAnsi="Times New Roman" w:cs="Times New Roman"/>
          <w:sz w:val="28"/>
          <w:szCs w:val="28"/>
        </w:rPr>
        <w:tab/>
        <w:t xml:space="preserve">    </w:t>
      </w:r>
    </w:p>
    <w:p w:rsidR="000926D5" w:rsidRPr="00865DCE" w:rsidRDefault="000926D5" w:rsidP="000926D5">
      <w:pPr>
        <w:pStyle w:val="ListParagraph"/>
        <w:tabs>
          <w:tab w:val="left" w:pos="180"/>
        </w:tabs>
        <w:spacing w:after="0" w:line="240" w:lineRule="auto"/>
        <w:ind w:left="0" w:firstLine="360"/>
        <w:jc w:val="both"/>
        <w:rPr>
          <w:rFonts w:ascii="Times New Roman" w:hAnsi="Times New Roman" w:cs="Times New Roman"/>
          <w:sz w:val="28"/>
          <w:szCs w:val="28"/>
        </w:rPr>
      </w:pPr>
      <w:r w:rsidRPr="00865DCE">
        <w:rPr>
          <w:rFonts w:ascii="Times New Roman" w:hAnsi="Times New Roman" w:cs="Times New Roman"/>
          <w:sz w:val="28"/>
          <w:szCs w:val="28"/>
        </w:rPr>
        <w:t xml:space="preserve">     </w:t>
      </w:r>
      <w:proofErr w:type="spellStart"/>
      <w:proofErr w:type="gramStart"/>
      <w:r w:rsidRPr="00865DCE">
        <w:rPr>
          <w:rFonts w:ascii="Times New Roman" w:hAnsi="Times New Roman" w:cs="Times New Roman"/>
          <w:sz w:val="28"/>
          <w:szCs w:val="28"/>
        </w:rPr>
        <w:t>Una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dintre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atribuţi</w:t>
      </w:r>
      <w:r w:rsidR="00157A26">
        <w:rPr>
          <w:rFonts w:ascii="Times New Roman" w:hAnsi="Times New Roman" w:cs="Times New Roman"/>
          <w:sz w:val="28"/>
          <w:szCs w:val="28"/>
        </w:rPr>
        <w:t>ile</w:t>
      </w:r>
      <w:proofErr w:type="spellEnd"/>
      <w:r w:rsidR="00157A26">
        <w:rPr>
          <w:rFonts w:ascii="Times New Roman" w:hAnsi="Times New Roman" w:cs="Times New Roman"/>
          <w:sz w:val="28"/>
          <w:szCs w:val="28"/>
        </w:rPr>
        <w:t xml:space="preserve"> </w:t>
      </w:r>
      <w:proofErr w:type="spellStart"/>
      <w:r w:rsidR="00157A26">
        <w:rPr>
          <w:rFonts w:ascii="Times New Roman" w:hAnsi="Times New Roman" w:cs="Times New Roman"/>
          <w:sz w:val="28"/>
          <w:szCs w:val="28"/>
        </w:rPr>
        <w:t>princip</w:t>
      </w:r>
      <w:r w:rsidR="008F26D4">
        <w:rPr>
          <w:rFonts w:ascii="Times New Roman" w:hAnsi="Times New Roman" w:cs="Times New Roman"/>
          <w:sz w:val="28"/>
          <w:szCs w:val="28"/>
        </w:rPr>
        <w:t>a</w:t>
      </w:r>
      <w:r w:rsidR="00157A26">
        <w:rPr>
          <w:rFonts w:ascii="Times New Roman" w:hAnsi="Times New Roman" w:cs="Times New Roman"/>
          <w:sz w:val="28"/>
          <w:szCs w:val="28"/>
        </w:rPr>
        <w:t>le</w:t>
      </w:r>
      <w:proofErr w:type="spellEnd"/>
      <w:r w:rsidR="00157A26">
        <w:rPr>
          <w:rFonts w:ascii="Times New Roman" w:hAnsi="Times New Roman" w:cs="Times New Roman"/>
          <w:sz w:val="28"/>
          <w:szCs w:val="28"/>
        </w:rPr>
        <w:t xml:space="preserve">, ale </w:t>
      </w:r>
      <w:proofErr w:type="spellStart"/>
      <w:r w:rsidR="00157A26">
        <w:rPr>
          <w:rFonts w:ascii="Times New Roman" w:hAnsi="Times New Roman" w:cs="Times New Roman"/>
          <w:sz w:val="28"/>
          <w:szCs w:val="28"/>
        </w:rPr>
        <w:t>autorităţi</w:t>
      </w:r>
      <w:r w:rsidR="008F26D4">
        <w:rPr>
          <w:rFonts w:ascii="Times New Roman" w:hAnsi="Times New Roman" w:cs="Times New Roman"/>
          <w:sz w:val="28"/>
          <w:szCs w:val="28"/>
        </w:rPr>
        <w:t>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administraţiei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publice</w:t>
      </w:r>
      <w:proofErr w:type="spellEnd"/>
      <w:r w:rsidRPr="00865DCE">
        <w:rPr>
          <w:rFonts w:ascii="Times New Roman" w:hAnsi="Times New Roman" w:cs="Times New Roman"/>
          <w:sz w:val="28"/>
          <w:szCs w:val="28"/>
        </w:rPr>
        <w:t xml:space="preserve"> locale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domeniul</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organizării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administrării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acordării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potrivit</w:t>
      </w:r>
      <w:proofErr w:type="spellEnd"/>
      <w:r w:rsidRPr="00865DCE">
        <w:rPr>
          <w:rFonts w:ascii="Times New Roman" w:hAnsi="Times New Roman" w:cs="Times New Roman"/>
          <w:sz w:val="28"/>
          <w:szCs w:val="28"/>
        </w:rPr>
        <w:t xml:space="preserve"> art.112, </w:t>
      </w:r>
      <w:proofErr w:type="spellStart"/>
      <w:r w:rsidRPr="00865DCE">
        <w:rPr>
          <w:rFonts w:ascii="Times New Roman" w:hAnsi="Times New Roman" w:cs="Times New Roman"/>
          <w:sz w:val="28"/>
          <w:szCs w:val="28"/>
        </w:rPr>
        <w:t>alin</w:t>
      </w:r>
      <w:proofErr w:type="spellEnd"/>
      <w:r w:rsidRPr="00865DCE">
        <w:rPr>
          <w:rFonts w:ascii="Times New Roman" w:hAnsi="Times New Roman" w:cs="Times New Roman"/>
          <w:sz w:val="28"/>
          <w:szCs w:val="28"/>
        </w:rPr>
        <w:t>.</w:t>
      </w:r>
      <w:proofErr w:type="gramEnd"/>
      <w:r w:rsidRPr="00865DCE">
        <w:rPr>
          <w:rFonts w:ascii="Times New Roman" w:hAnsi="Times New Roman" w:cs="Times New Roman"/>
          <w:sz w:val="28"/>
          <w:szCs w:val="28"/>
        </w:rPr>
        <w:t xml:space="preserve"> 3, lit. </w:t>
      </w:r>
      <w:proofErr w:type="gramStart"/>
      <w:r w:rsidRPr="00865DCE">
        <w:rPr>
          <w:rFonts w:ascii="Times New Roman" w:hAnsi="Times New Roman" w:cs="Times New Roman"/>
          <w:sz w:val="28"/>
          <w:szCs w:val="28"/>
        </w:rPr>
        <w:t>g</w:t>
      </w:r>
      <w:proofErr w:type="gramEnd"/>
      <w:r w:rsidRPr="00865DCE">
        <w:rPr>
          <w:rFonts w:ascii="Times New Roman" w:hAnsi="Times New Roman" w:cs="Times New Roman"/>
          <w:sz w:val="28"/>
          <w:szCs w:val="28"/>
        </w:rPr>
        <w:t xml:space="preserve"> din </w:t>
      </w:r>
      <w:proofErr w:type="spellStart"/>
      <w:r w:rsidRPr="00865DCE">
        <w:rPr>
          <w:rFonts w:ascii="Times New Roman" w:hAnsi="Times New Roman" w:cs="Times New Roman"/>
          <w:sz w:val="28"/>
          <w:szCs w:val="28"/>
        </w:rPr>
        <w:t>Legea</w:t>
      </w:r>
      <w:proofErr w:type="spellEnd"/>
      <w:r w:rsidRPr="00865DCE">
        <w:rPr>
          <w:rFonts w:ascii="Times New Roman" w:hAnsi="Times New Roman" w:cs="Times New Roman"/>
          <w:sz w:val="28"/>
          <w:szCs w:val="28"/>
        </w:rPr>
        <w:t xml:space="preserve"> nr.292/2011, </w:t>
      </w:r>
      <w:proofErr w:type="spellStart"/>
      <w:r w:rsidRPr="00865DCE">
        <w:rPr>
          <w:rFonts w:ascii="Times New Roman" w:hAnsi="Times New Roman" w:cs="Times New Roman"/>
          <w:sz w:val="28"/>
          <w:szCs w:val="28"/>
        </w:rPr>
        <w:t>Legea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asistenţei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modificările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completările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ulterioare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este</w:t>
      </w:r>
      <w:proofErr w:type="spellEnd"/>
      <w:r w:rsidRPr="00865DCE">
        <w:rPr>
          <w:rFonts w:ascii="Times New Roman" w:hAnsi="Times New Roman" w:cs="Times New Roman"/>
          <w:sz w:val="28"/>
          <w:szCs w:val="28"/>
        </w:rPr>
        <w:t xml:space="preserve"> de a </w:t>
      </w:r>
      <w:proofErr w:type="spellStart"/>
      <w:r w:rsidRPr="00865DCE">
        <w:rPr>
          <w:rFonts w:ascii="Times New Roman" w:hAnsi="Times New Roman" w:cs="Times New Roman"/>
          <w:sz w:val="28"/>
          <w:szCs w:val="28"/>
        </w:rPr>
        <w:t>propune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înfiinţarea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interes</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judeţean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sau</w:t>
      </w:r>
      <w:proofErr w:type="spellEnd"/>
      <w:r w:rsidRPr="00865DCE">
        <w:rPr>
          <w:rFonts w:ascii="Times New Roman" w:hAnsi="Times New Roman" w:cs="Times New Roman"/>
          <w:sz w:val="28"/>
          <w:szCs w:val="28"/>
        </w:rPr>
        <w:t xml:space="preserve"> local.</w:t>
      </w:r>
    </w:p>
    <w:p w:rsidR="000926D5" w:rsidRPr="00865DCE" w:rsidRDefault="000926D5" w:rsidP="000926D5">
      <w:pPr>
        <w:spacing w:after="0" w:line="240" w:lineRule="auto"/>
        <w:jc w:val="both"/>
        <w:rPr>
          <w:rFonts w:ascii="Times New Roman" w:eastAsia="Calibri" w:hAnsi="Times New Roman" w:cs="Times New Roman"/>
          <w:noProof/>
          <w:color w:val="000000"/>
          <w:sz w:val="28"/>
          <w:szCs w:val="28"/>
          <w:lang w:val="ro-RO"/>
        </w:rPr>
      </w:pPr>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Autorităţile</w:t>
      </w:r>
      <w:proofErr w:type="spellEnd"/>
      <w:r w:rsidRPr="00865DCE">
        <w:rPr>
          <w:rFonts w:ascii="Times New Roman" w:hAnsi="Times New Roman" w:cs="Times New Roman"/>
          <w:sz w:val="28"/>
          <w:szCs w:val="28"/>
        </w:rPr>
        <w:t xml:space="preserve"> locale </w:t>
      </w:r>
      <w:proofErr w:type="spellStart"/>
      <w:r w:rsidRPr="00865DCE">
        <w:rPr>
          <w:rFonts w:ascii="Times New Roman" w:hAnsi="Times New Roman" w:cs="Times New Roman"/>
          <w:sz w:val="28"/>
          <w:szCs w:val="28"/>
        </w:rPr>
        <w:t>trebuie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asume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rolul</w:t>
      </w:r>
      <w:proofErr w:type="spellEnd"/>
      <w:r w:rsidRPr="00865DCE">
        <w:rPr>
          <w:rFonts w:ascii="Times New Roman" w:hAnsi="Times New Roman" w:cs="Times New Roman"/>
          <w:sz w:val="28"/>
          <w:szCs w:val="28"/>
        </w:rPr>
        <w:t xml:space="preserve"> de a </w:t>
      </w:r>
      <w:proofErr w:type="spellStart"/>
      <w:r w:rsidRPr="00865DCE">
        <w:rPr>
          <w:rFonts w:ascii="Times New Roman" w:hAnsi="Times New Roman" w:cs="Times New Roman"/>
          <w:sz w:val="28"/>
          <w:szCs w:val="28"/>
        </w:rPr>
        <w:t>asigura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protecţia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tuturor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membrilor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comunităţii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prin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măsuri</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prevenire</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marginali</w:t>
      </w:r>
      <w:proofErr w:type="spellEnd"/>
      <w:r w:rsidRPr="00865DCE">
        <w:rPr>
          <w:rFonts w:ascii="Times New Roman" w:hAnsi="Times New Roman" w:cs="Times New Roman"/>
          <w:sz w:val="28"/>
          <w:szCs w:val="28"/>
          <w:lang w:val="ro-RO"/>
        </w:rPr>
        <w:t xml:space="preserve">zării şi </w:t>
      </w:r>
      <w:proofErr w:type="spellStart"/>
      <w:r w:rsidRPr="00865DCE">
        <w:rPr>
          <w:rFonts w:ascii="Times New Roman" w:hAnsi="Times New Roman" w:cs="Times New Roman"/>
          <w:sz w:val="28"/>
          <w:szCs w:val="28"/>
        </w:rPr>
        <w:t>excluziunii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baza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principiilor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generale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w:t>
      </w:r>
      <w:proofErr w:type="spellEnd"/>
      <w:r w:rsidRPr="00865DCE">
        <w:rPr>
          <w:rFonts w:ascii="Times New Roman" w:hAnsi="Times New Roman" w:cs="Times New Roman"/>
          <w:sz w:val="28"/>
          <w:szCs w:val="28"/>
        </w:rPr>
        <w:t xml:space="preserve"> care se </w:t>
      </w:r>
      <w:proofErr w:type="spellStart"/>
      <w:r w:rsidRPr="00865DCE">
        <w:rPr>
          <w:rFonts w:ascii="Times New Roman" w:hAnsi="Times New Roman" w:cs="Times New Roman"/>
          <w:sz w:val="28"/>
          <w:szCs w:val="28"/>
        </w:rPr>
        <w:t>întemeiază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sistemul</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asistenţă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universalitatea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respectarea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demnităţii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umane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solidaritatea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parteneriatul</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subsidiaritatea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participarea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beneficiarilor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transparenţ</w:t>
      </w:r>
      <w:r w:rsidR="00B15CD5">
        <w:rPr>
          <w:rFonts w:ascii="Times New Roman" w:hAnsi="Times New Roman" w:cs="Times New Roman"/>
          <w:sz w:val="28"/>
          <w:szCs w:val="28"/>
        </w:rPr>
        <w:t>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nediscriminarea</w:t>
      </w:r>
      <w:proofErr w:type="spellEnd"/>
      <w:r w:rsidRPr="00865DCE">
        <w:rPr>
          <w:rFonts w:ascii="Times New Roman" w:hAnsi="Times New Roman" w:cs="Times New Roman"/>
          <w:sz w:val="28"/>
          <w:szCs w:val="28"/>
        </w:rPr>
        <w:t>.</w:t>
      </w:r>
      <w:r w:rsidRPr="00865DCE">
        <w:rPr>
          <w:rFonts w:ascii="Times New Roman" w:eastAsia="Calibri" w:hAnsi="Times New Roman" w:cs="Times New Roman"/>
          <w:noProof/>
          <w:color w:val="000000"/>
          <w:sz w:val="28"/>
          <w:szCs w:val="28"/>
          <w:lang w:val="ro-RO"/>
        </w:rPr>
        <w:t xml:space="preserve"> </w:t>
      </w:r>
    </w:p>
    <w:p w:rsidR="000926D5" w:rsidRPr="00865DCE" w:rsidRDefault="000926D5" w:rsidP="000926D5">
      <w:pPr>
        <w:spacing w:after="0" w:line="240" w:lineRule="auto"/>
        <w:jc w:val="both"/>
        <w:rPr>
          <w:rFonts w:ascii="Times New Roman" w:hAnsi="Times New Roman" w:cs="Times New Roman"/>
          <w:noProof/>
          <w:color w:val="000000"/>
          <w:sz w:val="28"/>
          <w:szCs w:val="28"/>
          <w:lang w:val="ro-RO"/>
        </w:rPr>
      </w:pPr>
      <w:r w:rsidRPr="00865DCE">
        <w:rPr>
          <w:rFonts w:ascii="Times New Roman" w:eastAsia="Calibri" w:hAnsi="Times New Roman" w:cs="Times New Roman"/>
          <w:noProof/>
          <w:color w:val="000000"/>
          <w:sz w:val="28"/>
          <w:szCs w:val="28"/>
          <w:lang w:val="ro-RO"/>
        </w:rPr>
        <w:t xml:space="preserve">           Serviciul social de îngrijire la domiciliu a persoanelor vârstnice</w:t>
      </w:r>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este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organizat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funcționează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conformitate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prevederile</w:t>
      </w:r>
      <w:proofErr w:type="spellEnd"/>
      <w:r w:rsidRPr="00865DCE">
        <w:rPr>
          <w:rFonts w:ascii="Times New Roman" w:hAnsi="Times New Roman" w:cs="Times New Roman"/>
          <w:sz w:val="28"/>
          <w:szCs w:val="28"/>
        </w:rPr>
        <w:t xml:space="preserve"> </w:t>
      </w:r>
      <w:r w:rsidRPr="00865DCE">
        <w:rPr>
          <w:rFonts w:ascii="Times New Roman" w:hAnsi="Times New Roman" w:cs="Times New Roman"/>
          <w:sz w:val="28"/>
          <w:szCs w:val="28"/>
          <w:lang w:val="ro-RO"/>
        </w:rPr>
        <w:t>Legii nr.17/2000 privind asistenţa socială a persoanelor vârstnice, republicată, cu modificările şi completările ulterioare</w:t>
      </w:r>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Legii</w:t>
      </w:r>
      <w:proofErr w:type="spellEnd"/>
      <w:r w:rsidRPr="00865DCE">
        <w:rPr>
          <w:rFonts w:ascii="Times New Roman" w:hAnsi="Times New Roman" w:cs="Times New Roman"/>
          <w:sz w:val="28"/>
          <w:szCs w:val="28"/>
        </w:rPr>
        <w:t xml:space="preserve"> </w:t>
      </w:r>
      <w:r w:rsidR="00B15CD5">
        <w:rPr>
          <w:rFonts w:ascii="Times New Roman" w:hAnsi="Times New Roman" w:cs="Times New Roman"/>
          <w:sz w:val="28"/>
          <w:szCs w:val="28"/>
        </w:rPr>
        <w:t xml:space="preserve"> </w:t>
      </w:r>
      <w:r w:rsidRPr="00865DCE">
        <w:rPr>
          <w:rFonts w:ascii="Times New Roman" w:hAnsi="Times New Roman" w:cs="Times New Roman"/>
          <w:sz w:val="28"/>
          <w:szCs w:val="28"/>
        </w:rPr>
        <w:t xml:space="preserve">nr. 292/2011 </w:t>
      </w:r>
      <w:proofErr w:type="gramStart"/>
      <w:r w:rsidRPr="00865DCE">
        <w:rPr>
          <w:rFonts w:ascii="Times New Roman" w:hAnsi="Times New Roman" w:cs="Times New Roman"/>
          <w:sz w:val="28"/>
          <w:szCs w:val="28"/>
        </w:rPr>
        <w:t>a</w:t>
      </w:r>
      <w:proofErr w:type="gram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asistenței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modificările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completările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ulterioare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Ordinului</w:t>
      </w:r>
      <w:proofErr w:type="spellEnd"/>
      <w:r w:rsidRPr="00865DCE">
        <w:rPr>
          <w:rFonts w:ascii="Times New Roman" w:hAnsi="Times New Roman" w:cs="Times New Roman"/>
          <w:sz w:val="28"/>
          <w:szCs w:val="28"/>
        </w:rPr>
        <w:t xml:space="preserve"> nr. 29/2019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aprobarea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standardelor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minime</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calitate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acreditarea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destinate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vârstnice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fără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adăpost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tinerilor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care</w:t>
      </w:r>
      <w:proofErr w:type="spellEnd"/>
      <w:r w:rsidRPr="00865DCE">
        <w:rPr>
          <w:rFonts w:ascii="Times New Roman" w:hAnsi="Times New Roman" w:cs="Times New Roman"/>
          <w:sz w:val="28"/>
          <w:szCs w:val="28"/>
        </w:rPr>
        <w:t xml:space="preserve"> au </w:t>
      </w:r>
      <w:proofErr w:type="spellStart"/>
      <w:r w:rsidRPr="00865DCE">
        <w:rPr>
          <w:rFonts w:ascii="Times New Roman" w:hAnsi="Times New Roman" w:cs="Times New Roman"/>
          <w:sz w:val="28"/>
          <w:szCs w:val="28"/>
        </w:rPr>
        <w:t>părăsit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sistemul</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protecție</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copilului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altor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categorii</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persoane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adulte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aflate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dificultate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precum</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a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acordate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comunitate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acordate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sistem</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integrat</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și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cantinelor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w:t>
      </w:r>
      <w:r w:rsidRPr="00865DCE">
        <w:rPr>
          <w:rFonts w:ascii="Times New Roman" w:hAnsi="Times New Roman" w:cs="Times New Roman"/>
          <w:noProof/>
          <w:color w:val="000000"/>
          <w:sz w:val="28"/>
          <w:szCs w:val="28"/>
          <w:lang w:val="ro-RO"/>
        </w:rPr>
        <w:t xml:space="preserve"> </w:t>
      </w:r>
    </w:p>
    <w:p w:rsidR="000926D5" w:rsidRPr="00865DCE" w:rsidRDefault="000926D5" w:rsidP="000926D5">
      <w:pPr>
        <w:tabs>
          <w:tab w:val="left" w:pos="630"/>
        </w:tabs>
        <w:spacing w:after="0" w:line="240" w:lineRule="auto"/>
        <w:jc w:val="both"/>
        <w:rPr>
          <w:rFonts w:ascii="Times New Roman" w:hAnsi="Times New Roman" w:cs="Times New Roman"/>
          <w:noProof/>
          <w:color w:val="000000"/>
          <w:sz w:val="28"/>
          <w:szCs w:val="28"/>
          <w:lang w:val="ro-RO"/>
        </w:rPr>
      </w:pPr>
      <w:r w:rsidRPr="00865DCE">
        <w:rPr>
          <w:rFonts w:ascii="Times New Roman" w:eastAsia="Calibri" w:hAnsi="Times New Roman" w:cs="Times New Roman"/>
          <w:noProof/>
          <w:color w:val="000000"/>
          <w:sz w:val="28"/>
          <w:szCs w:val="28"/>
          <w:lang w:val="ro-RO"/>
        </w:rPr>
        <w:t xml:space="preserve">           Serviciul social de îngrijire la domiciliu a persoanelor vârstnice, cod serviciu social 8810ID-I, este organizat în</w:t>
      </w:r>
      <w:r w:rsidRPr="00865DCE">
        <w:rPr>
          <w:rFonts w:ascii="Times New Roman" w:eastAsia="Calibri" w:hAnsi="Times New Roman" w:cs="Times New Roman"/>
          <w:b/>
          <w:i/>
          <w:noProof/>
          <w:color w:val="000000"/>
          <w:sz w:val="28"/>
          <w:szCs w:val="28"/>
          <w:lang w:val="ro-RO"/>
        </w:rPr>
        <w:t xml:space="preserve"> </w:t>
      </w:r>
      <w:r w:rsidRPr="00865DCE">
        <w:rPr>
          <w:rFonts w:ascii="Times New Roman" w:eastAsia="Calibri" w:hAnsi="Times New Roman" w:cs="Times New Roman"/>
          <w:noProof/>
          <w:color w:val="000000"/>
          <w:sz w:val="28"/>
          <w:szCs w:val="28"/>
          <w:lang w:val="ro-RO"/>
        </w:rPr>
        <w:t>cadrul</w:t>
      </w:r>
      <w:r w:rsidRPr="00865DCE">
        <w:rPr>
          <w:rFonts w:ascii="Times New Roman" w:eastAsia="Calibri" w:hAnsi="Times New Roman" w:cs="Times New Roman"/>
          <w:b/>
          <w:i/>
          <w:noProof/>
          <w:color w:val="000000"/>
          <w:sz w:val="28"/>
          <w:szCs w:val="28"/>
          <w:lang w:val="ro-RO"/>
        </w:rPr>
        <w:t xml:space="preserve"> </w:t>
      </w:r>
      <w:r w:rsidR="00E62FF7">
        <w:rPr>
          <w:rFonts w:ascii="Times New Roman" w:eastAsia="Calibri" w:hAnsi="Times New Roman" w:cs="Times New Roman"/>
          <w:noProof/>
          <w:color w:val="000000"/>
          <w:sz w:val="28"/>
          <w:szCs w:val="28"/>
          <w:lang w:val="ro-RO"/>
        </w:rPr>
        <w:t xml:space="preserve">Serviciului Protecţia Persoanelor Vârstnice, Compartiment Îngrijiri la </w:t>
      </w:r>
      <w:r w:rsidR="00B15CD5">
        <w:rPr>
          <w:rFonts w:ascii="Times New Roman" w:eastAsia="Calibri" w:hAnsi="Times New Roman" w:cs="Times New Roman"/>
          <w:noProof/>
          <w:color w:val="000000"/>
          <w:sz w:val="28"/>
          <w:szCs w:val="28"/>
          <w:lang w:val="ro-RO"/>
        </w:rPr>
        <w:t>d</w:t>
      </w:r>
      <w:r w:rsidR="00E62FF7">
        <w:rPr>
          <w:rFonts w:ascii="Times New Roman" w:eastAsia="Calibri" w:hAnsi="Times New Roman" w:cs="Times New Roman"/>
          <w:noProof/>
          <w:color w:val="000000"/>
          <w:sz w:val="28"/>
          <w:szCs w:val="28"/>
          <w:lang w:val="ro-RO"/>
        </w:rPr>
        <w:t>omiciliu</w:t>
      </w:r>
      <w:r w:rsidRPr="00865DCE">
        <w:rPr>
          <w:rFonts w:ascii="Times New Roman" w:eastAsia="Calibri" w:hAnsi="Times New Roman" w:cs="Times New Roman"/>
          <w:noProof/>
          <w:color w:val="000000"/>
          <w:sz w:val="28"/>
          <w:szCs w:val="28"/>
          <w:lang w:val="ro-RO"/>
        </w:rPr>
        <w:t>, care funcționează în subordinea Direcţiei de Asistență Socială, CUI 15405118, furnizor de servicii sociale, acreditat conform Certificatului de acreditare seria AF nr.003855, cu sediul în municipiul Drobeta Turnu Severin</w:t>
      </w:r>
      <w:r w:rsidRPr="00865DCE">
        <w:rPr>
          <w:rFonts w:ascii="Times New Roman" w:eastAsia="Calibri" w:hAnsi="Times New Roman" w:cs="Times New Roman"/>
          <w:bCs/>
          <w:noProof/>
          <w:color w:val="000000"/>
          <w:sz w:val="28"/>
          <w:szCs w:val="28"/>
          <w:lang w:val="ro-RO"/>
        </w:rPr>
        <w:t>, str. Romană nr.1, judeţul Mehedinţi.</w:t>
      </w:r>
    </w:p>
    <w:p w:rsidR="000926D5" w:rsidRDefault="000926D5" w:rsidP="000926D5">
      <w:pPr>
        <w:spacing w:after="0" w:line="240" w:lineRule="auto"/>
        <w:jc w:val="both"/>
        <w:rPr>
          <w:rFonts w:ascii="Times New Roman" w:hAnsi="Times New Roman" w:cs="Times New Roman"/>
          <w:sz w:val="28"/>
          <w:szCs w:val="28"/>
          <w:lang w:val="ro-RO"/>
        </w:rPr>
      </w:pPr>
      <w:r w:rsidRPr="00865DCE">
        <w:rPr>
          <w:rFonts w:ascii="Times New Roman" w:hAnsi="Times New Roman" w:cs="Times New Roman"/>
          <w:sz w:val="28"/>
          <w:szCs w:val="28"/>
        </w:rPr>
        <w:t xml:space="preserve">          Conform </w:t>
      </w:r>
      <w:proofErr w:type="spellStart"/>
      <w:r w:rsidRPr="00865DCE">
        <w:rPr>
          <w:rFonts w:ascii="Times New Roman" w:hAnsi="Times New Roman" w:cs="Times New Roman"/>
          <w:sz w:val="28"/>
          <w:szCs w:val="28"/>
        </w:rPr>
        <w:t>prevederilor</w:t>
      </w:r>
      <w:proofErr w:type="spellEnd"/>
      <w:r w:rsidRPr="00865DCE">
        <w:rPr>
          <w:rFonts w:ascii="Times New Roman" w:hAnsi="Times New Roman" w:cs="Times New Roman"/>
          <w:sz w:val="28"/>
          <w:szCs w:val="28"/>
        </w:rPr>
        <w:t xml:space="preserve"> art. 2 alin.1 </w:t>
      </w:r>
      <w:proofErr w:type="spellStart"/>
      <w:proofErr w:type="gramStart"/>
      <w:r w:rsidRPr="00865DCE">
        <w:rPr>
          <w:rFonts w:ascii="Times New Roman" w:hAnsi="Times New Roman" w:cs="Times New Roman"/>
          <w:sz w:val="28"/>
          <w:szCs w:val="28"/>
        </w:rPr>
        <w:t>şi</w:t>
      </w:r>
      <w:proofErr w:type="spellEnd"/>
      <w:proofErr w:type="gramEnd"/>
      <w:r w:rsidRPr="00865DCE">
        <w:rPr>
          <w:rFonts w:ascii="Times New Roman" w:hAnsi="Times New Roman" w:cs="Times New Roman"/>
          <w:sz w:val="28"/>
          <w:szCs w:val="28"/>
        </w:rPr>
        <w:t xml:space="preserve"> 2 din </w:t>
      </w:r>
      <w:proofErr w:type="spellStart"/>
      <w:r w:rsidRPr="00865DCE">
        <w:rPr>
          <w:rFonts w:ascii="Times New Roman" w:hAnsi="Times New Roman" w:cs="Times New Roman"/>
          <w:sz w:val="28"/>
          <w:szCs w:val="28"/>
        </w:rPr>
        <w:t>Hotărârea</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Guvern</w:t>
      </w:r>
      <w:proofErr w:type="spellEnd"/>
      <w:r w:rsidRPr="00865DCE">
        <w:rPr>
          <w:rFonts w:ascii="Times New Roman" w:hAnsi="Times New Roman" w:cs="Times New Roman"/>
          <w:sz w:val="28"/>
          <w:szCs w:val="28"/>
        </w:rPr>
        <w:t xml:space="preserve"> nr. 426/2020 </w:t>
      </w:r>
      <w:proofErr w:type="spellStart"/>
      <w:r w:rsidRPr="00865DCE">
        <w:rPr>
          <w:rFonts w:ascii="Times New Roman" w:hAnsi="Times New Roman" w:cs="Times New Roman"/>
          <w:sz w:val="28"/>
          <w:szCs w:val="28"/>
        </w:rPr>
        <w:t>privind</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aprobarea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standardelor</w:t>
      </w:r>
      <w:proofErr w:type="spellEnd"/>
      <w:r w:rsidRPr="00865DCE">
        <w:rPr>
          <w:rFonts w:ascii="Times New Roman" w:hAnsi="Times New Roman" w:cs="Times New Roman"/>
          <w:sz w:val="28"/>
          <w:szCs w:val="28"/>
        </w:rPr>
        <w:t xml:space="preserve"> de cost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modificările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completările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ulterioare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standardul</w:t>
      </w:r>
      <w:proofErr w:type="spellEnd"/>
      <w:r w:rsidRPr="00865DCE">
        <w:rPr>
          <w:rFonts w:ascii="Times New Roman" w:hAnsi="Times New Roman" w:cs="Times New Roman"/>
          <w:sz w:val="28"/>
          <w:szCs w:val="28"/>
        </w:rPr>
        <w:t xml:space="preserve"> de cost </w:t>
      </w:r>
      <w:proofErr w:type="spellStart"/>
      <w:r w:rsidRPr="00865DCE">
        <w:rPr>
          <w:rFonts w:ascii="Times New Roman" w:hAnsi="Times New Roman" w:cs="Times New Roman"/>
          <w:sz w:val="28"/>
          <w:szCs w:val="28"/>
        </w:rPr>
        <w:t>reprezintă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suma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minimă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aferentă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cheltuielilor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anuale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necesare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furnizării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serviciilor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calculată</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pentru</w:t>
      </w:r>
      <w:proofErr w:type="spellEnd"/>
      <w:r w:rsidRPr="00865DCE">
        <w:rPr>
          <w:rFonts w:ascii="Times New Roman" w:hAnsi="Times New Roman" w:cs="Times New Roman"/>
          <w:sz w:val="28"/>
          <w:szCs w:val="28"/>
        </w:rPr>
        <w:t xml:space="preserve"> un </w:t>
      </w:r>
      <w:proofErr w:type="spellStart"/>
      <w:r w:rsidRPr="00865DCE">
        <w:rPr>
          <w:rFonts w:ascii="Times New Roman" w:hAnsi="Times New Roman" w:cs="Times New Roman"/>
          <w:sz w:val="28"/>
          <w:szCs w:val="28"/>
        </w:rPr>
        <w:t>beneficiar</w:t>
      </w:r>
      <w:proofErr w:type="spellEnd"/>
      <w:r w:rsidRPr="00865DCE">
        <w:rPr>
          <w:rFonts w:ascii="Times New Roman" w:hAnsi="Times New Roman" w:cs="Times New Roman"/>
          <w:sz w:val="28"/>
          <w:szCs w:val="28"/>
        </w:rPr>
        <w:t>/</w:t>
      </w:r>
      <w:proofErr w:type="spellStart"/>
      <w:r w:rsidRPr="00865DCE">
        <w:rPr>
          <w:rFonts w:ascii="Times New Roman" w:hAnsi="Times New Roman" w:cs="Times New Roman"/>
          <w:sz w:val="28"/>
          <w:szCs w:val="28"/>
        </w:rPr>
        <w:t>tipuri</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servicii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potrivit</w:t>
      </w:r>
      <w:proofErr w:type="spellEnd"/>
      <w:r w:rsidRPr="00865DCE">
        <w:rPr>
          <w:rFonts w:ascii="Times New Roman" w:hAnsi="Times New Roman" w:cs="Times New Roman"/>
          <w:sz w:val="28"/>
          <w:szCs w:val="28"/>
        </w:rPr>
        <w:t xml:space="preserve"> </w:t>
      </w:r>
      <w:r w:rsidRPr="00865DCE">
        <w:rPr>
          <w:rFonts w:ascii="Times New Roman" w:hAnsi="Times New Roman" w:cs="Times New Roman"/>
          <w:sz w:val="28"/>
          <w:szCs w:val="28"/>
          <w:lang w:val="ro-RO"/>
        </w:rPr>
        <w:t xml:space="preserve">standardelor minime de calitate şi/sau altor criterii prevăzute de lege, şi este utilizat pentru determinarea sumelor alocate bugetelor locale din unele venituri ale bugetului de stat în vederea furnizării serviciilor sociale. Standardul de cost reprezintă costul normativ utilizat de autorităţile administraţiei </w:t>
      </w:r>
    </w:p>
    <w:p w:rsidR="000926D5" w:rsidRDefault="000926D5" w:rsidP="000926D5">
      <w:pPr>
        <w:spacing w:after="0" w:line="240" w:lineRule="auto"/>
        <w:jc w:val="both"/>
        <w:rPr>
          <w:rFonts w:ascii="Times New Roman" w:hAnsi="Times New Roman" w:cs="Times New Roman"/>
          <w:sz w:val="28"/>
          <w:szCs w:val="28"/>
          <w:lang w:val="ro-RO"/>
        </w:rPr>
      </w:pPr>
    </w:p>
    <w:p w:rsidR="000926D5" w:rsidRPr="00865DCE" w:rsidRDefault="000926D5" w:rsidP="000926D5">
      <w:pPr>
        <w:spacing w:after="0" w:line="240" w:lineRule="auto"/>
        <w:jc w:val="both"/>
        <w:rPr>
          <w:rFonts w:ascii="Times New Roman" w:hAnsi="Times New Roman" w:cs="Times New Roman"/>
          <w:sz w:val="28"/>
          <w:szCs w:val="28"/>
        </w:rPr>
      </w:pPr>
      <w:r w:rsidRPr="00865DCE">
        <w:rPr>
          <w:rFonts w:ascii="Times New Roman" w:hAnsi="Times New Roman" w:cs="Times New Roman"/>
          <w:sz w:val="28"/>
          <w:szCs w:val="28"/>
          <w:lang w:val="ro-RO"/>
        </w:rPr>
        <w:t>publice locale în cadrul procesului de contractare a serviciilor sociale de la furnizorii privaţi</w:t>
      </w:r>
      <w:r w:rsidRPr="00865DCE">
        <w:rPr>
          <w:rFonts w:ascii="Times New Roman" w:hAnsi="Times New Roman" w:cs="Times New Roman"/>
          <w:sz w:val="28"/>
          <w:szCs w:val="28"/>
        </w:rPr>
        <w:t>”.</w:t>
      </w:r>
    </w:p>
    <w:p w:rsidR="000926D5" w:rsidRPr="00865DCE" w:rsidRDefault="000926D5" w:rsidP="000926D5">
      <w:pPr>
        <w:spacing w:line="240" w:lineRule="auto"/>
        <w:contextualSpacing/>
        <w:jc w:val="both"/>
        <w:rPr>
          <w:rFonts w:ascii="Times New Roman" w:hAnsi="Times New Roman" w:cs="Times New Roman"/>
          <w:sz w:val="28"/>
          <w:szCs w:val="28"/>
        </w:rPr>
      </w:pPr>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În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conformitate</w:t>
      </w:r>
      <w:proofErr w:type="spellEnd"/>
      <w:r w:rsidRPr="00865DCE">
        <w:rPr>
          <w:rFonts w:ascii="Times New Roman" w:hAnsi="Times New Roman" w:cs="Times New Roman"/>
          <w:sz w:val="28"/>
          <w:szCs w:val="28"/>
        </w:rPr>
        <w:t xml:space="preserve"> cu </w:t>
      </w:r>
      <w:proofErr w:type="spellStart"/>
      <w:r w:rsidRPr="00865DCE">
        <w:rPr>
          <w:rFonts w:ascii="Times New Roman" w:hAnsi="Times New Roman" w:cs="Times New Roman"/>
          <w:sz w:val="28"/>
          <w:szCs w:val="28"/>
        </w:rPr>
        <w:t>prevederile</w:t>
      </w:r>
      <w:proofErr w:type="spellEnd"/>
      <w:r w:rsidRPr="00865DCE">
        <w:rPr>
          <w:rFonts w:ascii="Times New Roman" w:hAnsi="Times New Roman" w:cs="Times New Roman"/>
          <w:sz w:val="28"/>
          <w:szCs w:val="28"/>
        </w:rPr>
        <w:t xml:space="preserve"> </w:t>
      </w:r>
      <w:r w:rsidRPr="00865DCE">
        <w:rPr>
          <w:rFonts w:ascii="Times New Roman" w:hAnsi="Times New Roman" w:cs="Times New Roman"/>
          <w:sz w:val="28"/>
          <w:szCs w:val="28"/>
          <w:lang w:val="ro-RO"/>
        </w:rPr>
        <w:t xml:space="preserve">din Anexa 3 </w:t>
      </w:r>
      <w:r w:rsidRPr="00865DCE">
        <w:rPr>
          <w:rFonts w:ascii="Times New Roman" w:hAnsi="Times New Roman" w:cs="Times New Roman"/>
          <w:sz w:val="28"/>
          <w:szCs w:val="28"/>
        </w:rPr>
        <w:t>(</w:t>
      </w:r>
      <w:proofErr w:type="spellStart"/>
      <w:r w:rsidRPr="00865DCE">
        <w:rPr>
          <w:rFonts w:ascii="Times New Roman" w:hAnsi="Times New Roman" w:cs="Times New Roman"/>
          <w:sz w:val="28"/>
          <w:szCs w:val="28"/>
        </w:rPr>
        <w:t>punctele</w:t>
      </w:r>
      <w:proofErr w:type="spellEnd"/>
      <w:r w:rsidRPr="00865DCE">
        <w:rPr>
          <w:rFonts w:ascii="Times New Roman" w:hAnsi="Times New Roman" w:cs="Times New Roman"/>
          <w:sz w:val="28"/>
          <w:szCs w:val="28"/>
        </w:rPr>
        <w:t xml:space="preserve"> 4, 5,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6), s</w:t>
      </w:r>
      <w:r w:rsidRPr="00865DCE">
        <w:rPr>
          <w:rFonts w:ascii="Times New Roman" w:hAnsi="Times New Roman" w:cs="Times New Roman"/>
          <w:sz w:val="28"/>
          <w:szCs w:val="28"/>
          <w:lang w:val="ro-RO"/>
        </w:rPr>
        <w:t>tandardele minime de cost/</w:t>
      </w:r>
      <w:proofErr w:type="gramStart"/>
      <w:r w:rsidRPr="00865DCE">
        <w:rPr>
          <w:rFonts w:ascii="Times New Roman" w:hAnsi="Times New Roman" w:cs="Times New Roman"/>
          <w:sz w:val="28"/>
          <w:szCs w:val="28"/>
          <w:lang w:val="ro-RO"/>
        </w:rPr>
        <w:t>an</w:t>
      </w:r>
      <w:proofErr w:type="gramEnd"/>
      <w:r w:rsidRPr="00865DCE">
        <w:rPr>
          <w:rFonts w:ascii="Times New Roman" w:hAnsi="Times New Roman" w:cs="Times New Roman"/>
          <w:sz w:val="28"/>
          <w:szCs w:val="28"/>
          <w:lang w:val="ro-RO"/>
        </w:rPr>
        <w:t xml:space="preserve"> pentru serviciile sociale destinate persoanelor vârstnice din</w:t>
      </w:r>
      <w:r w:rsidR="00B3197E">
        <w:rPr>
          <w:rFonts w:ascii="Times New Roman" w:hAnsi="Times New Roman" w:cs="Times New Roman"/>
          <w:sz w:val="28"/>
          <w:szCs w:val="28"/>
          <w:lang w:val="ro-RO"/>
        </w:rPr>
        <w:t xml:space="preserve">         </w:t>
      </w:r>
      <w:bookmarkStart w:id="0" w:name="_GoBack"/>
      <w:bookmarkEnd w:id="0"/>
      <w:r w:rsidRPr="00865DCE">
        <w:rPr>
          <w:rFonts w:ascii="Times New Roman" w:hAnsi="Times New Roman" w:cs="Times New Roman"/>
          <w:sz w:val="28"/>
          <w:szCs w:val="28"/>
          <w:lang w:val="ro-RO"/>
        </w:rPr>
        <w:t>H.G. nr.</w:t>
      </w:r>
      <w:r w:rsidR="00B3197E">
        <w:rPr>
          <w:rFonts w:ascii="Times New Roman" w:hAnsi="Times New Roman" w:cs="Times New Roman"/>
          <w:sz w:val="28"/>
          <w:szCs w:val="28"/>
          <w:lang w:val="ro-RO"/>
        </w:rPr>
        <w:t xml:space="preserve"> </w:t>
      </w:r>
      <w:r w:rsidRPr="00865DCE">
        <w:rPr>
          <w:rFonts w:ascii="Times New Roman" w:hAnsi="Times New Roman" w:cs="Times New Roman"/>
          <w:sz w:val="28"/>
          <w:szCs w:val="28"/>
          <w:lang w:val="ro-RO"/>
        </w:rPr>
        <w:t>426/2020</w:t>
      </w:r>
      <w:r w:rsidR="00324F40" w:rsidRPr="00324F40">
        <w:rPr>
          <w:rFonts w:ascii="Times New Roman" w:hAnsi="Times New Roman" w:cs="Times New Roman"/>
          <w:sz w:val="24"/>
          <w:szCs w:val="24"/>
        </w:rPr>
        <w:t xml:space="preserve"> </w:t>
      </w:r>
      <w:proofErr w:type="spellStart"/>
      <w:r w:rsidR="00324F40" w:rsidRPr="00324F40">
        <w:rPr>
          <w:rFonts w:ascii="Times New Roman" w:hAnsi="Times New Roman" w:cs="Times New Roman"/>
          <w:sz w:val="28"/>
          <w:szCs w:val="28"/>
        </w:rPr>
        <w:t>privind</w:t>
      </w:r>
      <w:proofErr w:type="spellEnd"/>
      <w:r w:rsidR="00324F40" w:rsidRPr="00324F40">
        <w:rPr>
          <w:rFonts w:ascii="Times New Roman" w:hAnsi="Times New Roman" w:cs="Times New Roman"/>
          <w:sz w:val="28"/>
          <w:szCs w:val="28"/>
        </w:rPr>
        <w:t xml:space="preserve"> </w:t>
      </w:r>
      <w:proofErr w:type="spellStart"/>
      <w:r w:rsidR="00324F40" w:rsidRPr="00324F40">
        <w:rPr>
          <w:rFonts w:ascii="Times New Roman" w:hAnsi="Times New Roman" w:cs="Times New Roman"/>
          <w:sz w:val="28"/>
          <w:szCs w:val="28"/>
        </w:rPr>
        <w:t>aprobarea</w:t>
      </w:r>
      <w:proofErr w:type="spellEnd"/>
      <w:r w:rsidR="00324F40" w:rsidRPr="00324F40">
        <w:rPr>
          <w:rFonts w:ascii="Times New Roman" w:hAnsi="Times New Roman" w:cs="Times New Roman"/>
          <w:sz w:val="28"/>
          <w:szCs w:val="28"/>
        </w:rPr>
        <w:t xml:space="preserve"> </w:t>
      </w:r>
      <w:proofErr w:type="spellStart"/>
      <w:r w:rsidR="00324F40" w:rsidRPr="00324F40">
        <w:rPr>
          <w:rFonts w:ascii="Times New Roman" w:hAnsi="Times New Roman" w:cs="Times New Roman"/>
          <w:sz w:val="28"/>
          <w:szCs w:val="28"/>
        </w:rPr>
        <w:t>standardelor</w:t>
      </w:r>
      <w:proofErr w:type="spellEnd"/>
      <w:r w:rsidR="00324F40" w:rsidRPr="00324F40">
        <w:rPr>
          <w:rFonts w:ascii="Times New Roman" w:hAnsi="Times New Roman" w:cs="Times New Roman"/>
          <w:sz w:val="28"/>
          <w:szCs w:val="28"/>
        </w:rPr>
        <w:t xml:space="preserve"> de cost </w:t>
      </w:r>
      <w:proofErr w:type="spellStart"/>
      <w:r w:rsidR="00324F40" w:rsidRPr="00324F40">
        <w:rPr>
          <w:rFonts w:ascii="Times New Roman" w:hAnsi="Times New Roman" w:cs="Times New Roman"/>
          <w:sz w:val="28"/>
          <w:szCs w:val="28"/>
        </w:rPr>
        <w:t>pentru</w:t>
      </w:r>
      <w:proofErr w:type="spellEnd"/>
      <w:r w:rsidR="00324F40" w:rsidRPr="00324F40">
        <w:rPr>
          <w:rFonts w:ascii="Times New Roman" w:hAnsi="Times New Roman" w:cs="Times New Roman"/>
          <w:sz w:val="28"/>
          <w:szCs w:val="28"/>
        </w:rPr>
        <w:t xml:space="preserve"> </w:t>
      </w:r>
      <w:proofErr w:type="spellStart"/>
      <w:r w:rsidR="00324F40" w:rsidRPr="00324F40">
        <w:rPr>
          <w:rFonts w:ascii="Times New Roman" w:hAnsi="Times New Roman" w:cs="Times New Roman"/>
          <w:sz w:val="28"/>
          <w:szCs w:val="28"/>
        </w:rPr>
        <w:t>serviciile</w:t>
      </w:r>
      <w:proofErr w:type="spellEnd"/>
      <w:r w:rsidR="00324F40" w:rsidRPr="00324F40">
        <w:rPr>
          <w:rFonts w:ascii="Times New Roman" w:hAnsi="Times New Roman" w:cs="Times New Roman"/>
          <w:sz w:val="28"/>
          <w:szCs w:val="28"/>
        </w:rPr>
        <w:t xml:space="preserve"> </w:t>
      </w:r>
      <w:proofErr w:type="spellStart"/>
      <w:r w:rsidR="00324F40" w:rsidRPr="00324F40">
        <w:rPr>
          <w:rFonts w:ascii="Times New Roman" w:hAnsi="Times New Roman" w:cs="Times New Roman"/>
          <w:sz w:val="28"/>
          <w:szCs w:val="28"/>
        </w:rPr>
        <w:t>sociale</w:t>
      </w:r>
      <w:proofErr w:type="spellEnd"/>
      <w:r w:rsidR="00324F40" w:rsidRPr="00324F40">
        <w:rPr>
          <w:rFonts w:ascii="Times New Roman" w:hAnsi="Times New Roman" w:cs="Times New Roman"/>
          <w:sz w:val="28"/>
          <w:szCs w:val="28"/>
        </w:rPr>
        <w:t xml:space="preserve">, </w:t>
      </w:r>
      <w:proofErr w:type="spellStart"/>
      <w:r w:rsidR="00324F40" w:rsidRPr="00324F40">
        <w:rPr>
          <w:rFonts w:ascii="Times New Roman" w:hAnsi="Times New Roman" w:cs="Times New Roman"/>
          <w:sz w:val="28"/>
          <w:szCs w:val="28"/>
        </w:rPr>
        <w:t>modificat</w:t>
      </w:r>
      <w:proofErr w:type="spellEnd"/>
      <w:r w:rsidR="00324F40" w:rsidRPr="00324F40">
        <w:rPr>
          <w:rFonts w:ascii="Times New Roman" w:hAnsi="Times New Roman" w:cs="Times New Roman"/>
          <w:sz w:val="28"/>
          <w:szCs w:val="28"/>
          <w:lang w:val="ro-RO"/>
        </w:rPr>
        <w:t>ă de H.G. nr. 1253/2022</w:t>
      </w:r>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supunem</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spre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dezbatere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şi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aprobare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Consiliului</w:t>
      </w:r>
      <w:proofErr w:type="spellEnd"/>
      <w:r w:rsidRPr="00865DCE">
        <w:rPr>
          <w:rFonts w:ascii="Times New Roman" w:hAnsi="Times New Roman" w:cs="Times New Roman"/>
          <w:sz w:val="28"/>
          <w:szCs w:val="28"/>
        </w:rPr>
        <w:t xml:space="preserve"> Local al </w:t>
      </w:r>
      <w:proofErr w:type="spellStart"/>
      <w:r w:rsidRPr="00865DCE">
        <w:rPr>
          <w:rFonts w:ascii="Times New Roman" w:hAnsi="Times New Roman" w:cs="Times New Roman"/>
          <w:sz w:val="28"/>
          <w:szCs w:val="28"/>
        </w:rPr>
        <w:t>municipiului</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Drobeta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Turnu</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Severin</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proiectul</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hotărâre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privind</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contribuţia</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persoanelor</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vârstnice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beneficiare</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serviciile</w:t>
      </w:r>
      <w:proofErr w:type="spellEnd"/>
      <w:r w:rsidRPr="00865DCE">
        <w:rPr>
          <w:rFonts w:ascii="Times New Roman" w:hAnsi="Times New Roman" w:cs="Times New Roman"/>
          <w:sz w:val="28"/>
          <w:szCs w:val="28"/>
        </w:rPr>
        <w:t xml:space="preserve"> </w:t>
      </w:r>
      <w:proofErr w:type="spellStart"/>
      <w:r w:rsidRPr="00865DCE">
        <w:rPr>
          <w:rFonts w:ascii="Times New Roman" w:hAnsi="Times New Roman" w:cs="Times New Roman"/>
          <w:sz w:val="28"/>
          <w:szCs w:val="28"/>
        </w:rPr>
        <w:t>sociale</w:t>
      </w:r>
      <w:proofErr w:type="spellEnd"/>
      <w:r w:rsidRPr="00865DCE">
        <w:rPr>
          <w:rFonts w:ascii="Times New Roman" w:hAnsi="Times New Roman" w:cs="Times New Roman"/>
          <w:sz w:val="28"/>
          <w:szCs w:val="28"/>
        </w:rPr>
        <w:t xml:space="preserve"> de </w:t>
      </w:r>
      <w:proofErr w:type="spellStart"/>
      <w:r w:rsidRPr="00865DCE">
        <w:rPr>
          <w:rFonts w:ascii="Times New Roman" w:hAnsi="Times New Roman" w:cs="Times New Roman"/>
          <w:sz w:val="28"/>
          <w:szCs w:val="28"/>
        </w:rPr>
        <w:t>îngrijire</w:t>
      </w:r>
      <w:proofErr w:type="spellEnd"/>
      <w:r w:rsidRPr="00865DCE">
        <w:rPr>
          <w:rFonts w:ascii="Times New Roman" w:hAnsi="Times New Roman" w:cs="Times New Roman"/>
          <w:sz w:val="28"/>
          <w:szCs w:val="28"/>
        </w:rPr>
        <w:t xml:space="preserve"> la </w:t>
      </w:r>
      <w:proofErr w:type="spellStart"/>
      <w:r w:rsidRPr="00865DCE">
        <w:rPr>
          <w:rFonts w:ascii="Times New Roman" w:hAnsi="Times New Roman" w:cs="Times New Roman"/>
          <w:sz w:val="28"/>
          <w:szCs w:val="28"/>
        </w:rPr>
        <w:t>domiciliu</w:t>
      </w:r>
      <w:proofErr w:type="spellEnd"/>
      <w:r w:rsidRPr="00865DCE">
        <w:rPr>
          <w:rFonts w:ascii="Times New Roman" w:hAnsi="Times New Roman" w:cs="Times New Roman"/>
          <w:sz w:val="28"/>
          <w:szCs w:val="28"/>
        </w:rPr>
        <w:t>.</w:t>
      </w:r>
    </w:p>
    <w:p w:rsidR="000926D5" w:rsidRDefault="000926D5" w:rsidP="000926D5">
      <w:pPr>
        <w:ind w:firstLine="720"/>
        <w:jc w:val="center"/>
        <w:rPr>
          <w:rFonts w:ascii="Times New Roman" w:hAnsi="Times New Roman" w:cs="Times New Roman"/>
          <w:sz w:val="28"/>
          <w:szCs w:val="28"/>
        </w:rPr>
      </w:pPr>
    </w:p>
    <w:p w:rsidR="00324F40" w:rsidRPr="00865DCE" w:rsidRDefault="00324F40" w:rsidP="000926D5">
      <w:pPr>
        <w:ind w:firstLine="720"/>
        <w:jc w:val="center"/>
        <w:rPr>
          <w:rFonts w:ascii="Times New Roman" w:hAnsi="Times New Roman" w:cs="Times New Roman"/>
          <w:sz w:val="28"/>
          <w:szCs w:val="28"/>
        </w:rPr>
      </w:pPr>
    </w:p>
    <w:p w:rsidR="000926D5" w:rsidRPr="00865DCE" w:rsidRDefault="000926D5" w:rsidP="000926D5">
      <w:pPr>
        <w:spacing w:line="240" w:lineRule="auto"/>
        <w:contextualSpacing/>
        <w:jc w:val="center"/>
        <w:rPr>
          <w:rFonts w:ascii="Times New Roman" w:hAnsi="Times New Roman" w:cs="Times New Roman"/>
          <w:sz w:val="28"/>
          <w:szCs w:val="28"/>
        </w:rPr>
      </w:pPr>
      <w:r w:rsidRPr="00865DCE">
        <w:rPr>
          <w:rFonts w:ascii="Times New Roman" w:hAnsi="Times New Roman" w:cs="Times New Roman"/>
          <w:sz w:val="28"/>
          <w:szCs w:val="28"/>
        </w:rPr>
        <w:t>INIŢIATOR PROIECT,</w:t>
      </w:r>
    </w:p>
    <w:p w:rsidR="000926D5" w:rsidRPr="00865DCE" w:rsidRDefault="000926D5" w:rsidP="000926D5">
      <w:pPr>
        <w:spacing w:line="240" w:lineRule="auto"/>
        <w:contextualSpacing/>
        <w:jc w:val="center"/>
        <w:rPr>
          <w:rFonts w:ascii="Times New Roman" w:hAnsi="Times New Roman" w:cs="Times New Roman"/>
          <w:sz w:val="28"/>
          <w:szCs w:val="28"/>
        </w:rPr>
      </w:pPr>
      <w:r w:rsidRPr="00865DCE">
        <w:rPr>
          <w:rFonts w:ascii="Times New Roman" w:hAnsi="Times New Roman" w:cs="Times New Roman"/>
          <w:sz w:val="28"/>
          <w:szCs w:val="28"/>
        </w:rPr>
        <w:t>PRIMAR,</w:t>
      </w:r>
    </w:p>
    <w:p w:rsidR="000926D5" w:rsidRPr="00865DCE" w:rsidRDefault="000926D5" w:rsidP="000926D5">
      <w:pPr>
        <w:spacing w:line="240" w:lineRule="auto"/>
        <w:contextualSpacing/>
        <w:jc w:val="center"/>
        <w:rPr>
          <w:rFonts w:ascii="Times New Roman" w:hAnsi="Times New Roman" w:cs="Times New Roman"/>
          <w:sz w:val="28"/>
          <w:szCs w:val="28"/>
          <w:lang w:val="ro-RO"/>
        </w:rPr>
      </w:pPr>
      <w:r w:rsidRPr="00865DCE">
        <w:rPr>
          <w:rFonts w:ascii="Times New Roman" w:hAnsi="Times New Roman" w:cs="Times New Roman"/>
          <w:sz w:val="28"/>
          <w:szCs w:val="28"/>
        </w:rPr>
        <w:t>MARIUS VASILE SCRECIU</w:t>
      </w:r>
    </w:p>
    <w:p w:rsidR="002219D0" w:rsidRPr="000926D5" w:rsidRDefault="00B3197E" w:rsidP="000926D5"/>
    <w:sectPr w:rsidR="002219D0" w:rsidRPr="000926D5" w:rsidSect="00865DCE">
      <w:pgSz w:w="12240" w:h="15840"/>
      <w:pgMar w:top="568" w:right="990" w:bottom="568"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2C"/>
    <w:rsid w:val="000926D5"/>
    <w:rsid w:val="00157A26"/>
    <w:rsid w:val="00214835"/>
    <w:rsid w:val="00324F40"/>
    <w:rsid w:val="006A1F40"/>
    <w:rsid w:val="007E6489"/>
    <w:rsid w:val="008F26D4"/>
    <w:rsid w:val="00B048B5"/>
    <w:rsid w:val="00B15CD5"/>
    <w:rsid w:val="00B3197E"/>
    <w:rsid w:val="00BE242C"/>
    <w:rsid w:val="00C00D6C"/>
    <w:rsid w:val="00E62F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4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F40"/>
    <w:pPr>
      <w:ind w:left="720"/>
      <w:contextualSpacing/>
    </w:pPr>
  </w:style>
  <w:style w:type="character" w:styleId="Hyperlink">
    <w:name w:val="Hyperlink"/>
    <w:basedOn w:val="DefaultParagraphFont"/>
    <w:uiPriority w:val="99"/>
    <w:semiHidden/>
    <w:unhideWhenUsed/>
    <w:rsid w:val="006A1F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4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F40"/>
    <w:pPr>
      <w:ind w:left="720"/>
      <w:contextualSpacing/>
    </w:pPr>
  </w:style>
  <w:style w:type="character" w:styleId="Hyperlink">
    <w:name w:val="Hyperlink"/>
    <w:basedOn w:val="DefaultParagraphFont"/>
    <w:uiPriority w:val="99"/>
    <w:semiHidden/>
    <w:unhideWhenUsed/>
    <w:rsid w:val="006A1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cp:lastModifiedBy>
  <cp:revision>10</cp:revision>
  <cp:lastPrinted>2024-07-08T08:18:00Z</cp:lastPrinted>
  <dcterms:created xsi:type="dcterms:W3CDTF">2024-04-18T11:33:00Z</dcterms:created>
  <dcterms:modified xsi:type="dcterms:W3CDTF">2024-07-08T08:18:00Z</dcterms:modified>
</cp:coreProperties>
</file>